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51E09" w14:textId="77777777" w:rsidR="00AF66F0" w:rsidRDefault="00AF66F0" w:rsidP="009D594E">
      <w:pPr>
        <w:jc w:val="center"/>
        <w:rPr>
          <w:b/>
          <w:sz w:val="36"/>
          <w:szCs w:val="36"/>
        </w:rPr>
      </w:pPr>
    </w:p>
    <w:p w14:paraId="408B7AAE" w14:textId="67C54602" w:rsidR="00BE7EDB" w:rsidRPr="00E627EE" w:rsidRDefault="00E97244" w:rsidP="00BE7EDB">
      <w:pPr>
        <w:jc w:val="center"/>
        <w:rPr>
          <w:b/>
          <w:sz w:val="36"/>
          <w:szCs w:val="36"/>
          <w:u w:val="single"/>
        </w:rPr>
      </w:pPr>
      <w:r w:rsidRPr="00E627EE">
        <w:rPr>
          <w:rFonts w:hint="eastAsia"/>
          <w:b/>
          <w:sz w:val="36"/>
          <w:szCs w:val="36"/>
          <w:u w:val="single"/>
        </w:rPr>
        <w:t>Video</w:t>
      </w:r>
      <w:r w:rsidRPr="00E627EE">
        <w:rPr>
          <w:b/>
          <w:sz w:val="36"/>
          <w:szCs w:val="36"/>
          <w:u w:val="single"/>
        </w:rPr>
        <w:t xml:space="preserve"> Information</w:t>
      </w:r>
    </w:p>
    <w:p w14:paraId="41EE395B" w14:textId="77777777" w:rsidR="00BE7EDB" w:rsidRDefault="00BE7EDB" w:rsidP="00BE7EDB">
      <w:pPr>
        <w:jc w:val="center"/>
      </w:pPr>
    </w:p>
    <w:tbl>
      <w:tblPr>
        <w:tblW w:w="102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8250"/>
      </w:tblGrid>
      <w:tr w:rsidR="00E97244" w:rsidRPr="00E97244" w14:paraId="5A25CF84" w14:textId="77777777" w:rsidTr="00E97244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3139" w14:textId="59F291DC" w:rsidR="00BE7EDB" w:rsidRPr="00E97244" w:rsidRDefault="008E5E13" w:rsidP="00E97244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 xml:space="preserve">Video </w:t>
            </w:r>
            <w:r>
              <w:rPr>
                <w:rFonts w:eastAsia="宋体" w:cs="宋体" w:hint="eastAsia"/>
                <w:b/>
                <w:color w:val="000000"/>
                <w:kern w:val="0"/>
              </w:rPr>
              <w:t>Title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C3765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  <w:r w:rsidRPr="00E97244">
              <w:rPr>
                <w:rFonts w:eastAsia="宋体" w:cs="宋体"/>
                <w:color w:val="000000"/>
                <w:kern w:val="0"/>
              </w:rPr>
              <w:t xml:space="preserve">　</w:t>
            </w:r>
          </w:p>
        </w:tc>
      </w:tr>
      <w:tr w:rsidR="00E97244" w:rsidRPr="00E97244" w14:paraId="4636050E" w14:textId="77777777" w:rsidTr="00E97244">
        <w:trPr>
          <w:trHeight w:val="10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F323" w14:textId="7AC5AE8B" w:rsidR="00BE7EDB" w:rsidRPr="00E97244" w:rsidRDefault="00E97244" w:rsidP="00E97244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Author(s)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A6D0A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  <w:r w:rsidRPr="00E97244">
              <w:rPr>
                <w:rFonts w:eastAsia="宋体" w:cs="宋体"/>
                <w:color w:val="000000"/>
                <w:kern w:val="0"/>
              </w:rPr>
              <w:t xml:space="preserve">　</w:t>
            </w:r>
          </w:p>
        </w:tc>
      </w:tr>
      <w:tr w:rsidR="00E97244" w:rsidRPr="00E97244" w14:paraId="79AAE632" w14:textId="77777777" w:rsidTr="00E97244">
        <w:trPr>
          <w:trHeight w:val="10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BDA2" w14:textId="77FE3662" w:rsidR="00BE7EDB" w:rsidRPr="00E97244" w:rsidRDefault="00E97244" w:rsidP="00E97244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Corresponding Author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3B7A2" w14:textId="1B73AE30" w:rsidR="00E97244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  <w:r w:rsidRPr="00E97244">
              <w:rPr>
                <w:rFonts w:eastAsia="宋体" w:cs="宋体"/>
                <w:color w:val="000000"/>
                <w:kern w:val="0"/>
              </w:rPr>
              <w:t xml:space="preserve">　</w:t>
            </w:r>
          </w:p>
          <w:p w14:paraId="00989C25" w14:textId="0CC60EF9" w:rsidR="00BE7EDB" w:rsidRPr="00E97244" w:rsidRDefault="00BE7EDB" w:rsidP="00E97244">
            <w:pPr>
              <w:widowControl/>
              <w:ind w:firstLineChars="100" w:firstLine="240"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E97244" w:rsidRPr="00E97244" w14:paraId="2A93D240" w14:textId="77777777" w:rsidTr="0022380A">
        <w:trPr>
          <w:trHeight w:val="60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49B72E7" w14:textId="03F59BEC" w:rsidR="00E97244" w:rsidRPr="00E97244" w:rsidRDefault="00E97244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Abstract</w:t>
            </w:r>
          </w:p>
        </w:tc>
      </w:tr>
      <w:tr w:rsidR="00E97244" w:rsidRPr="00E97244" w14:paraId="618E714A" w14:textId="77777777" w:rsidTr="00E97244">
        <w:trPr>
          <w:trHeight w:val="4266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9CBDB" w14:textId="77777777" w:rsidR="00E97244" w:rsidRPr="00E97244" w:rsidRDefault="00E97244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</w:tc>
      </w:tr>
      <w:tr w:rsidR="00E97244" w:rsidRPr="00E97244" w14:paraId="37787742" w14:textId="77777777" w:rsidTr="0022380A">
        <w:trPr>
          <w:trHeight w:val="60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A89E73B" w14:textId="5E0E34CD" w:rsidR="00E97244" w:rsidRDefault="00E97244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Detailed Description of the O</w:t>
            </w:r>
            <w:r w:rsidRPr="00E97244">
              <w:rPr>
                <w:rFonts w:eastAsia="宋体" w:cs="宋体"/>
                <w:b/>
                <w:color w:val="000000"/>
                <w:kern w:val="0"/>
              </w:rPr>
              <w:t>peration</w:t>
            </w:r>
          </w:p>
        </w:tc>
      </w:tr>
      <w:tr w:rsidR="00BE7EDB" w:rsidRPr="00E97244" w14:paraId="45777AE3" w14:textId="77777777" w:rsidTr="00E97244">
        <w:trPr>
          <w:trHeight w:val="4336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DF331" w14:textId="194097DA" w:rsidR="00BE7EDB" w:rsidRPr="00E97244" w:rsidRDefault="00BE7EDB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</w:tc>
      </w:tr>
      <w:tr w:rsidR="00E97244" w:rsidRPr="00E97244" w14:paraId="52020EDB" w14:textId="77777777" w:rsidTr="00E97244">
        <w:trPr>
          <w:trHeight w:val="2684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F490" w14:textId="77777777" w:rsidR="00E97244" w:rsidRPr="00E97244" w:rsidRDefault="00E97244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E97244" w:rsidRPr="00E97244" w14:paraId="476D4571" w14:textId="77777777" w:rsidTr="0022380A">
        <w:trPr>
          <w:trHeight w:val="652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ADA654F" w14:textId="51CE054B" w:rsidR="00E97244" w:rsidRPr="00E97244" w:rsidRDefault="00E97244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Comments and Discussion</w:t>
            </w:r>
          </w:p>
        </w:tc>
      </w:tr>
      <w:tr w:rsidR="00E97244" w:rsidRPr="00E97244" w14:paraId="21D88451" w14:textId="77777777" w:rsidTr="00E97244">
        <w:trPr>
          <w:trHeight w:val="429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42D454" w14:textId="77777777" w:rsidR="00E97244" w:rsidRPr="00E97244" w:rsidRDefault="00E97244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E97244" w:rsidRPr="00E97244" w14:paraId="78B81EDB" w14:textId="77777777" w:rsidTr="0022380A">
        <w:trPr>
          <w:trHeight w:val="652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811AA1F" w14:textId="058093A1" w:rsidR="00E97244" w:rsidRPr="00E97244" w:rsidRDefault="0022380A" w:rsidP="0022380A">
            <w:pPr>
              <w:widowControl/>
              <w:jc w:val="center"/>
              <w:rPr>
                <w:rFonts w:eastAsia="宋体" w:cs="宋体"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Conflict of Interest</w:t>
            </w:r>
          </w:p>
        </w:tc>
      </w:tr>
      <w:tr w:rsidR="00BE7EDB" w:rsidRPr="00E97244" w14:paraId="4452969D" w14:textId="77777777" w:rsidTr="00E97244">
        <w:trPr>
          <w:trHeight w:val="652"/>
        </w:trPr>
        <w:tc>
          <w:tcPr>
            <w:tcW w:w="10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0106B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BE7EDB" w:rsidRPr="00E97244" w14:paraId="63581EC6" w14:textId="77777777" w:rsidTr="00E97244">
        <w:trPr>
          <w:trHeight w:val="652"/>
        </w:trPr>
        <w:tc>
          <w:tcPr>
            <w:tcW w:w="10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68D24A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BE7EDB" w:rsidRPr="00E97244" w14:paraId="39E3F3E9" w14:textId="77777777" w:rsidTr="00E97244">
        <w:trPr>
          <w:trHeight w:val="652"/>
        </w:trPr>
        <w:tc>
          <w:tcPr>
            <w:tcW w:w="10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16D1E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BE7EDB" w:rsidRPr="00E97244" w14:paraId="1E42E21A" w14:textId="77777777" w:rsidTr="00E97244">
        <w:trPr>
          <w:trHeight w:val="652"/>
        </w:trPr>
        <w:tc>
          <w:tcPr>
            <w:tcW w:w="10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110D94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BE7EDB" w:rsidRPr="00E97244" w14:paraId="280DDA71" w14:textId="77777777" w:rsidTr="00E97244">
        <w:trPr>
          <w:trHeight w:val="652"/>
        </w:trPr>
        <w:tc>
          <w:tcPr>
            <w:tcW w:w="10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E8B253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</w:tbl>
    <w:p w14:paraId="4901C071" w14:textId="77777777" w:rsidR="00BE7EDB" w:rsidRDefault="00BE7EDB" w:rsidP="00BE7EDB">
      <w:pPr>
        <w:ind w:right="960"/>
      </w:pPr>
    </w:p>
    <w:p w14:paraId="6136F9B9" w14:textId="77777777" w:rsidR="00D26543" w:rsidRDefault="00D26543"/>
    <w:p w14:paraId="155FDE8F" w14:textId="77777777" w:rsidR="008F4908" w:rsidRDefault="008F4908"/>
    <w:p w14:paraId="19E9D6B7" w14:textId="77777777" w:rsidR="008F4908" w:rsidRDefault="008F4908"/>
    <w:p w14:paraId="3ADED7E3" w14:textId="77777777" w:rsidR="008F4908" w:rsidRDefault="008F4908"/>
    <w:p w14:paraId="120CFC27" w14:textId="77777777" w:rsidR="008F4908" w:rsidRDefault="008F4908"/>
    <w:p w14:paraId="17323219" w14:textId="03161B24" w:rsidR="008F4908" w:rsidRPr="00E627EE" w:rsidRDefault="008F4908" w:rsidP="008F4908">
      <w:pPr>
        <w:jc w:val="center"/>
        <w:rPr>
          <w:b/>
          <w:sz w:val="36"/>
          <w:szCs w:val="36"/>
          <w:u w:val="single"/>
        </w:rPr>
      </w:pPr>
      <w:r w:rsidRPr="00E627EE">
        <w:rPr>
          <w:rFonts w:hint="eastAsia"/>
          <w:b/>
          <w:sz w:val="36"/>
          <w:szCs w:val="36"/>
          <w:u w:val="single"/>
        </w:rPr>
        <w:t>C</w:t>
      </w:r>
      <w:r w:rsidR="0018089A" w:rsidRPr="00E627EE">
        <w:rPr>
          <w:b/>
          <w:sz w:val="36"/>
          <w:szCs w:val="36"/>
          <w:u w:val="single"/>
        </w:rPr>
        <w:t>OPYRIGHT TRANSFER A</w:t>
      </w:r>
      <w:r w:rsidR="0018089A" w:rsidRPr="00E627EE">
        <w:rPr>
          <w:rFonts w:hint="eastAsia"/>
          <w:b/>
          <w:sz w:val="36"/>
          <w:szCs w:val="36"/>
          <w:u w:val="single"/>
        </w:rPr>
        <w:t>GREEMENT</w:t>
      </w:r>
    </w:p>
    <w:p w14:paraId="16131D21" w14:textId="77777777" w:rsidR="00D21B8D" w:rsidRDefault="00D21B8D" w:rsidP="00D21B8D">
      <w:pPr>
        <w:jc w:val="left"/>
        <w:rPr>
          <w:b/>
          <w:sz w:val="32"/>
          <w:szCs w:val="32"/>
          <w:u w:val="single"/>
        </w:rPr>
      </w:pPr>
    </w:p>
    <w:p w14:paraId="2FF8C1C2" w14:textId="77777777" w:rsidR="00D21B8D" w:rsidRPr="00D21B8D" w:rsidRDefault="00D21B8D" w:rsidP="00D21B8D">
      <w:pPr>
        <w:jc w:val="left"/>
        <w:rPr>
          <w:b/>
          <w:sz w:val="28"/>
          <w:szCs w:val="28"/>
          <w:u w:val="single"/>
        </w:rPr>
      </w:pPr>
    </w:p>
    <w:p w14:paraId="73DDD5FE" w14:textId="193FF845" w:rsidR="00D21B8D" w:rsidRPr="00D21B8D" w:rsidRDefault="00D21B8D" w:rsidP="004A7B00">
      <w:pPr>
        <w:jc w:val="left"/>
        <w:rPr>
          <w:b/>
          <w:sz w:val="28"/>
          <w:szCs w:val="28"/>
        </w:rPr>
      </w:pPr>
      <w:r w:rsidRPr="00D21B8D">
        <w:rPr>
          <w:rFonts w:hint="eastAsia"/>
          <w:b/>
          <w:sz w:val="28"/>
          <w:szCs w:val="28"/>
        </w:rPr>
        <w:t>Video Title</w:t>
      </w:r>
      <w:r>
        <w:rPr>
          <w:rFonts w:hint="eastAsia"/>
          <w:b/>
          <w:sz w:val="28"/>
          <w:szCs w:val="28"/>
        </w:rPr>
        <w:t xml:space="preserve">: </w:t>
      </w:r>
      <w:r w:rsidRPr="00D21B8D">
        <w:rPr>
          <w:rFonts w:hint="eastAsia"/>
          <w:b/>
          <w:sz w:val="28"/>
          <w:szCs w:val="28"/>
          <w:u w:val="single"/>
        </w:rPr>
        <w:t xml:space="preserve">                                          </w:t>
      </w:r>
      <w:r>
        <w:rPr>
          <w:b/>
          <w:sz w:val="28"/>
          <w:szCs w:val="28"/>
          <w:u w:val="single"/>
        </w:rPr>
        <w:t xml:space="preserve">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</w:t>
      </w:r>
      <w:r w:rsidRPr="00D21B8D">
        <w:rPr>
          <w:rFonts w:hint="eastAsia"/>
          <w:b/>
          <w:sz w:val="28"/>
          <w:szCs w:val="28"/>
        </w:rPr>
        <w:t xml:space="preserve">                                                  </w:t>
      </w:r>
    </w:p>
    <w:p w14:paraId="20676B2F" w14:textId="1A7518AA" w:rsidR="00D21B8D" w:rsidRPr="00D21B8D" w:rsidRDefault="00D21B8D" w:rsidP="004A7B0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Corresponding Author</w:t>
      </w:r>
      <w:r>
        <w:rPr>
          <w:b/>
          <w:sz w:val="28"/>
          <w:szCs w:val="28"/>
        </w:rPr>
        <w:t>’s Name</w:t>
      </w:r>
      <w:r>
        <w:rPr>
          <w:rFonts w:hint="eastAsia"/>
          <w:b/>
          <w:sz w:val="28"/>
          <w:szCs w:val="28"/>
        </w:rPr>
        <w:t xml:space="preserve">: </w:t>
      </w:r>
      <w:r w:rsidRPr="00D21B8D"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                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     </w:t>
      </w:r>
      <w:r w:rsidRPr="00D21B8D">
        <w:rPr>
          <w:rFonts w:hint="eastAsia"/>
          <w:b/>
          <w:sz w:val="28"/>
          <w:szCs w:val="28"/>
        </w:rPr>
        <w:t xml:space="preserve">                                                  </w:t>
      </w:r>
    </w:p>
    <w:p w14:paraId="3A87B1EE" w14:textId="2F89C45A" w:rsidR="00D21B8D" w:rsidRDefault="00C804DC" w:rsidP="004A7B0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Affiliation</w:t>
      </w:r>
      <w:r w:rsidR="00D21B8D">
        <w:rPr>
          <w:b/>
          <w:sz w:val="28"/>
          <w:szCs w:val="28"/>
        </w:rPr>
        <w:t xml:space="preserve">: </w:t>
      </w:r>
      <w:r w:rsidR="00D21B8D" w:rsidRPr="00D21B8D">
        <w:rPr>
          <w:rFonts w:hint="eastAsia"/>
          <w:b/>
          <w:sz w:val="28"/>
          <w:szCs w:val="28"/>
          <w:u w:val="single"/>
        </w:rPr>
        <w:t xml:space="preserve">                          </w:t>
      </w:r>
      <w:r>
        <w:rPr>
          <w:b/>
          <w:sz w:val="28"/>
          <w:szCs w:val="28"/>
          <w:u w:val="single"/>
        </w:rPr>
        <w:t xml:space="preserve">    </w:t>
      </w:r>
      <w:r w:rsidR="00D21B8D" w:rsidRPr="00D21B8D">
        <w:rPr>
          <w:rFonts w:hint="eastAsia"/>
          <w:b/>
          <w:sz w:val="28"/>
          <w:szCs w:val="28"/>
          <w:u w:val="single"/>
        </w:rPr>
        <w:t xml:space="preserve">                        </w:t>
      </w:r>
    </w:p>
    <w:p w14:paraId="0B181028" w14:textId="77777777" w:rsidR="00C804DC" w:rsidRPr="00D21B8D" w:rsidRDefault="00C804DC" w:rsidP="004A7B0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 w:rsidRPr="00D21B8D">
        <w:rPr>
          <w:rFonts w:hint="eastAsia"/>
          <w:b/>
          <w:sz w:val="28"/>
          <w:szCs w:val="28"/>
          <w:u w:val="single"/>
        </w:rPr>
        <w:t xml:space="preserve">                                                  </w:t>
      </w:r>
    </w:p>
    <w:p w14:paraId="76514A1C" w14:textId="77777777" w:rsidR="00D21B8D" w:rsidRDefault="00D21B8D" w:rsidP="00D21B8D">
      <w:pPr>
        <w:jc w:val="left"/>
        <w:rPr>
          <w:b/>
          <w:sz w:val="32"/>
          <w:szCs w:val="32"/>
          <w:u w:val="single"/>
        </w:rPr>
      </w:pPr>
    </w:p>
    <w:p w14:paraId="3F69C8A6" w14:textId="77777777" w:rsidR="00D14CD4" w:rsidRDefault="00D14CD4" w:rsidP="00D21B8D">
      <w:pPr>
        <w:jc w:val="left"/>
        <w:rPr>
          <w:b/>
          <w:sz w:val="32"/>
          <w:szCs w:val="32"/>
          <w:u w:val="single"/>
        </w:rPr>
      </w:pPr>
    </w:p>
    <w:p w14:paraId="554EAB6C" w14:textId="0B5AFF92" w:rsidR="003C6FD7" w:rsidRPr="003C6FD7" w:rsidRDefault="003C6FD7" w:rsidP="003C6FD7">
      <w:pPr>
        <w:rPr>
          <w:color w:val="FF0000"/>
        </w:rPr>
      </w:pPr>
      <w:r w:rsidRPr="003C6FD7">
        <w:t>The cor</w:t>
      </w:r>
      <w:r>
        <w:t>responding author of the surgical video as specifi</w:t>
      </w:r>
      <w:r w:rsidRPr="003C6FD7">
        <w:t>ed within this documentation, hereby transfers copyright and assigns</w:t>
      </w:r>
      <w:r>
        <w:t xml:space="preserve"> </w:t>
      </w:r>
      <w:r w:rsidRPr="003C6FD7">
        <w:t xml:space="preserve">to the </w:t>
      </w:r>
      <w:r>
        <w:t>AME Publishing Company</w:t>
      </w:r>
      <w:r w:rsidRPr="003C6FD7">
        <w:t xml:space="preserve"> all</w:t>
      </w:r>
      <w:r>
        <w:t xml:space="preserve"> rights of the submitted video</w:t>
      </w:r>
      <w:r w:rsidRPr="003C6FD7">
        <w:t xml:space="preserve"> (</w:t>
      </w:r>
      <w:r w:rsidRPr="00C6311E">
        <w:t>and a</w:t>
      </w:r>
      <w:r w:rsidR="00971A2D" w:rsidRPr="00C6311E">
        <w:t>ny revisions or versions of it)</w:t>
      </w:r>
      <w:r w:rsidRPr="00C6311E">
        <w:t xml:space="preserve"> for </w:t>
      </w:r>
      <w:r w:rsidR="00971A2D" w:rsidRPr="00C6311E">
        <w:rPr>
          <w:rFonts w:hint="eastAsia"/>
        </w:rPr>
        <w:t>the</w:t>
      </w:r>
      <w:r w:rsidR="00C6311E" w:rsidRPr="00C6311E">
        <w:t xml:space="preserve"> First International Elite Gynecologic Surgery Competition that</w:t>
      </w:r>
      <w:r w:rsidR="00C6311E" w:rsidRPr="00C6311E">
        <w:rPr>
          <w:rFonts w:hint="eastAsia"/>
        </w:rPr>
        <w:t xml:space="preserve"> </w:t>
      </w:r>
      <w:r w:rsidR="00C6311E" w:rsidRPr="00C6311E">
        <w:t>jointly hosted by AME Publishing Company and the West China Second University Hospital of Sichuan University</w:t>
      </w:r>
      <w:r w:rsidRPr="00C6311E">
        <w:t>.</w:t>
      </w:r>
      <w:r w:rsidRPr="003C6FD7">
        <w:rPr>
          <w:color w:val="FF0000"/>
        </w:rPr>
        <w:t xml:space="preserve"> </w:t>
      </w:r>
    </w:p>
    <w:p w14:paraId="71FC0B64" w14:textId="66394DC7" w:rsidR="003C6FD7" w:rsidRPr="003C6FD7" w:rsidRDefault="003C6FD7" w:rsidP="003C6FD7">
      <w:r w:rsidRPr="003C6FD7">
        <w:t>The transfer of copyright</w:t>
      </w:r>
      <w:r>
        <w:t xml:space="preserve"> </w:t>
      </w:r>
      <w:r w:rsidRPr="003C6FD7">
        <w:t xml:space="preserve">is deemed in effect if and when the submitted </w:t>
      </w:r>
      <w:r>
        <w:t>v</w:t>
      </w:r>
      <w:r w:rsidR="00D14CD4">
        <w:t>ideo is accepted for the co</w:t>
      </w:r>
      <w:r w:rsidR="00D14CD4">
        <w:rPr>
          <w:rFonts w:hint="eastAsia"/>
        </w:rPr>
        <w:t>mp</w:t>
      </w:r>
      <w:r w:rsidR="00D14CD4">
        <w:t>etition</w:t>
      </w:r>
      <w:r>
        <w:t>. If the submitted video</w:t>
      </w:r>
      <w:r w:rsidRPr="003C6FD7">
        <w:t xml:space="preserve"> contains any</w:t>
      </w:r>
      <w:r>
        <w:t xml:space="preserve"> </w:t>
      </w:r>
      <w:r w:rsidRPr="003C6FD7">
        <w:t xml:space="preserve">material already protected by prior copyright, the corresponding author will deliver to the </w:t>
      </w:r>
      <w:r>
        <w:t>AME Publishing Company</w:t>
      </w:r>
      <w:r w:rsidRPr="003C6FD7">
        <w:t xml:space="preserve"> written permission from the copyright holder.</w:t>
      </w:r>
    </w:p>
    <w:p w14:paraId="301B343C" w14:textId="772385D0" w:rsidR="0016447A" w:rsidRPr="004A7B00" w:rsidRDefault="003C6FD7" w:rsidP="004A7B00">
      <w:r>
        <w:t>The corresponding author certifi</w:t>
      </w:r>
      <w:r w:rsidRPr="003C6FD7">
        <w:t>es and warrants that he/she is the auth</w:t>
      </w:r>
      <w:r>
        <w:t>or and proprietor of the video</w:t>
      </w:r>
      <w:r w:rsidRPr="003C6FD7">
        <w:t xml:space="preserve"> and that he/she</w:t>
      </w:r>
      <w:r>
        <w:t xml:space="preserve"> </w:t>
      </w:r>
      <w:r w:rsidRPr="003C6FD7">
        <w:t>has not granted or as</w:t>
      </w:r>
      <w:r>
        <w:t>signed any rights of the video</w:t>
      </w:r>
      <w:r w:rsidRPr="003C6FD7">
        <w:t xml:space="preserve"> to any other person or body. The </w:t>
      </w:r>
      <w:r>
        <w:t>author warrants that the video</w:t>
      </w:r>
      <w:r w:rsidRPr="003C6FD7">
        <w:t xml:space="preserve"> is</w:t>
      </w:r>
      <w:r>
        <w:t xml:space="preserve"> </w:t>
      </w:r>
      <w:r w:rsidRPr="003C6FD7">
        <w:t>copyrightable and that it does not infringe upon any preexisting copyright, trademark or patent. The author warrants</w:t>
      </w:r>
      <w:r>
        <w:t xml:space="preserve"> that the video</w:t>
      </w:r>
      <w:r w:rsidRPr="003C6FD7">
        <w:t xml:space="preserve"> does not invade the right of privacy of any person(s) or entity, that it does not include any defamatory</w:t>
      </w:r>
      <w:r>
        <w:t xml:space="preserve"> </w:t>
      </w:r>
      <w:r w:rsidRPr="003C6FD7">
        <w:t xml:space="preserve">contents and that all statements presented as facts are true or based upon accurate research. </w:t>
      </w:r>
    </w:p>
    <w:p w14:paraId="1EAFB50B" w14:textId="77777777" w:rsidR="0016447A" w:rsidRDefault="0016447A" w:rsidP="00D21B8D">
      <w:pPr>
        <w:jc w:val="left"/>
        <w:rPr>
          <w:b/>
          <w:sz w:val="32"/>
          <w:szCs w:val="32"/>
          <w:u w:val="single"/>
        </w:rPr>
      </w:pPr>
    </w:p>
    <w:p w14:paraId="55C13944" w14:textId="77777777" w:rsidR="0016447A" w:rsidRDefault="0016447A" w:rsidP="00D21B8D">
      <w:pPr>
        <w:jc w:val="left"/>
        <w:rPr>
          <w:b/>
          <w:sz w:val="32"/>
          <w:szCs w:val="32"/>
          <w:u w:val="single"/>
        </w:rPr>
      </w:pPr>
    </w:p>
    <w:p w14:paraId="6350ABF0" w14:textId="138B6D39" w:rsidR="0016447A" w:rsidRPr="00D21B8D" w:rsidRDefault="0016447A" w:rsidP="0016447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>
        <w:rPr>
          <w:rFonts w:hint="eastAsia"/>
          <w:b/>
          <w:sz w:val="28"/>
          <w:szCs w:val="28"/>
        </w:rPr>
        <w:t xml:space="preserve">: </w:t>
      </w:r>
      <w:r w:rsidRPr="00D21B8D"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   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     </w:t>
      </w:r>
      <w:r w:rsidRPr="00D21B8D">
        <w:rPr>
          <w:rFonts w:hint="eastAsia"/>
          <w:b/>
          <w:sz w:val="28"/>
          <w:szCs w:val="28"/>
        </w:rPr>
        <w:t xml:space="preserve">                                                  </w:t>
      </w:r>
    </w:p>
    <w:p w14:paraId="28E10B4D" w14:textId="5D8D5F3C" w:rsidR="0016447A" w:rsidRPr="00D21B8D" w:rsidRDefault="0016447A" w:rsidP="0016447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Date: </w:t>
      </w:r>
      <w:r>
        <w:rPr>
          <w:rFonts w:hint="eastAsia"/>
          <w:b/>
          <w:sz w:val="28"/>
          <w:szCs w:val="28"/>
          <w:u w:val="single"/>
        </w:rPr>
        <w:t xml:space="preserve">            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                 </w:t>
      </w:r>
    </w:p>
    <w:p w14:paraId="70BED079" w14:textId="77777777" w:rsidR="0016447A" w:rsidRPr="00D01422" w:rsidRDefault="0016447A" w:rsidP="00D21B8D">
      <w:pPr>
        <w:jc w:val="left"/>
        <w:rPr>
          <w:b/>
          <w:sz w:val="32"/>
          <w:szCs w:val="32"/>
          <w:u w:val="single"/>
        </w:rPr>
      </w:pPr>
    </w:p>
    <w:sectPr w:rsidR="0016447A" w:rsidRPr="00D01422" w:rsidSect="00D26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34" w:bottom="1440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0417B" w14:textId="77777777" w:rsidR="00962C97" w:rsidRDefault="00962C97" w:rsidP="00AF66F0">
      <w:r>
        <w:separator/>
      </w:r>
    </w:p>
  </w:endnote>
  <w:endnote w:type="continuationSeparator" w:id="0">
    <w:p w14:paraId="5C0EAEAF" w14:textId="77777777" w:rsidR="00962C97" w:rsidRDefault="00962C97" w:rsidP="00AF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5733C" w14:textId="77777777" w:rsidR="00BD6C39" w:rsidRDefault="00BD6C39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E948" w14:textId="77777777" w:rsidR="00BD6C39" w:rsidRDefault="00BD6C39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DA316" w14:textId="77777777" w:rsidR="00BD6C39" w:rsidRDefault="00BD6C3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4415B" w14:textId="77777777" w:rsidR="00962C97" w:rsidRDefault="00962C97" w:rsidP="00AF66F0">
      <w:r>
        <w:separator/>
      </w:r>
    </w:p>
  </w:footnote>
  <w:footnote w:type="continuationSeparator" w:id="0">
    <w:p w14:paraId="6FFFFCDC" w14:textId="77777777" w:rsidR="00962C97" w:rsidRDefault="00962C97" w:rsidP="00AF66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C00E8" w14:textId="77777777" w:rsidR="00BD6C39" w:rsidRDefault="00BD6C39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05561" w14:textId="67B6C703" w:rsidR="003C6FD7" w:rsidRPr="00B44AFB" w:rsidRDefault="00B44AFB" w:rsidP="00B44AFB">
    <w:pPr>
      <w:pStyle w:val="a3"/>
      <w:rPr>
        <w:sz w:val="20"/>
        <w:szCs w:val="20"/>
      </w:rPr>
    </w:pPr>
    <w:r w:rsidRPr="00B44AFB">
      <w:rPr>
        <w:rFonts w:hint="eastAsia"/>
        <w:b/>
        <w:sz w:val="20"/>
        <w:szCs w:val="20"/>
      </w:rPr>
      <w:t>T</w:t>
    </w:r>
    <w:r w:rsidR="00BD6C39">
      <w:rPr>
        <w:b/>
        <w:sz w:val="20"/>
        <w:szCs w:val="20"/>
      </w:rPr>
      <w:t>he 3rd</w:t>
    </w:r>
    <w:r w:rsidRPr="00B44AFB">
      <w:rPr>
        <w:b/>
        <w:sz w:val="20"/>
        <w:szCs w:val="20"/>
      </w:rPr>
      <w:t xml:space="preserve"> International Elite Gynecologic Surgery Competition (</w:t>
    </w:r>
    <w:r w:rsidR="00BD6C39">
      <w:rPr>
        <w:b/>
        <w:sz w:val="20"/>
        <w:szCs w:val="20"/>
      </w:rPr>
      <w:t>2022</w:t>
    </w:r>
    <w:bookmarkStart w:id="0" w:name="_GoBack"/>
    <w:bookmarkEnd w:id="0"/>
    <w:r w:rsidRPr="00B44AFB">
      <w:rPr>
        <w:b/>
        <w:sz w:val="20"/>
        <w:szCs w:val="20"/>
      </w:rPr>
      <w:t xml:space="preserve"> Masters of Gynecologic Surgery)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005E4" w14:textId="77777777" w:rsidR="00BD6C39" w:rsidRDefault="00BD6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CA"/>
    <w:rsid w:val="0000335A"/>
    <w:rsid w:val="000137D3"/>
    <w:rsid w:val="0002334B"/>
    <w:rsid w:val="00024009"/>
    <w:rsid w:val="000263CA"/>
    <w:rsid w:val="000F6798"/>
    <w:rsid w:val="0016447A"/>
    <w:rsid w:val="0018089A"/>
    <w:rsid w:val="001F709F"/>
    <w:rsid w:val="0022380A"/>
    <w:rsid w:val="0029368C"/>
    <w:rsid w:val="003A2F78"/>
    <w:rsid w:val="003C6FD7"/>
    <w:rsid w:val="00474428"/>
    <w:rsid w:val="004A7B00"/>
    <w:rsid w:val="004B0E64"/>
    <w:rsid w:val="006012B4"/>
    <w:rsid w:val="0071448B"/>
    <w:rsid w:val="00744CA0"/>
    <w:rsid w:val="007E02B8"/>
    <w:rsid w:val="008773D9"/>
    <w:rsid w:val="008E5E13"/>
    <w:rsid w:val="008F4908"/>
    <w:rsid w:val="00962C97"/>
    <w:rsid w:val="00971A2D"/>
    <w:rsid w:val="009B490D"/>
    <w:rsid w:val="009D594E"/>
    <w:rsid w:val="00A02BB9"/>
    <w:rsid w:val="00AF66F0"/>
    <w:rsid w:val="00B44AFB"/>
    <w:rsid w:val="00BA1C57"/>
    <w:rsid w:val="00BD6C39"/>
    <w:rsid w:val="00BE7EDB"/>
    <w:rsid w:val="00C32A16"/>
    <w:rsid w:val="00C6311E"/>
    <w:rsid w:val="00C804DC"/>
    <w:rsid w:val="00D01422"/>
    <w:rsid w:val="00D14CD4"/>
    <w:rsid w:val="00D21B8D"/>
    <w:rsid w:val="00D26543"/>
    <w:rsid w:val="00E57156"/>
    <w:rsid w:val="00E627EE"/>
    <w:rsid w:val="00E97244"/>
    <w:rsid w:val="00F279E2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FE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F6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F66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F6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F6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1762</Characters>
  <Application>Microsoft Macintosh Word</Application>
  <DocSecurity>0</DocSecurity>
  <Lines>14</Lines>
  <Paragraphs>4</Paragraphs>
  <ScaleCrop>false</ScaleCrop>
  <Company>AME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Lucine Lucine</dc:creator>
  <cp:keywords/>
  <dc:description/>
  <cp:lastModifiedBy>Anne Lu</cp:lastModifiedBy>
  <cp:revision>6</cp:revision>
  <dcterms:created xsi:type="dcterms:W3CDTF">2020-06-10T07:20:00Z</dcterms:created>
  <dcterms:modified xsi:type="dcterms:W3CDTF">2022-08-10T07:40:00Z</dcterms:modified>
</cp:coreProperties>
</file>