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1B7BB" w14:textId="78DA23DA" w:rsidR="00573F37" w:rsidRPr="00573F37" w:rsidRDefault="00573F37" w:rsidP="00573F37">
      <w:r>
        <w:rPr>
          <w:b/>
        </w:rPr>
        <w:t xml:space="preserve">Supplementary </w:t>
      </w:r>
      <w:r w:rsidRPr="00573F37">
        <w:rPr>
          <w:b/>
        </w:rPr>
        <w:t>Table 1</w:t>
      </w:r>
      <w:r w:rsidRPr="00573F37">
        <w:t>: Details of Hospital Affiliations</w:t>
      </w:r>
      <w:r>
        <w:t xml:space="preserve"> in California</w:t>
      </w:r>
    </w:p>
    <w:p w14:paraId="7C422DF6" w14:textId="77777777" w:rsidR="00573F37" w:rsidRPr="00573F37" w:rsidRDefault="00573F37" w:rsidP="00573F37"/>
    <w:tbl>
      <w:tblPr>
        <w:tblW w:w="9344" w:type="dxa"/>
        <w:tblLayout w:type="fixed"/>
        <w:tblLook w:val="0400" w:firstRow="0" w:lastRow="0" w:firstColumn="0" w:lastColumn="0" w:noHBand="0" w:noVBand="1"/>
      </w:tblPr>
      <w:tblGrid>
        <w:gridCol w:w="2770"/>
        <w:gridCol w:w="1254"/>
        <w:gridCol w:w="5320"/>
      </w:tblGrid>
      <w:tr w:rsidR="00573F37" w:rsidRPr="00573F37" w14:paraId="150EFDB1" w14:textId="77777777" w:rsidTr="001823FF">
        <w:trPr>
          <w:trHeight w:val="315"/>
        </w:trPr>
        <w:tc>
          <w:tcPr>
            <w:tcW w:w="27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11EA3CF1" w14:textId="77777777" w:rsidR="00573F37" w:rsidRPr="00573F37" w:rsidRDefault="00573F37" w:rsidP="00573F37">
            <w:pPr>
              <w:rPr>
                <w:b/>
              </w:rPr>
            </w:pPr>
            <w:r w:rsidRPr="00573F37">
              <w:rPr>
                <w:b/>
              </w:rPr>
              <w:t xml:space="preserve">Affiliate Hospital </w:t>
            </w:r>
          </w:p>
        </w:tc>
        <w:tc>
          <w:tcPr>
            <w:tcW w:w="125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230A5B7" w14:textId="77777777" w:rsidR="00573F37" w:rsidRPr="00573F37" w:rsidRDefault="00573F37" w:rsidP="00573F37">
            <w:pPr>
              <w:rPr>
                <w:b/>
              </w:rPr>
            </w:pPr>
            <w:r w:rsidRPr="00573F37">
              <w:rPr>
                <w:b/>
              </w:rPr>
              <w:t>Affiliate Sponsor</w:t>
            </w:r>
          </w:p>
        </w:tc>
        <w:tc>
          <w:tcPr>
            <w:tcW w:w="532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7F525836" w14:textId="77777777" w:rsidR="00573F37" w:rsidRPr="00573F37" w:rsidRDefault="00573F37" w:rsidP="00573F37">
            <w:pPr>
              <w:rPr>
                <w:b/>
              </w:rPr>
            </w:pPr>
            <w:r w:rsidRPr="00573F37">
              <w:rPr>
                <w:b/>
              </w:rPr>
              <w:t>Info on Hospitals</w:t>
            </w:r>
          </w:p>
        </w:tc>
      </w:tr>
      <w:tr w:rsidR="00573F37" w:rsidRPr="00573F37" w14:paraId="337E700D"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B271C54" w14:textId="77777777" w:rsidR="00573F37" w:rsidRPr="00573F37" w:rsidRDefault="00573F37" w:rsidP="00573F37">
            <w:r w:rsidRPr="00573F37">
              <w:t>UCSF BENIOFF CHILDREN'S HOSPITAL OAKLAND</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676C917" w14:textId="77777777" w:rsidR="00573F37" w:rsidRPr="00573F37" w:rsidRDefault="00573F37" w:rsidP="00573F37">
            <w:r w:rsidRPr="00573F37">
              <w:t>UCSF</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60D3386" w14:textId="77777777" w:rsidR="00573F37" w:rsidRPr="00573F37" w:rsidRDefault="00573F37" w:rsidP="00573F37">
            <w:r w:rsidRPr="00573F37">
              <w:t>-</w:t>
            </w:r>
            <w:r w:rsidRPr="00573F37">
              <w:rPr>
                <w:b/>
              </w:rPr>
              <w:t>Focus</w:t>
            </w:r>
            <w:r w:rsidRPr="00573F37">
              <w:t xml:space="preserve">: pediatrics, teaching, and research </w:t>
            </w:r>
            <w:r w:rsidRPr="00573F37">
              <w:br/>
              <w:t>-</w:t>
            </w:r>
            <w:r w:rsidRPr="00573F37">
              <w:rPr>
                <w:b/>
              </w:rPr>
              <w:t>Growth</w:t>
            </w:r>
            <w:r w:rsidRPr="00573F37">
              <w:t>: “Since the affiliation, UCSF Benioff Children’s Hospitals has created new and expanded programs in Oakland, including Dermatology, Down Syndrome, Gender Identity, Headache and Rheumatology, with new faculty practices in Orthopedics, Ear/Nose/Throat and Pulmonology. The affiliation also has enabled Oakland to recruit new physicians in Gastroenterology and Psychiatry”</w:t>
            </w:r>
            <w:r w:rsidRPr="00573F37">
              <w:br/>
              <w:t>-</w:t>
            </w:r>
            <w:r w:rsidRPr="00573F37">
              <w:rPr>
                <w:b/>
              </w:rPr>
              <w:t>Issues</w:t>
            </w:r>
            <w:r w:rsidRPr="00573F37">
              <w:t>:</w:t>
            </w:r>
            <w:r w:rsidRPr="00573F37">
              <w:br/>
              <w:t xml:space="preserve">“Some critics say the deal to combine Children’s Hospital and UCSF has resulted in less money for Children’s Hospital and higher fees for its patients. They say UCSF has relocated some of the Oakland hospital’s most sought-after services to San Francisco, making it harder for lower-income East Bay residents to get the care they need. And they point to the affiliation as a reason why doctors have been leaving Children’s Hospital, creating gaps in care. The internationally renowned sickle cell disease program at Children’s Hospital has been one of the hardest </w:t>
            </w:r>
            <w:proofErr w:type="gramStart"/>
            <w:r w:rsidRPr="00573F37">
              <w:t>hit</w:t>
            </w:r>
            <w:proofErr w:type="gramEnd"/>
            <w:r w:rsidRPr="00573F37">
              <w:t xml:space="preserve"> by physician departures.”</w:t>
            </w:r>
            <w:r w:rsidRPr="00573F37">
              <w:br/>
              <w:t xml:space="preserve">“The number of pediatric cardiology patients staying at Children’s Hospital fell from 2,428 during UCSF’s 2018 fiscal year to 1,814 in UCSF’s 2019 fiscal year, a 26% decline according to hospital data reviewed by The </w:t>
            </w:r>
            <w:proofErr w:type="spellStart"/>
            <w:r w:rsidRPr="00573F37">
              <w:t>Oaklandside</w:t>
            </w:r>
            <w:proofErr w:type="spellEnd"/>
            <w:r w:rsidRPr="00573F37">
              <w:t>. Inpatient stays at Mission Bay grew from 8,972 to 9,250 over the same period. The decline in cardiology patients treated at Children’s Hospital resulted in less money going to Oakland and more money going to Mission Bay, according to a physician familiar with the numbers.”</w:t>
            </w:r>
            <w:r w:rsidRPr="00573F37">
              <w:br/>
              <w:t>-</w:t>
            </w:r>
            <w:r w:rsidRPr="00573F37">
              <w:rPr>
                <w:b/>
              </w:rPr>
              <w:t>Other</w:t>
            </w:r>
            <w:r w:rsidRPr="00573F37">
              <w:t xml:space="preserve">: </w:t>
            </w:r>
            <w:r w:rsidRPr="00573F37">
              <w:br/>
              <w:t>Now the largest network of children’s medical providers in Northern California</w:t>
            </w:r>
            <w:r w:rsidRPr="00573F37">
              <w:br/>
              <w:t xml:space="preserve">Children and families can access over 65 pediatric </w:t>
            </w:r>
            <w:proofErr w:type="spellStart"/>
            <w:r w:rsidRPr="00573F37">
              <w:t>speciality</w:t>
            </w:r>
            <w:proofErr w:type="spellEnd"/>
            <w:r w:rsidRPr="00573F37">
              <w:t xml:space="preserve"> services at both UCSF Benioff Children’s Hospital and Children’s Oakland</w:t>
            </w:r>
            <w:r w:rsidRPr="00573F37">
              <w:br/>
            </w:r>
            <w:r w:rsidRPr="00573F37">
              <w:lastRenderedPageBreak/>
              <w:t>“Children’s Oakland is one of only two solely designated California Level One pediatric trauma centers in the region, sees more than 45,000 Emergency Department visits per year, and has one of largest pediatric intensive care units in Northern California.”</w:t>
            </w:r>
          </w:p>
        </w:tc>
      </w:tr>
      <w:tr w:rsidR="00573F37" w:rsidRPr="00573F37" w14:paraId="131D596C"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49D6A6F" w14:textId="77777777" w:rsidR="00573F37" w:rsidRPr="00573F37" w:rsidRDefault="00573F37" w:rsidP="00573F37">
            <w:r w:rsidRPr="00573F37">
              <w:lastRenderedPageBreak/>
              <w:t>WASHINGTON HOSPITAL</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608D147" w14:textId="77777777" w:rsidR="00573F37" w:rsidRPr="00573F37" w:rsidRDefault="00573F37" w:rsidP="00573F37">
            <w:r w:rsidRPr="00573F37">
              <w:t>UCSF</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B519065" w14:textId="77777777" w:rsidR="00573F37" w:rsidRPr="00573F37" w:rsidRDefault="00573F37" w:rsidP="00573F37">
            <w:r w:rsidRPr="00573F37">
              <w:rPr>
                <w:b/>
              </w:rPr>
              <w:t>-Focus</w:t>
            </w:r>
            <w:r w:rsidRPr="00573F37">
              <w:t>: Neonatal care, pediatric care, cardiothoracic surgery, cancer care, genetic counseling -</w:t>
            </w:r>
            <w:r w:rsidRPr="00573F37">
              <w:rPr>
                <w:b/>
              </w:rPr>
              <w:t>Other</w:t>
            </w:r>
            <w:r w:rsidRPr="00573F37">
              <w:t>:</w:t>
            </w:r>
            <w:r w:rsidRPr="00573F37">
              <w:br/>
              <w:t>“Tri-City residents are provided local access to UCSF’s renowned specialty services, including but not limited to neonatal, prenatal, cancer care and cardiothoracic services; The affiliation with UCSF was announced June 2013 and grew in December 2016 to include cancer care”</w:t>
            </w:r>
            <w:r w:rsidRPr="00573F37">
              <w:br/>
              <w:t xml:space="preserve">WHHS retained its independent governance as a health care district </w:t>
            </w:r>
            <w:r w:rsidRPr="00573F37">
              <w:br/>
              <w:t>UCSF physicians became co-medical directors of the UCSF-Washington Cancer Center and were planning to develop a more comprehensive cancer program in southern Alameda County; together, they also previously developed the Washington Prenatal Diagnostic Center (led by UCSF physician)</w:t>
            </w:r>
          </w:p>
        </w:tc>
      </w:tr>
      <w:tr w:rsidR="00573F37" w:rsidRPr="00573F37" w14:paraId="0E1B3533"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7FC38D5" w14:textId="77777777" w:rsidR="00573F37" w:rsidRPr="00573F37" w:rsidRDefault="00573F37" w:rsidP="00573F37">
            <w:r w:rsidRPr="00573F37">
              <w:t>STANFORD HEALTH CARE TRI-VALLEY</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21D30D9" w14:textId="77777777" w:rsidR="00573F37" w:rsidRPr="00573F37" w:rsidRDefault="00573F37" w:rsidP="00573F37">
            <w:r w:rsidRPr="00573F37">
              <w:t>Stanford</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4E7DD22" w14:textId="77777777" w:rsidR="00573F37" w:rsidRPr="00573F37" w:rsidRDefault="00573F37" w:rsidP="00573F37">
            <w:proofErr w:type="spellStart"/>
            <w:proofErr w:type="gramStart"/>
            <w:r w:rsidRPr="00573F37">
              <w:rPr>
                <w:b/>
              </w:rPr>
              <w:t>Focus</w:t>
            </w:r>
            <w:r w:rsidRPr="00573F37">
              <w:t>:Research</w:t>
            </w:r>
            <w:proofErr w:type="spellEnd"/>
            <w:proofErr w:type="gramEnd"/>
            <w:r w:rsidRPr="00573F37">
              <w:t>, teaching, and clinical care</w:t>
            </w:r>
            <w:r w:rsidRPr="00573F37">
              <w:br/>
            </w:r>
            <w:r w:rsidRPr="00573F37">
              <w:rPr>
                <w:b/>
              </w:rPr>
              <w:t>Other</w:t>
            </w:r>
            <w:r w:rsidRPr="00573F37">
              <w:t>:</w:t>
            </w:r>
            <w:r w:rsidRPr="00573F37">
              <w:br/>
              <w:t>“</w:t>
            </w:r>
            <w:proofErr w:type="spellStart"/>
            <w:r w:rsidRPr="00573F37">
              <w:t>ValleyCare</w:t>
            </w:r>
            <w:proofErr w:type="spellEnd"/>
            <w:r w:rsidRPr="00573F37">
              <w:t xml:space="preserve"> has become a subsidiary of Stanford Health Care”</w:t>
            </w:r>
            <w:r w:rsidRPr="00573F37">
              <w:br/>
              <w:t xml:space="preserve">“The agreement calls for </w:t>
            </w:r>
            <w:proofErr w:type="spellStart"/>
            <w:r w:rsidRPr="00573F37">
              <w:t>ValleyCare</w:t>
            </w:r>
            <w:proofErr w:type="spellEnd"/>
            <w:r w:rsidRPr="00573F37">
              <w:t xml:space="preserve"> to retain its medical staff and employees and must still be approved by </w:t>
            </w:r>
            <w:proofErr w:type="spellStart"/>
            <w:r w:rsidRPr="00573F37">
              <w:t>ValleyCare’s</w:t>
            </w:r>
            <w:proofErr w:type="spellEnd"/>
            <w:r w:rsidRPr="00573F37">
              <w:t xml:space="preserve"> corporate members before it undergoes regulatory review.”</w:t>
            </w:r>
            <w:r w:rsidRPr="00573F37">
              <w:br/>
            </w:r>
            <w:proofErr w:type="spellStart"/>
            <w:r w:rsidRPr="00573F37">
              <w:t>ValleyCare</w:t>
            </w:r>
            <w:proofErr w:type="spellEnd"/>
            <w:r w:rsidRPr="00573F37">
              <w:t xml:space="preserve"> is a private, nonprofit, tax-exempt health care system, and Stanford Health Care - </w:t>
            </w:r>
            <w:proofErr w:type="spellStart"/>
            <w:r w:rsidRPr="00573F37">
              <w:t>ValleyCare</w:t>
            </w:r>
            <w:proofErr w:type="spellEnd"/>
            <w:r w:rsidRPr="00573F37">
              <w:t xml:space="preserve"> continues to be nonprofit.</w:t>
            </w:r>
          </w:p>
        </w:tc>
      </w:tr>
      <w:tr w:rsidR="00573F37" w:rsidRPr="00573F37" w14:paraId="1DBD0B2F"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4D4A2D2" w14:textId="77777777" w:rsidR="00573F37" w:rsidRPr="00573F37" w:rsidRDefault="00573F37" w:rsidP="00573F37">
            <w:r w:rsidRPr="00573F37">
              <w:t>SAN RAMON REGIONAL MEDICAL CENTER</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C771C18" w14:textId="77777777" w:rsidR="00573F37" w:rsidRPr="00573F37" w:rsidRDefault="00573F37" w:rsidP="00573F37">
            <w:r w:rsidRPr="00573F37">
              <w:t>JMH</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07D9B55" w14:textId="77777777" w:rsidR="00573F37" w:rsidRPr="00573F37" w:rsidRDefault="00573F37" w:rsidP="00573F37">
            <w:r w:rsidRPr="00573F37">
              <w:rPr>
                <w:b/>
              </w:rPr>
              <w:t xml:space="preserve">RECENT (January 2023) – </w:t>
            </w:r>
            <w:r w:rsidRPr="00573F37">
              <w:rPr>
                <w:b/>
              </w:rPr>
              <w:br/>
            </w:r>
            <w:r w:rsidRPr="00573F37">
              <w:t>“San Ramon Regional Medical Center is set to be sold in full to John Muir Health, pending the approval and completion of a nine-figure deal with the current majority owner, Tenet Healthcare.”</w:t>
            </w:r>
            <w:r w:rsidRPr="00573F37">
              <w:br/>
              <w:t xml:space="preserve">“John Muir officials announced the deal on Wednesday in which Tenet Healthcare has agreed to sell its majority interest in the hospital -- 51% -- to John Muir </w:t>
            </w:r>
            <w:r w:rsidRPr="00573F37">
              <w:lastRenderedPageBreak/>
              <w:t>Health for $142.5 million, which currently has a 49% interest. The transaction, which is subject to review by federal regulators, would make John Muir Health the sole owner.”</w:t>
            </w:r>
          </w:p>
        </w:tc>
      </w:tr>
      <w:tr w:rsidR="00573F37" w:rsidRPr="00573F37" w14:paraId="306F965D"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862D4ED" w14:textId="77777777" w:rsidR="00573F37" w:rsidRPr="00573F37" w:rsidRDefault="00573F37" w:rsidP="00573F37">
            <w:r w:rsidRPr="00573F37">
              <w:lastRenderedPageBreak/>
              <w:t>EL CENTRO REGIONAL MEDICAL CENTER</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28F738D" w14:textId="77777777" w:rsidR="00573F37" w:rsidRPr="00573F37" w:rsidRDefault="00573F37" w:rsidP="00573F37">
            <w:r w:rsidRPr="00573F37">
              <w:t>UCSD</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450879E" w14:textId="77777777" w:rsidR="00573F37" w:rsidRPr="00573F37" w:rsidRDefault="00573F37" w:rsidP="00573F37">
            <w:r w:rsidRPr="00573F37">
              <w:rPr>
                <w:b/>
              </w:rPr>
              <w:t>Focus</w:t>
            </w:r>
            <w:r w:rsidRPr="00573F37">
              <w:t>:</w:t>
            </w:r>
            <w:r w:rsidRPr="00573F37">
              <w:br/>
              <w:t>“In May 2015, UC San Diego Health (UCSD) entered into a strategic affiliation with El Centro Regional Medical Center (ECRMC) that included a long-term Management Services Agreement pursuant to which UCSD would provide governance, management, and operations consulting services to the struggling, City-owned hospital.”</w:t>
            </w:r>
            <w:r w:rsidRPr="00573F37">
              <w:br/>
            </w:r>
            <w:r w:rsidRPr="00573F37">
              <w:rPr>
                <w:b/>
              </w:rPr>
              <w:t>Other</w:t>
            </w:r>
            <w:r w:rsidRPr="00573F37">
              <w:t>:</w:t>
            </w:r>
            <w:r w:rsidRPr="00573F37">
              <w:br/>
              <w:t>In December 2015, UCSD Health and the City of El Centro announced an expanded affiliation. Under a new agreement, the organizations decided that UCSD Health will provide strategic planning and management and consulting services to the ECRMC Board of Trustees and hospital leadership. UCSD Health and ECRMC will align their organizations to improve ECRMC’s delivery of care in the IV. Patients will still have access to specialized care at UCSD Health as needed. The organizations remain legally and financially independent and there will not be changes in governance. The Board of Trustees includes a CMO who will be a UCSD faculty physician and an additional representative of UCSD Health.</w:t>
            </w:r>
            <w:r w:rsidRPr="00573F37">
              <w:br/>
            </w:r>
            <w:r w:rsidRPr="00573F37">
              <w:br/>
              <w:t>2023 – “Representatives from the City of El Centro, El Centro Regional Medical Center (ECRMC), and UC San Diego Health today announced a strategic and operational plan to stabilize and financially bolster ECRMC, as well as the greater network of Imperial County hospitals.”</w:t>
            </w:r>
            <w:r w:rsidRPr="00573F37">
              <w:br/>
              <w:t>-“Under the proposed 12- to 18-month plan, UC San Diego Health will assume full day-to-day operational, clinical and financial management of ECRMC while Preston Hollow Community Capital (PHCC), the majority bondholder for ECRMC, will provide financial and other resources to ECRMC for daily operations, capital projects, and infrastructure investments in the local community”</w:t>
            </w:r>
          </w:p>
        </w:tc>
      </w:tr>
      <w:tr w:rsidR="00573F37" w:rsidRPr="00573F37" w14:paraId="0E73B10C"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3E82FB9" w14:textId="77777777" w:rsidR="00573F37" w:rsidRPr="00573F37" w:rsidRDefault="00573F37" w:rsidP="00573F37">
            <w:r w:rsidRPr="00573F37">
              <w:lastRenderedPageBreak/>
              <w:t>ANTELOPE VALLEY HOSPITAL</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D7BA00D" w14:textId="77777777" w:rsidR="00573F37" w:rsidRPr="00573F37" w:rsidRDefault="00573F37" w:rsidP="00573F37">
            <w:r w:rsidRPr="00573F37">
              <w:t>Kindred</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AB7F661" w14:textId="77777777" w:rsidR="00573F37" w:rsidRPr="00573F37" w:rsidRDefault="00573F37" w:rsidP="00573F37">
            <w:r w:rsidRPr="00573F37">
              <w:rPr>
                <w:b/>
              </w:rPr>
              <w:t>Focus</w:t>
            </w:r>
            <w:r w:rsidRPr="00573F37">
              <w:t xml:space="preserve">: </w:t>
            </w:r>
            <w:r w:rsidRPr="00573F37">
              <w:br/>
              <w:t xml:space="preserve">Behavioral Health and Rehabilitation Hospital (Kindred) </w:t>
            </w:r>
            <w:r w:rsidRPr="00573F37">
              <w:br/>
              <w:t xml:space="preserve">hypertension, cancer and mental health (Kaiser) </w:t>
            </w:r>
            <w:r w:rsidRPr="00573F37">
              <w:br/>
            </w:r>
            <w:r w:rsidRPr="00573F37">
              <w:rPr>
                <w:b/>
              </w:rPr>
              <w:t>-Other</w:t>
            </w:r>
            <w:r w:rsidRPr="00573F37">
              <w:t xml:space="preserve"> </w:t>
            </w:r>
            <w:r w:rsidRPr="00573F37">
              <w:br/>
              <w:t>Kindred – “Dec. 17, 2020: Kindred and Antelope Valley Hospital announced a joint venture to build and operate a hospital in northern Los Angeles County. It will be a behavioral health and rehabilitation hospital. “</w:t>
            </w:r>
            <w:r w:rsidRPr="00573F37">
              <w:br/>
              <w:t>Kaiser – “Antelope Valley Hospital and Kaiser Permanente announced a 10-year contract extension under which Kaiser Permanente doctors will continue to serve Kaiser Permanente members at Antelope Valley Hospital”</w:t>
            </w:r>
          </w:p>
        </w:tc>
      </w:tr>
      <w:tr w:rsidR="00573F37" w:rsidRPr="00573F37" w14:paraId="018FF311"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75BC99E" w14:textId="77777777" w:rsidR="00573F37" w:rsidRPr="00573F37" w:rsidRDefault="00573F37" w:rsidP="00573F37">
            <w:r w:rsidRPr="00573F37">
              <w:t>TORRANCE MEMORIAL MEDICAL CENTER</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75264F9" w14:textId="77777777" w:rsidR="00573F37" w:rsidRPr="00573F37" w:rsidRDefault="00573F37" w:rsidP="00573F37">
            <w:r w:rsidRPr="00573F37">
              <w:t>CSH</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EF89599" w14:textId="77777777" w:rsidR="00573F37" w:rsidRPr="00573F37" w:rsidRDefault="00573F37" w:rsidP="00573F37">
            <w:r w:rsidRPr="00573F37">
              <w:rPr>
                <w:b/>
              </w:rPr>
              <w:t>Other</w:t>
            </w:r>
            <w:r w:rsidRPr="00573F37">
              <w:t>:</w:t>
            </w:r>
            <w:r w:rsidRPr="00573F37">
              <w:br/>
              <w:t>“No longer just a hospital, today Torrance Memorial Medical Center includes an extensive integrated system of physicians and comprehensive medical services to provide coordinated communication and continuum of care. Torrance Memorial is affiliated with Cedars-Sinai under the umbrella of Cedars-Sinai Health System.”</w:t>
            </w:r>
            <w:r w:rsidRPr="00573F37">
              <w:br/>
            </w:r>
            <w:r w:rsidRPr="00573F37">
              <w:br/>
              <w:t>“Torrance Memorial has not been sold. The Torrance Memorial Board of Trustees voted to formally affiliate with Cedars-Sinai and align through a new parent organization named Cedars-Sinai Health System. Both Torrance Memorial Medical Center and Cedars-Sinai Medical Center, along with each of their affiliated organizations, will retain their respective Boards and continue to operate separately, but will affiliate under the new parent organization.”</w:t>
            </w:r>
            <w:r w:rsidRPr="00573F37">
              <w:br/>
            </w:r>
            <w:r w:rsidRPr="00573F37">
              <w:br/>
              <w:t>“In 2018, Torrance Memorial affiliated with Cedars-Sinai Medical Center under the umbrella of Cedars-Sinai Health System to further enhance access, coordination and quality of care, and to bring more expertise in the areas of neuroscience, cancer and heart failure to the communities of the South Bay.”</w:t>
            </w:r>
          </w:p>
        </w:tc>
      </w:tr>
      <w:tr w:rsidR="00573F37" w:rsidRPr="00573F37" w14:paraId="5FC53574"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A6C768C" w14:textId="77777777" w:rsidR="00573F37" w:rsidRPr="00573F37" w:rsidRDefault="00573F37" w:rsidP="00573F37">
            <w:r w:rsidRPr="00573F37">
              <w:t>MEMORIALCARE MILLER CHILDREN'S &amp; WOMEN'S HOSPITAL LONG BEACH</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E0C8225" w14:textId="77777777" w:rsidR="00573F37" w:rsidRPr="00573F37" w:rsidRDefault="00573F37" w:rsidP="00573F37">
            <w:r w:rsidRPr="00573F37">
              <w:t>UCLA</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0E9AE01" w14:textId="77777777" w:rsidR="00573F37" w:rsidRPr="00573F37" w:rsidRDefault="00573F37" w:rsidP="00573F37">
            <w:r w:rsidRPr="00573F37">
              <w:rPr>
                <w:b/>
              </w:rPr>
              <w:t>Focus</w:t>
            </w:r>
            <w:r w:rsidRPr="00573F37">
              <w:t>: Pediatrics, Research, and Teaching (with many other universities/colleges in link below)</w:t>
            </w:r>
            <w:r w:rsidRPr="00573F37">
              <w:br/>
            </w:r>
            <w:r w:rsidRPr="00573F37">
              <w:br/>
            </w:r>
            <w:r w:rsidRPr="00573F37">
              <w:rPr>
                <w:b/>
              </w:rPr>
              <w:t>Other</w:t>
            </w:r>
            <w:r w:rsidRPr="00573F37">
              <w:t>:</w:t>
            </w:r>
            <w:r w:rsidRPr="00573F37">
              <w:br/>
            </w:r>
            <w:r w:rsidRPr="00573F37">
              <w:lastRenderedPageBreak/>
              <w:t xml:space="preserve">In June 2017, UCLA Mattel Children’s Hospital, which is part of UCLA Health, and Miller Children’s &amp; Women’s Hospital Long Beach, which is part of </w:t>
            </w:r>
            <w:proofErr w:type="spellStart"/>
            <w:r w:rsidRPr="00573F37">
              <w:t>MemorialCare</w:t>
            </w:r>
            <w:proofErr w:type="spellEnd"/>
            <w:r w:rsidRPr="00573F37">
              <w:t xml:space="preserve"> Health System, announced the formation of a strategic affiliation to establish a wider pediatric collaboration. </w:t>
            </w:r>
            <w:r w:rsidRPr="00573F37">
              <w:br/>
            </w:r>
            <w:r w:rsidRPr="00573F37">
              <w:br/>
              <w:t xml:space="preserve">Miller Children’s has had an existing relationship with UC Irvine Health, particularly through training programs, and their relationship will be integrated into the affiliation with UCLA Health. </w:t>
            </w:r>
            <w:r w:rsidRPr="00573F37">
              <w:br/>
            </w:r>
            <w:r w:rsidRPr="00573F37">
              <w:br/>
              <w:t>Miller Children’s is among the country’s largest children’s hospitals.</w:t>
            </w:r>
            <w:r w:rsidRPr="00573F37">
              <w:br/>
            </w:r>
            <w:r w:rsidRPr="00573F37">
              <w:br/>
              <w:t>“The UCLA Mattel–Miller Children's Health alliance plans to focus on growing pediatric specialty care and the network of pediatricians and pediatric specialists available in the community, adding more outpatient facilities, expanding efforts to manage the health of children, and addressing other opportunities that offer families easier access to highly specialized children's health services.”</w:t>
            </w:r>
          </w:p>
        </w:tc>
      </w:tr>
      <w:tr w:rsidR="00573F37" w:rsidRPr="00573F37" w14:paraId="275C1176"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BA07BDB" w14:textId="77777777" w:rsidR="00573F37" w:rsidRPr="00573F37" w:rsidRDefault="00573F37" w:rsidP="00573F37">
            <w:r w:rsidRPr="00573F37">
              <w:lastRenderedPageBreak/>
              <w:t>VALLEY CHILDREN'S HOSPITAL</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6BC5CCC" w14:textId="77777777" w:rsidR="00573F37" w:rsidRPr="00573F37" w:rsidRDefault="00573F37" w:rsidP="00573F37">
            <w:r w:rsidRPr="00573F37">
              <w:t>UHS</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340C897" w14:textId="77777777" w:rsidR="00573F37" w:rsidRPr="00573F37" w:rsidRDefault="00573F37" w:rsidP="00573F37">
            <w:r w:rsidRPr="00573F37">
              <w:rPr>
                <w:b/>
              </w:rPr>
              <w:t>Focus</w:t>
            </w:r>
            <w:r w:rsidRPr="00573F37">
              <w:t xml:space="preserve">: </w:t>
            </w:r>
            <w:r w:rsidRPr="00573F37">
              <w:br/>
              <w:t>UHS – “Committed to improving access to behavioral health services for our region’s children and adolescents”</w:t>
            </w:r>
            <w:r w:rsidRPr="00573F37">
              <w:br/>
              <w:t>Stanford – Residency Program Affiliation</w:t>
            </w:r>
            <w:r w:rsidRPr="00573F37">
              <w:br/>
            </w:r>
            <w:r w:rsidRPr="00573F37">
              <w:br/>
            </w:r>
            <w:r w:rsidRPr="00573F37">
              <w:rPr>
                <w:b/>
              </w:rPr>
              <w:t>Other</w:t>
            </w:r>
            <w:r w:rsidRPr="00573F37">
              <w:t>:</w:t>
            </w:r>
            <w:r w:rsidRPr="00573F37">
              <w:br/>
              <w:t>“UHS will work closely with Valley Children’s to invest resources in meeting immediate behavioral health needs, establishing additional telepsychiatry services and a new psychiatry residency program in the region.”</w:t>
            </w:r>
            <w:r w:rsidRPr="00573F37">
              <w:br/>
              <w:t xml:space="preserve">Valley Children’s Healthcare and UHS announced a partnership in September 2019 to construct and operate a new behavioral health facility on Valley Children’s Madera campus. </w:t>
            </w:r>
            <w:r w:rsidRPr="00573F37">
              <w:br/>
              <w:t>Stanford – “A fellowship program will also be sponsored by the school, allowing doctors to train in pediatric subspecialties like pediatric surgery, gastroenterology and emergency medicine.”</w:t>
            </w:r>
            <w:r w:rsidRPr="00573F37">
              <w:br/>
              <w:t xml:space="preserve">Stanford – “The hospital will continue to serve as a teaching site for more than 190 residents and medical </w:t>
            </w:r>
            <w:r w:rsidRPr="00573F37">
              <w:lastRenderedPageBreak/>
              <w:t>students in a dozen programs”</w:t>
            </w:r>
          </w:p>
        </w:tc>
      </w:tr>
      <w:tr w:rsidR="00573F37" w:rsidRPr="00573F37" w14:paraId="3F40C126"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216B615" w14:textId="77777777" w:rsidR="00573F37" w:rsidRPr="00573F37" w:rsidRDefault="00573F37" w:rsidP="00573F37">
            <w:r w:rsidRPr="00573F37">
              <w:lastRenderedPageBreak/>
              <w:t>MARINHEALTH MEDICAL CENTER</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C5411C8" w14:textId="77777777" w:rsidR="00573F37" w:rsidRPr="00573F37" w:rsidRDefault="00573F37" w:rsidP="00573F37">
            <w:r w:rsidRPr="00573F37">
              <w:t>UCSF</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03AEA72" w14:textId="77777777" w:rsidR="00573F37" w:rsidRPr="00573F37" w:rsidRDefault="00573F37" w:rsidP="00573F37">
            <w:r w:rsidRPr="00573F37">
              <w:rPr>
                <w:b/>
              </w:rPr>
              <w:t>Focus</w:t>
            </w:r>
            <w:r w:rsidRPr="00573F37">
              <w:t xml:space="preserve">: NICU, Neurosurgery, Pediatrics, Cardiac Surgery </w:t>
            </w:r>
            <w:r w:rsidRPr="00573F37">
              <w:br/>
            </w:r>
            <w:r w:rsidRPr="00573F37">
              <w:br/>
            </w:r>
            <w:r w:rsidRPr="00573F37">
              <w:rPr>
                <w:b/>
              </w:rPr>
              <w:t>Other</w:t>
            </w:r>
            <w:r w:rsidRPr="00573F37">
              <w:t>:</w:t>
            </w:r>
            <w:r w:rsidRPr="00573F37">
              <w:br/>
              <w:t xml:space="preserve">“UCSF Health and </w:t>
            </w:r>
            <w:proofErr w:type="spellStart"/>
            <w:r w:rsidRPr="00573F37">
              <w:t>MarinHealth</w:t>
            </w:r>
            <w:proofErr w:type="spellEnd"/>
            <w:r w:rsidRPr="00573F37">
              <w:t xml:space="preserve"> collaborate through a) a hospital partnership between UCSF and </w:t>
            </w:r>
            <w:proofErr w:type="spellStart"/>
            <w:r w:rsidRPr="00573F37">
              <w:t>MarinHealth</w:t>
            </w:r>
            <w:proofErr w:type="spellEnd"/>
            <w:r w:rsidRPr="00573F37">
              <w:t xml:space="preserve"> Medical Center (previously Marin General Hospital) and b) their </w:t>
            </w:r>
            <w:proofErr w:type="spellStart"/>
            <w:r w:rsidRPr="00573F37">
              <w:t>MarinHealth</w:t>
            </w:r>
            <w:proofErr w:type="spellEnd"/>
            <w:r w:rsidRPr="00573F37">
              <w:t>/UCSF Health clinics throughout Marin County and the North Bay (UCSF)”</w:t>
            </w:r>
            <w:r w:rsidRPr="00573F37">
              <w:br/>
              <w:t>Formed strategic partnership in September 2018</w:t>
            </w:r>
            <w:r w:rsidRPr="00573F37">
              <w:br/>
              <w:t xml:space="preserve">Integration plans include new and expanded care sites with MGH and UCSF providers and specialists throughout Marin County </w:t>
            </w:r>
            <w:r w:rsidRPr="00573F37">
              <w:br/>
              <w:t xml:space="preserve">UCSF has the right to nominate two directors to the MGH board </w:t>
            </w:r>
            <w:r w:rsidRPr="00573F37">
              <w:br/>
              <w:t xml:space="preserve">Both MGH and UCSF Health are part of Canopy Health, a growing accountable care network that partners with insurance companies and allows patients to have access to more in-network care options </w:t>
            </w:r>
            <w:r w:rsidRPr="00573F37">
              <w:br/>
            </w:r>
            <w:r w:rsidRPr="00573F37">
              <w:br/>
            </w:r>
          </w:p>
        </w:tc>
      </w:tr>
      <w:tr w:rsidR="00573F37" w:rsidRPr="00573F37" w14:paraId="26AE50DF"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23EAF50" w14:textId="77777777" w:rsidR="00573F37" w:rsidRPr="00573F37" w:rsidRDefault="00573F37" w:rsidP="00573F37">
            <w:r w:rsidRPr="00573F37">
              <w:t>ADVENTIST HEALTH MENDOCINO COAST</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9D8681B" w14:textId="77777777" w:rsidR="00573F37" w:rsidRPr="00573F37" w:rsidRDefault="00573F37" w:rsidP="00573F37">
            <w:r w:rsidRPr="00573F37">
              <w:t>Adventist</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E1E97B1" w14:textId="77777777" w:rsidR="00573F37" w:rsidRPr="00573F37" w:rsidRDefault="00573F37" w:rsidP="00573F37">
            <w:r w:rsidRPr="00573F37">
              <w:rPr>
                <w:b/>
              </w:rPr>
              <w:t>Other</w:t>
            </w:r>
            <w:r w:rsidRPr="00573F37">
              <w:t>:</w:t>
            </w:r>
            <w:r w:rsidRPr="00573F37">
              <w:br/>
              <w:t>“Mendocino Coast District Hospital and Adventist Health have signed a management agreement, announced Jason Wells, president of Adventist Health services in Mendocino County, in May 2020”</w:t>
            </w:r>
            <w:r w:rsidRPr="00573F37">
              <w:br/>
              <w:t>“The partnership was approved by 90% of voters in the March election, and Adventist Health has been managing the hospital and its services since May.”</w:t>
            </w:r>
            <w:r w:rsidRPr="00573F37">
              <w:br/>
            </w:r>
            <w:r w:rsidRPr="00573F37">
              <w:br/>
            </w:r>
            <w:r w:rsidRPr="00573F37">
              <w:rPr>
                <w:b/>
              </w:rPr>
              <w:t xml:space="preserve">CEO’s Involved: </w:t>
            </w:r>
            <w:r w:rsidRPr="00573F37">
              <w:rPr>
                <w:b/>
              </w:rPr>
              <w:br/>
            </w:r>
            <w:r w:rsidRPr="00573F37">
              <w:t>“Adventist health Mendocino Coast (AHMC) is excited to introduce 13 exceptional leaders in the community as part of its newly established community board. The board will oversee hospital and clinic operations to support the commitment to high-quality, patient-centered care and ensure that the hospital’s programs and innovations address the community’s health and wellness needs.” (further read in link below) (2020)</w:t>
            </w:r>
            <w:r w:rsidRPr="00573F37">
              <w:br/>
            </w:r>
            <w:r w:rsidRPr="00573F37">
              <w:rPr>
                <w:b/>
              </w:rPr>
              <w:t>NEW board members</w:t>
            </w:r>
          </w:p>
        </w:tc>
      </w:tr>
      <w:tr w:rsidR="00573F37" w:rsidRPr="00573F37" w14:paraId="2A5E5C4D"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8614053" w14:textId="77777777" w:rsidR="00573F37" w:rsidRPr="00573F37" w:rsidRDefault="00573F37" w:rsidP="00573F37">
            <w:pPr>
              <w:rPr>
                <w:i/>
              </w:rPr>
            </w:pPr>
            <w:r w:rsidRPr="00573F37">
              <w:rPr>
                <w:i/>
              </w:rPr>
              <w:lastRenderedPageBreak/>
              <w:t>CHILDREN'S HOSPITAL OF ORANGE COUNTY</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5ED644E" w14:textId="77777777" w:rsidR="00573F37" w:rsidRPr="00573F37" w:rsidRDefault="00573F37" w:rsidP="00573F37">
            <w:pPr>
              <w:rPr>
                <w:i/>
              </w:rPr>
            </w:pPr>
            <w:r w:rsidRPr="00573F37">
              <w:rPr>
                <w:i/>
              </w:rPr>
              <w:t>UCI</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F2DC7FF" w14:textId="77777777" w:rsidR="00573F37" w:rsidRPr="00573F37" w:rsidRDefault="00573F37" w:rsidP="00573F37">
            <w:r w:rsidRPr="00573F37">
              <w:rPr>
                <w:b/>
              </w:rPr>
              <w:t>Other</w:t>
            </w:r>
            <w:r w:rsidRPr="00573F37">
              <w:t>:</w:t>
            </w:r>
            <w:r w:rsidRPr="00573F37">
              <w:br/>
              <w:t>“An affiliation established in 2009 with the University of California, Irvine enhanced CHOC’s ability to provide world-class care. Through a combined residency program, the two leading institutions train high-quality pediatricians. The affiliation also ensures more children have access to leading-edge research.”</w:t>
            </w:r>
            <w:r w:rsidRPr="00573F37">
              <w:br/>
            </w:r>
            <w:r w:rsidRPr="00573F37">
              <w:rPr>
                <w:b/>
              </w:rPr>
              <w:t xml:space="preserve">*Falls outside the </w:t>
            </w:r>
            <w:proofErr w:type="gramStart"/>
            <w:r w:rsidRPr="00573F37">
              <w:rPr>
                <w:b/>
              </w:rPr>
              <w:t>2011-2023 year</w:t>
            </w:r>
            <w:proofErr w:type="gramEnd"/>
            <w:r w:rsidRPr="00573F37">
              <w:rPr>
                <w:b/>
              </w:rPr>
              <w:t xml:space="preserve"> time frame</w:t>
            </w:r>
          </w:p>
        </w:tc>
      </w:tr>
      <w:tr w:rsidR="00573F37" w:rsidRPr="00573F37" w14:paraId="13545FDD"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107C793" w14:textId="77777777" w:rsidR="00573F37" w:rsidRPr="00573F37" w:rsidRDefault="00573F37" w:rsidP="00573F37">
            <w:r w:rsidRPr="00573F37">
              <w:t>MEMORIALCARE ORANGE COAST MEDICAL CENTER</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27FFE76" w14:textId="77777777" w:rsidR="00573F37" w:rsidRPr="00573F37" w:rsidRDefault="00573F37" w:rsidP="00573F37">
            <w:r w:rsidRPr="00573F37">
              <w:t>UCI</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351C737" w14:textId="77777777" w:rsidR="00573F37" w:rsidRPr="00573F37" w:rsidRDefault="00573F37" w:rsidP="00573F37">
            <w:r w:rsidRPr="00573F37">
              <w:t>-Orange Coast Medical Center is the only nonprofit hospital in Fountain Valley.</w:t>
            </w:r>
            <w:r w:rsidRPr="00573F37">
              <w:br/>
            </w:r>
            <w:r w:rsidRPr="00573F37">
              <w:br/>
              <w:t xml:space="preserve">-Begin this collaboration with a partnership to open new state-of-the-art primary care health centers. Both will remain independent health systems. These centers will offer individual and family health services, urgent care, prevention, wellness and basic diagnostic services. Staffed by UCI Health community-based primary care physicians, the new health centers will be available in communities with shortages of primary care physicians and will complement the existing UC Irvine primary care faculty practices located in Orange and Irvine. Additionally, UCI Health and </w:t>
            </w:r>
            <w:proofErr w:type="spellStart"/>
            <w:r w:rsidRPr="00573F37">
              <w:t>MemorialCare</w:t>
            </w:r>
            <w:proofErr w:type="spellEnd"/>
            <w:r w:rsidRPr="00573F37">
              <w:t xml:space="preserve"> will fully integrate both systems’ advanced electronic medical records system to ensure coordinated care and real-time access to patients’ histories and medical information wherever they may be treated within the inpatient and outpatient network.</w:t>
            </w:r>
            <w:r w:rsidRPr="00573F37">
              <w:br/>
            </w:r>
            <w:r w:rsidRPr="00573F37">
              <w:br/>
              <w:t>"What makes this collaboration unique is that it is the only health care partnership in Orange and Southern Los Angeles counties that includes the entire continuum of care. Services range from an academic medical center, teaching and research hospitals, a children’s hospital and community hospitals to scores of physician practices, outpatient centers, imaging facilities, ambulatory surgery centers, urgent care, a health plan and retail health.</w:t>
            </w:r>
          </w:p>
        </w:tc>
      </w:tr>
      <w:tr w:rsidR="00573F37" w:rsidRPr="00573F37" w14:paraId="496A3F11"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6EE5912" w14:textId="77777777" w:rsidR="00573F37" w:rsidRPr="00573F37" w:rsidRDefault="00573F37" w:rsidP="00573F37">
            <w:r w:rsidRPr="00573F37">
              <w:t>HOAG MEMORIAL HOSPITAL PRESBYTERIAN</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0DBD714" w14:textId="77777777" w:rsidR="00573F37" w:rsidRPr="00573F37" w:rsidRDefault="00573F37" w:rsidP="00573F37">
            <w:r w:rsidRPr="00573F37">
              <w:t>Providence</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CD6D9B2" w14:textId="77777777" w:rsidR="00573F37" w:rsidRPr="00573F37" w:rsidRDefault="00573F37" w:rsidP="00573F37">
            <w:r w:rsidRPr="00573F37">
              <w:t xml:space="preserve">-On Jan. 10, 2022, Providence and Hoag announced an agreement to end the affiliation they established in 2012. It will officially end by Jan. 31, 2022. The two organizations have agreed to separate, with Hoag becoming independent from Providence and Covenant </w:t>
            </w:r>
            <w:r w:rsidRPr="00573F37">
              <w:lastRenderedPageBreak/>
              <w:t xml:space="preserve">Health Network, the structure that governs the affiliation. </w:t>
            </w:r>
            <w:r w:rsidRPr="00573F37">
              <w:br/>
            </w:r>
            <w:r w:rsidRPr="00573F37">
              <w:br/>
              <w:t>In 2020, Hoag filed a lawsuit to separate from Providence. According to Kaiser Health News, Hoag said at the time the arrangement undermined local decision-making and hindered its ability to meet the needs of patients. Hoag doctors say that Providence’s drive to standardize treatment decisions across its chain — largely through a shared Epic electronic records system — often conflicts with their own judgment of best medical practices. And they recoil against restrictions on reproductive care they say Providence illegally imposes on them through its adherence to the Catholic health directives established by the United States Conference of Catholic Bishops.</w:t>
            </w:r>
            <w:r w:rsidRPr="00573F37">
              <w:br/>
            </w:r>
            <w:r w:rsidRPr="00573F37">
              <w:br/>
              <w:t>As part of the agreement [to separate], Hoag has committed to expand reproductive health services in Orange County. Hoag will expand reproductive healthcare, including pregnancy termination in Hoag hospital-owned facilities; the creation of a formal program around family planning, contraception and management of high-risk pregnancies; recruitment of experts in family planning, contraception, and abortion to provide the full range of expert family planning services; and the recruitment of primary care and medical specialists within Hoag to provide sex-specific and gender-specific healthcare for the LGBTQ+ population.</w:t>
            </w:r>
          </w:p>
        </w:tc>
      </w:tr>
      <w:tr w:rsidR="00573F37" w:rsidRPr="00573F37" w14:paraId="074DDA6E"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C02569E" w14:textId="77777777" w:rsidR="00573F37" w:rsidRPr="00573F37" w:rsidRDefault="00573F37" w:rsidP="00573F37">
            <w:pPr>
              <w:rPr>
                <w:i/>
              </w:rPr>
            </w:pPr>
            <w:r w:rsidRPr="00573F37">
              <w:rPr>
                <w:i/>
              </w:rPr>
              <w:lastRenderedPageBreak/>
              <w:t>GARDEN GROVE HOSPITAL AND MEDICAL CENTER</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0C1A8B0" w14:textId="77777777" w:rsidR="00573F37" w:rsidRPr="00573F37" w:rsidRDefault="00573F37" w:rsidP="00573F37">
            <w:pPr>
              <w:rPr>
                <w:i/>
              </w:rPr>
            </w:pPr>
            <w:r w:rsidRPr="00573F37">
              <w:rPr>
                <w:i/>
              </w:rPr>
              <w:t>UCI</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071581B" w14:textId="77777777" w:rsidR="00573F37" w:rsidRPr="00573F37" w:rsidRDefault="00573F37" w:rsidP="00573F37">
            <w:r w:rsidRPr="00573F37">
              <w:rPr>
                <w:b/>
              </w:rPr>
              <w:t>Other</w:t>
            </w:r>
            <w:r w:rsidRPr="00573F37">
              <w:t>:</w:t>
            </w:r>
            <w:r w:rsidRPr="00573F37">
              <w:br/>
              <w:t>“Garden Grove Hospital Medical Center is owned by Prime Healthcare Services, and is centrally located in Orange County, California”</w:t>
            </w:r>
            <w:r w:rsidRPr="00573F37">
              <w:br/>
            </w:r>
            <w:r w:rsidRPr="00573F37">
              <w:rPr>
                <w:b/>
              </w:rPr>
              <w:t xml:space="preserve">*Falls outside the </w:t>
            </w:r>
            <w:proofErr w:type="gramStart"/>
            <w:r w:rsidRPr="00573F37">
              <w:rPr>
                <w:b/>
              </w:rPr>
              <w:t>2011-2023 year</w:t>
            </w:r>
            <w:proofErr w:type="gramEnd"/>
            <w:r w:rsidRPr="00573F37">
              <w:rPr>
                <w:b/>
              </w:rPr>
              <w:t xml:space="preserve"> time frame</w:t>
            </w:r>
          </w:p>
        </w:tc>
      </w:tr>
      <w:tr w:rsidR="00573F37" w:rsidRPr="00573F37" w14:paraId="65CFE05A"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50C16089" w14:textId="77777777" w:rsidR="00573F37" w:rsidRPr="00573F37" w:rsidRDefault="00573F37" w:rsidP="00573F37">
            <w:r w:rsidRPr="00573F37">
              <w:t>MEMORIALCARE SADDLEBACK MEDICAL CENTER</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5A158EA" w14:textId="77777777" w:rsidR="00573F37" w:rsidRPr="00573F37" w:rsidRDefault="00573F37" w:rsidP="00573F37">
            <w:r w:rsidRPr="00573F37">
              <w:t>UCI</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9DCC720" w14:textId="77777777" w:rsidR="00573F37" w:rsidRPr="00573F37" w:rsidRDefault="00573F37" w:rsidP="00573F37">
            <w:r w:rsidRPr="00573F37">
              <w:t>-</w:t>
            </w:r>
            <w:proofErr w:type="spellStart"/>
            <w:r w:rsidRPr="00573F37">
              <w:t>MemorialCare</w:t>
            </w:r>
            <w:proofErr w:type="spellEnd"/>
            <w:r w:rsidRPr="00573F37">
              <w:t xml:space="preserve"> Saddleback Medical Center is continually honored for exceptional medical expertise that offers high-quality, compassionate care for patients and families at every stage of their lives</w:t>
            </w:r>
            <w:r w:rsidRPr="00573F37">
              <w:br/>
            </w:r>
            <w:r w:rsidRPr="00573F37">
              <w:br/>
              <w:t>-</w:t>
            </w:r>
            <w:proofErr w:type="spellStart"/>
            <w:r w:rsidRPr="00573F37">
              <w:t>MemorialCare</w:t>
            </w:r>
            <w:proofErr w:type="spellEnd"/>
            <w:r w:rsidRPr="00573F37">
              <w:t xml:space="preserve"> Medical Group is a member of the nonprofit </w:t>
            </w:r>
            <w:proofErr w:type="spellStart"/>
            <w:r w:rsidRPr="00573F37">
              <w:t>MemorialCare</w:t>
            </w:r>
            <w:proofErr w:type="spellEnd"/>
            <w:r w:rsidRPr="00573F37">
              <w:t xml:space="preserve">, an integrated delivery system </w:t>
            </w:r>
            <w:r w:rsidRPr="00573F37">
              <w:lastRenderedPageBreak/>
              <w:t xml:space="preserve">which includes the following top hospitals: Orange Coast Medical Center, Saddleback Medical Center - Laguna Hills, Long Beach Medical Center, Miller Children's Hospital Long Beach. </w:t>
            </w:r>
            <w:proofErr w:type="spellStart"/>
            <w:r w:rsidRPr="00573F37">
              <w:t>MemorialCare</w:t>
            </w:r>
            <w:proofErr w:type="spellEnd"/>
            <w:r w:rsidRPr="00573F37">
              <w:t xml:space="preserve"> Medical Group also partners with other hospitals throughout the Southland: CHOC Children's - Children's Hospital of Orange County and Children's Hospital at Mission, Fountain Valley Regional Hospital and Medical Center, Mission Hospital. </w:t>
            </w:r>
          </w:p>
        </w:tc>
      </w:tr>
      <w:tr w:rsidR="00573F37" w:rsidRPr="00573F37" w14:paraId="4A286042"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2DED2B4" w14:textId="77777777" w:rsidR="00573F37" w:rsidRPr="00573F37" w:rsidRDefault="00573F37" w:rsidP="00573F37">
            <w:pPr>
              <w:rPr>
                <w:i/>
              </w:rPr>
            </w:pPr>
            <w:r w:rsidRPr="00573F37">
              <w:rPr>
                <w:i/>
              </w:rPr>
              <w:lastRenderedPageBreak/>
              <w:t>WEST ANAHEIM MEDICAL CENTER</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94646D0" w14:textId="77777777" w:rsidR="00573F37" w:rsidRPr="00573F37" w:rsidRDefault="00573F37" w:rsidP="00573F37">
            <w:pPr>
              <w:rPr>
                <w:i/>
              </w:rPr>
            </w:pPr>
            <w:r w:rsidRPr="00573F37">
              <w:rPr>
                <w:i/>
              </w:rPr>
              <w:t>Prime</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8178A7B" w14:textId="77777777" w:rsidR="00573F37" w:rsidRPr="00573F37" w:rsidRDefault="00573F37" w:rsidP="00573F37">
            <w:r w:rsidRPr="00573F37">
              <w:rPr>
                <w:b/>
              </w:rPr>
              <w:t>Other</w:t>
            </w:r>
            <w:r w:rsidRPr="00573F37">
              <w:t>:</w:t>
            </w:r>
            <w:r w:rsidRPr="00573F37">
              <w:br/>
              <w:t>“West Anaheim Medical Center, an affiliate of Prime Healthcare Services, welcomes physicians from all specialties. We believe in active participation by physicians in day-to-day operations to the hospital. We have physician participation at each level, including but not limited to emergency department management, with a medical director in charge of medical management and significant physician participation at the Board level.”</w:t>
            </w:r>
            <w:r w:rsidRPr="00573F37">
              <w:br/>
            </w:r>
            <w:r w:rsidRPr="00573F37">
              <w:rPr>
                <w:b/>
              </w:rPr>
              <w:t xml:space="preserve">*Falls outside the </w:t>
            </w:r>
            <w:proofErr w:type="gramStart"/>
            <w:r w:rsidRPr="00573F37">
              <w:rPr>
                <w:b/>
              </w:rPr>
              <w:t>2011-2023 year</w:t>
            </w:r>
            <w:proofErr w:type="gramEnd"/>
            <w:r w:rsidRPr="00573F37">
              <w:rPr>
                <w:b/>
              </w:rPr>
              <w:t xml:space="preserve"> time frame</w:t>
            </w:r>
          </w:p>
        </w:tc>
      </w:tr>
      <w:tr w:rsidR="00573F37" w:rsidRPr="00573F37" w14:paraId="05DBEE9F"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A019A13" w14:textId="77777777" w:rsidR="00573F37" w:rsidRPr="00573F37" w:rsidRDefault="00573F37" w:rsidP="00573F37">
            <w:pPr>
              <w:rPr>
                <w:i/>
              </w:rPr>
            </w:pPr>
            <w:r w:rsidRPr="00573F37">
              <w:rPr>
                <w:i/>
              </w:rPr>
              <w:t>CHILDREN'S HOSPITAL AT MISSION</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A807310" w14:textId="77777777" w:rsidR="00573F37" w:rsidRPr="00573F37" w:rsidRDefault="00573F37" w:rsidP="00573F37">
            <w:pPr>
              <w:rPr>
                <w:i/>
              </w:rPr>
            </w:pPr>
            <w:r w:rsidRPr="00573F37">
              <w:rPr>
                <w:i/>
              </w:rPr>
              <w:t>CHOC</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CCB1471" w14:textId="77777777" w:rsidR="00573F37" w:rsidRPr="00573F37" w:rsidRDefault="00573F37" w:rsidP="00573F37">
            <w:r w:rsidRPr="00573F37">
              <w:rPr>
                <w:b/>
              </w:rPr>
              <w:t>Other:</w:t>
            </w:r>
            <w:r w:rsidRPr="00573F37">
              <w:rPr>
                <w:b/>
              </w:rPr>
              <w:br/>
            </w:r>
            <w:r w:rsidRPr="00573F37">
              <w:t>“CHOC at Mission Hospital is a separately licensed 54-bed “hospital within a hospital” on the fifth floor of Mission Hospital. It is the only children’s hospital in south Orange County, the surrounding coastal areas and north San Diego County.”</w:t>
            </w:r>
            <w:r w:rsidRPr="00573F37">
              <w:br/>
            </w:r>
            <w:r w:rsidRPr="00573F37">
              <w:rPr>
                <w:b/>
              </w:rPr>
              <w:t xml:space="preserve">*Falls outside the </w:t>
            </w:r>
            <w:proofErr w:type="gramStart"/>
            <w:r w:rsidRPr="00573F37">
              <w:rPr>
                <w:b/>
              </w:rPr>
              <w:t>2011-2023 year</w:t>
            </w:r>
            <w:proofErr w:type="gramEnd"/>
            <w:r w:rsidRPr="00573F37">
              <w:rPr>
                <w:b/>
              </w:rPr>
              <w:t xml:space="preserve"> time frame</w:t>
            </w:r>
          </w:p>
        </w:tc>
      </w:tr>
      <w:tr w:rsidR="00573F37" w:rsidRPr="00573F37" w14:paraId="6AD6AFC3"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15E0CBF" w14:textId="77777777" w:rsidR="00573F37" w:rsidRPr="00573F37" w:rsidRDefault="00573F37" w:rsidP="00573F37">
            <w:pPr>
              <w:rPr>
                <w:i/>
              </w:rPr>
            </w:pPr>
            <w:r w:rsidRPr="00573F37">
              <w:rPr>
                <w:i/>
              </w:rPr>
              <w:t>HOAG ORTHOPEDIC INSTITUTE</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01BE40F" w14:textId="77777777" w:rsidR="00573F37" w:rsidRPr="00573F37" w:rsidRDefault="00573F37" w:rsidP="00573F37">
            <w:pPr>
              <w:rPr>
                <w:i/>
              </w:rPr>
            </w:pPr>
            <w:r w:rsidRPr="00573F37">
              <w:rPr>
                <w:i/>
              </w:rPr>
              <w:t>Providence</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9090A22" w14:textId="77777777" w:rsidR="00573F37" w:rsidRPr="00573F37" w:rsidRDefault="00573F37" w:rsidP="00573F37">
            <w:r w:rsidRPr="00573F37">
              <w:t xml:space="preserve">-Hoag Orthopedic Institute (HOI) was developed through a unique partnership between Hoag Memorial Hospital Presbyterian and a select group of Orange County based orthopedic and spine surgeons with many years of experience providing excellent care to orthopedic and spine patients. After years of careful and dedicated planning, we have successfully combined the ideas and experience of the most preferred hospital in Orange County with the knowledge, skills, and experience of top orthopedic and spine physicians. Our mission is to do the following: To be the premier musculoskeletal system of care in Orange County, sought for our superior outcomes and value. </w:t>
            </w:r>
            <w:r w:rsidRPr="00573F37">
              <w:br/>
            </w:r>
            <w:r w:rsidRPr="00573F37">
              <w:lastRenderedPageBreak/>
              <w:br/>
              <w:t xml:space="preserve">-Hoag Orthopedic Institute is affiliated with four accredited outpatient surgery centers located in Newport </w:t>
            </w:r>
            <w:proofErr w:type="spellStart"/>
            <w:proofErr w:type="gramStart"/>
            <w:r w:rsidRPr="00573F37">
              <w:t>Beach,Orange</w:t>
            </w:r>
            <w:proofErr w:type="spellEnd"/>
            <w:proofErr w:type="gramEnd"/>
            <w:r w:rsidRPr="00573F37">
              <w:t xml:space="preserve">, Mission Viejo and Marina del Rey, which are all dedicated to the care of orthopedic and spine patients. We are one out of three hospitals in the state selected to develop a statewide registry program, and we are unique as well in developing a value-based episode of care program for payment. </w:t>
            </w:r>
          </w:p>
        </w:tc>
      </w:tr>
      <w:tr w:rsidR="00573F37" w:rsidRPr="00573F37" w14:paraId="5E8B5396"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921BDF5" w14:textId="77777777" w:rsidR="00573F37" w:rsidRPr="00573F37" w:rsidRDefault="00573F37" w:rsidP="00573F37">
            <w:r w:rsidRPr="00573F37">
              <w:lastRenderedPageBreak/>
              <w:t>CORONA REGIONAL MEDICAL CENTER-MAIN</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E812C0F" w14:textId="77777777" w:rsidR="00573F37" w:rsidRPr="00573F37" w:rsidRDefault="00573F37" w:rsidP="00573F37">
            <w:r w:rsidRPr="00573F37">
              <w:t>UCI</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C83FCF0" w14:textId="77777777" w:rsidR="00573F37" w:rsidRPr="00573F37" w:rsidRDefault="00573F37" w:rsidP="00573F37">
            <w:r w:rsidRPr="00573F37">
              <w:t xml:space="preserve">-This is the Main Street location of Corona Regional Medical Hospital. It's owned by Universal Health Services. It's part of the new Southwest Healthcare, a comprehensive network of hospitals and ambulatory locations, which is also owned by Universal Health Services. </w:t>
            </w:r>
            <w:r w:rsidRPr="00573F37">
              <w:br/>
            </w:r>
            <w:r w:rsidRPr="00573F37">
              <w:br/>
              <w:t xml:space="preserve">In 2021, Universal Health Services entered into a binding agreement for a strategic alignment with Riverside Medical Clinic (RMC) located in Riverside County, California. </w:t>
            </w:r>
            <w:r w:rsidRPr="00573F37">
              <w:br/>
            </w:r>
            <w:r w:rsidRPr="00573F37">
              <w:br/>
              <w:t xml:space="preserve">It's briefly mentioned that "a recent agreement with Children’s Hospital of Orange County (CHOC) now brings a higher level of pediatric care to Corona". </w:t>
            </w:r>
            <w:r w:rsidRPr="00573F37">
              <w:br/>
            </w:r>
            <w:r w:rsidRPr="00573F37">
              <w:br/>
              <w:t xml:space="preserve">Neurology, general surgery, gastroenterology, urology, stroke telemedicine, Cardiology. There's no information on CHOC website about Corona. </w:t>
            </w:r>
            <w:r w:rsidRPr="00573F37">
              <w:br/>
            </w:r>
            <w:r w:rsidRPr="00573F37">
              <w:br/>
              <w:t xml:space="preserve">"The hospital’s affiliation with </w:t>
            </w:r>
            <w:proofErr w:type="spellStart"/>
            <w:r w:rsidRPr="00573F37">
              <w:t>Vituity</w:t>
            </w:r>
            <w:proofErr w:type="spellEnd"/>
            <w:r w:rsidRPr="00573F37">
              <w:t xml:space="preserve"> gives patients more access to specialized stroke care and advanced technologies."</w:t>
            </w:r>
            <w:r w:rsidRPr="00573F37">
              <w:br/>
            </w:r>
            <w:r w:rsidRPr="00573F37">
              <w:br/>
              <w:t xml:space="preserve">In Jan 2017, the webpage says that UC Irvine Cardiology Clinic has been at Corona Regional since July </w:t>
            </w:r>
          </w:p>
        </w:tc>
      </w:tr>
      <w:tr w:rsidR="00573F37" w:rsidRPr="00573F37" w14:paraId="6BBF11EB"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2127783" w14:textId="77777777" w:rsidR="00573F37" w:rsidRPr="00573F37" w:rsidRDefault="00573F37" w:rsidP="00573F37">
            <w:r w:rsidRPr="00573F37">
              <w:t>BEAR VALLEY COMMUNITY HOSPITAL</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97FA426" w14:textId="77777777" w:rsidR="00573F37" w:rsidRPr="00573F37" w:rsidRDefault="00573F37" w:rsidP="00573F37">
            <w:r w:rsidRPr="00573F37">
              <w:t>LLU</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0C90B30" w14:textId="77777777" w:rsidR="00573F37" w:rsidRPr="00573F37" w:rsidRDefault="00573F37" w:rsidP="00573F37">
            <w:r w:rsidRPr="00573F37">
              <w:rPr>
                <w:b/>
              </w:rPr>
              <w:t>Focus</w:t>
            </w:r>
            <w:r w:rsidRPr="00573F37">
              <w:t xml:space="preserve">: </w:t>
            </w:r>
            <w:r w:rsidRPr="00573F37">
              <w:br/>
              <w:t xml:space="preserve">providing resources </w:t>
            </w:r>
            <w:r w:rsidRPr="00573F37">
              <w:br/>
              <w:t xml:space="preserve">“The affiliation will provide a streamlined system for patient referrals for those in need of specialty care not available at Bear Valley Community Hospital, such as oncology, cardiology, endocrinology, and neurosurgical </w:t>
            </w:r>
            <w:r w:rsidRPr="00573F37">
              <w:lastRenderedPageBreak/>
              <w:t>services.”</w:t>
            </w:r>
            <w:r w:rsidRPr="00573F37">
              <w:br/>
            </w:r>
            <w:r w:rsidRPr="00573F37">
              <w:br/>
            </w:r>
            <w:r w:rsidRPr="00573F37">
              <w:rPr>
                <w:b/>
              </w:rPr>
              <w:t>Other</w:t>
            </w:r>
            <w:r w:rsidRPr="00573F37">
              <w:t>:</w:t>
            </w:r>
            <w:r w:rsidRPr="00573F37">
              <w:br/>
              <w:t>“Under this affiliation agreement, Loma Linda University Health will provide resources to district-run Bear Valley Community Hospital, enhancing medical and hospital services to the Bear Valley community. Additionally, on-site specialty care in selected service areas will be developed, where feasible, at Bear Valley Community Hospital and the Bear Valley Community Hospital Rural Health Clinic.”</w:t>
            </w:r>
          </w:p>
        </w:tc>
      </w:tr>
      <w:tr w:rsidR="00573F37" w:rsidRPr="00573F37" w14:paraId="1E76CD65"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C1F4A5A" w14:textId="77777777" w:rsidR="00573F37" w:rsidRPr="00573F37" w:rsidRDefault="00573F37" w:rsidP="00573F37">
            <w:r w:rsidRPr="00573F37">
              <w:lastRenderedPageBreak/>
              <w:t>LOMA LINDA UNIVERSITY CHILDREN'S HOSPITAL</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7741A69" w14:textId="77777777" w:rsidR="00573F37" w:rsidRPr="00573F37" w:rsidRDefault="00573F37" w:rsidP="00573F37">
            <w:r w:rsidRPr="00573F37">
              <w:t>SAC</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C26256E" w14:textId="77777777" w:rsidR="00573F37" w:rsidRPr="00573F37" w:rsidRDefault="00573F37" w:rsidP="00573F37">
            <w:r w:rsidRPr="00573F37">
              <w:t xml:space="preserve">-Since 2019, Loma Linda University Children’s Health (LLUCH) has partnered with SAC Health to better serve the health care needs of the Coachella Valley. Loma Linda University Children’s Health is transitioning daily operations of the Indio clinic to SAC Health on April 1, 2022. “SAC Health has been a proud partner of Loma Linda University Health for over 25 years," said Jason </w:t>
            </w:r>
            <w:proofErr w:type="spellStart"/>
            <w:r w:rsidRPr="00573F37">
              <w:t>Lohr</w:t>
            </w:r>
            <w:proofErr w:type="spellEnd"/>
            <w:r w:rsidRPr="00573F37">
              <w:t xml:space="preserve">, MD, CEO of SAC Health. “Together with Loma Linda University Health, we have provided world-class care to underserved communities in all of our 11 locations. </w:t>
            </w:r>
            <w:r w:rsidRPr="00573F37">
              <w:br/>
            </w:r>
            <w:r w:rsidRPr="00573F37">
              <w:br/>
              <w:t>-SAC Health is the largest specialty-based and teaching health center (THC) FQHC in the nation. Consistent with our mission and values, we provide over 900+ medical residents and students from Loma Linda University a unique opportunity to serve our most vulnerable population which will allow them to continue to be leaders in our community. All our physicians are affiliated with Loma Linda University Health.</w:t>
            </w:r>
          </w:p>
        </w:tc>
      </w:tr>
      <w:tr w:rsidR="00573F37" w:rsidRPr="00573F37" w14:paraId="08B31F89"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EB26CC3" w14:textId="77777777" w:rsidR="00573F37" w:rsidRPr="00573F37" w:rsidRDefault="00573F37" w:rsidP="00573F37">
            <w:r w:rsidRPr="00573F37">
              <w:t>TRI-CITY MEDICAL CENTER</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E036336" w14:textId="77777777" w:rsidR="00573F37" w:rsidRPr="00573F37" w:rsidRDefault="00573F37" w:rsidP="00573F37">
            <w:r w:rsidRPr="00573F37">
              <w:t>UCSD</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301D772" w14:textId="77777777" w:rsidR="00573F37" w:rsidRPr="00573F37" w:rsidRDefault="00573F37" w:rsidP="00573F37">
            <w:r w:rsidRPr="00573F37">
              <w:t>-Tri-City Medical Center has served San Diego County’s coastal communities of Carlsbad, Oceanside and Vista, as well as the surrounding region for more than 60 years and is one of the largest employers in North San Diego County. Tri-City is administered by the Tri-City Healthcare District, a California Hospital District.</w:t>
            </w:r>
            <w:r w:rsidRPr="00573F37">
              <w:br/>
            </w:r>
            <w:r w:rsidRPr="00573F37">
              <w:br/>
              <w:t xml:space="preserve">-April 7, 2010: Surgical Care Affiliates (SCA), one of the country’s largest providers of specialty surgical services, announced today it has entered into a formal </w:t>
            </w:r>
            <w:r w:rsidRPr="00573F37">
              <w:lastRenderedPageBreak/>
              <w:t xml:space="preserve">agreement to partner with the Tri-City Healthcare District (TCHD) at its North Coast Surgery Center (NCSC). The TCHD Board of Directors unanimously approved to acquire an interest in the center and the deal was completed on April 1. “This investment by the TCHD Board of Directors is a win-win for everyone,” said Larry Anderson, CEO of Tri-City Medical Center. “Patients will benefit from the efficiencies inherent in a dedicated outpatient surgery center, like the ease of registration and admission processes, and predictable surgery scheduling. This allows our state-of-the-art surgical suites at the hospital to be dedicated to complicated, time-consuming, inpatient procedures. We can now truly become a hub for high-tech and unique surgeries.” </w:t>
            </w:r>
          </w:p>
        </w:tc>
      </w:tr>
      <w:tr w:rsidR="00573F37" w:rsidRPr="00573F37" w14:paraId="1EAEC190"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5ACD8C8E" w14:textId="77777777" w:rsidR="00573F37" w:rsidRPr="00573F37" w:rsidRDefault="00573F37" w:rsidP="00573F37">
            <w:r w:rsidRPr="00573F37">
              <w:lastRenderedPageBreak/>
              <w:t>ST. FRANCIS MEMORIAL HOSPITAL</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A960FDC" w14:textId="77777777" w:rsidR="00573F37" w:rsidRPr="00573F37" w:rsidRDefault="00573F37" w:rsidP="00573F37">
            <w:r w:rsidRPr="00573F37">
              <w:t>UCSF</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9EB3075" w14:textId="77777777" w:rsidR="00573F37" w:rsidRPr="00573F37" w:rsidRDefault="00573F37" w:rsidP="00573F37">
            <w:r w:rsidRPr="00573F37">
              <w:t xml:space="preserve">-Saint Francis Memorial Hospital is an accredited, not-for-profit community hospital that has been providing exceptional health care in San Francisco for more than 100 years. As San Francisco’s only downtown hospital, Saint Francis is uniquely situated to care for international and domestic visitors, as well as the residents that make up San Francisco’s diverse population. Located atop Nob Hill, Saint Francis is home to the largest burn center in Northern California. We are proud to be affiliated with UCSF Health to provide convenient, highly specialized care to our community. </w:t>
            </w:r>
            <w:r w:rsidRPr="00573F37">
              <w:br/>
            </w:r>
            <w:r w:rsidRPr="00573F37">
              <w:br/>
              <w:t xml:space="preserve">-Saint Francis Memorial Hospital is a part of </w:t>
            </w:r>
            <w:proofErr w:type="spellStart"/>
            <w:r w:rsidRPr="00573F37">
              <w:t>CommonSpirit</w:t>
            </w:r>
            <w:proofErr w:type="spellEnd"/>
            <w:r w:rsidRPr="00573F37">
              <w:t xml:space="preserve"> Health, a national health care ministry that shares the above mission, vision, and values. Formed in 2019 through the alignment of Catholic Health Initiatives (CHI) and Dignity Health, </w:t>
            </w:r>
            <w:proofErr w:type="spellStart"/>
            <w:r w:rsidRPr="00573F37">
              <w:t>CommonSpirit</w:t>
            </w:r>
            <w:proofErr w:type="spellEnd"/>
            <w:r w:rsidRPr="00573F37">
              <w:t xml:space="preserve">® is one of the largest nonprofit health systems in the U.S. </w:t>
            </w:r>
            <w:r w:rsidRPr="00573F37">
              <w:br/>
            </w:r>
            <w:r w:rsidRPr="00573F37">
              <w:br/>
              <w:t>-San Francisco Mayor London Breed on March 25, 2020 announced the opening of a new COVID-19 facility at Saint Francis Memorial Hospital to help the city prepare for a surge in patients.</w:t>
            </w:r>
          </w:p>
        </w:tc>
      </w:tr>
      <w:tr w:rsidR="00573F37" w:rsidRPr="00573F37" w14:paraId="6DF2FDE2"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144689C" w14:textId="77777777" w:rsidR="00573F37" w:rsidRPr="00573F37" w:rsidRDefault="00573F37" w:rsidP="00573F37">
            <w:r w:rsidRPr="00573F37">
              <w:t>ST. MARY'S MEDICAL CENTER</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86E0476" w14:textId="77777777" w:rsidR="00573F37" w:rsidRPr="00573F37" w:rsidRDefault="00573F37" w:rsidP="00573F37">
            <w:r w:rsidRPr="00573F37">
              <w:t>UCSF</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FADE9E7" w14:textId="77777777" w:rsidR="00573F37" w:rsidRPr="00573F37" w:rsidRDefault="00573F37" w:rsidP="00573F37">
            <w:r w:rsidRPr="00573F37">
              <w:t xml:space="preserve">-St. Mary's Medical Center, sponsored by the Sisters of Mercy and part of Dignity Health, has cared for the </w:t>
            </w:r>
            <w:r w:rsidRPr="00573F37">
              <w:lastRenderedPageBreak/>
              <w:t xml:space="preserve">people of the San Francisco Bay Area since 1857, when it was founded by eight Sisters of Mercy from Ireland. We are an accredited, not-for-profit hospital located across the street from Golden Gate Park. And we are proud to be affiliated with UCSF Health to provide convenient, highly specialized care to our community. St. Mary is also part of the </w:t>
            </w:r>
            <w:proofErr w:type="spellStart"/>
            <w:r w:rsidRPr="00573F37">
              <w:t>CommonSpirit</w:t>
            </w:r>
            <w:proofErr w:type="spellEnd"/>
            <w:r w:rsidRPr="00573F37">
              <w:t xml:space="preserve"> Health.</w:t>
            </w:r>
            <w:r w:rsidRPr="00573F37">
              <w:br/>
            </w:r>
            <w:r w:rsidRPr="00573F37">
              <w:br/>
              <w:t xml:space="preserve">-The Medical Service at St. Mary's Medical Center (SMMC) launched in 2018 as a core component of the expanding partnership between UCSF Health and Dignity Health to collaborate and combine the best of both academic and community-based health care. </w:t>
            </w:r>
            <w:r w:rsidRPr="00573F37">
              <w:br/>
            </w:r>
            <w:r w:rsidRPr="00573F37">
              <w:br/>
              <w:t>-Starting October 1, 2018, UCSF DHM assumed care of all Hospital Medicine patients at SMMC. There remains a small team of patients staffed by private PCPs with admitting privileges. Our service structure consists of two teaching teams, two to three direct care teams, a swing shift, and night coverage. Aside from a small subset of patients cared for by either private physicians with admitting privileges or by the Orthopedic resident team, we care for the full breadth of clinical medicine at SMMC, including patients with acute neurologic, cardiac, and surgical problems.</w:t>
            </w:r>
          </w:p>
        </w:tc>
      </w:tr>
      <w:tr w:rsidR="00573F37" w:rsidRPr="00573F37" w14:paraId="0F530EFD"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E02C56F" w14:textId="77777777" w:rsidR="00573F37" w:rsidRPr="00573F37" w:rsidRDefault="00573F37" w:rsidP="00573F37">
            <w:r w:rsidRPr="00573F37">
              <w:lastRenderedPageBreak/>
              <w:t>CALIFORNIA PACIFIC MEDICAL CENTER - VAN NESS CAMPUS</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B5CF063" w14:textId="77777777" w:rsidR="00573F37" w:rsidRPr="00573F37" w:rsidRDefault="00573F37" w:rsidP="00573F37">
            <w:r w:rsidRPr="00573F37">
              <w:t>Stanford</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77F0797" w14:textId="77777777" w:rsidR="00573F37" w:rsidRPr="00573F37" w:rsidRDefault="00573F37" w:rsidP="00573F37">
            <w:r w:rsidRPr="00573F37">
              <w:t xml:space="preserve">-January 11, 2012: Lucile Packard Children’s Hospital at Stanford and California Pacific Medical Center (CPMC), part of the Sutter Health network, today announced the formation of a collaborative relationship that will substantially increase Northern California children’s access to highly specialized inpatient hospital care. With an official launch date of January 9, pediatric specialty physicians from Packard Children’s and CPMC will work side by side at the inpatient units at CPMC’s California Campus. </w:t>
            </w:r>
            <w:r w:rsidRPr="00573F37">
              <w:br/>
            </w:r>
            <w:r w:rsidRPr="00573F37">
              <w:br/>
              <w:t xml:space="preserve">-Stanford: Our group at CPMC is comprised of six Pediatric Hospitalists who care for a variety of common diagnoses such as asthma, bronchiolitis, pneumonia, and bone and soft tissue infections. Additionally, we have several Lucile Packard Children's Hospital (LPCH)-affiliated and community pediatric subspecialists available for consultation at CPMC for </w:t>
            </w:r>
            <w:r w:rsidRPr="00573F37">
              <w:lastRenderedPageBreak/>
              <w:t xml:space="preserve">common and complex diagnoses. </w:t>
            </w:r>
          </w:p>
        </w:tc>
      </w:tr>
      <w:tr w:rsidR="00573F37" w:rsidRPr="00573F37" w14:paraId="7F8EF03C"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072BF4E" w14:textId="77777777" w:rsidR="00573F37" w:rsidRPr="00573F37" w:rsidRDefault="00573F37" w:rsidP="00573F37">
            <w:r w:rsidRPr="00573F37">
              <w:lastRenderedPageBreak/>
              <w:t>CALIFORNIA PACIFIC MEDICAL CENTER - MISSION BERNAL CAMPUS</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D21BA13" w14:textId="77777777" w:rsidR="00573F37" w:rsidRPr="00573F37" w:rsidRDefault="00573F37" w:rsidP="00573F37">
            <w:r w:rsidRPr="00573F37">
              <w:t>Stanford</w:t>
            </w:r>
          </w:p>
        </w:tc>
        <w:tc>
          <w:tcPr>
            <w:tcW w:w="532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tcPr>
          <w:p w14:paraId="21EC4139" w14:textId="77777777" w:rsidR="00573F37" w:rsidRPr="00573F37" w:rsidRDefault="00573F37" w:rsidP="00573F37">
            <w:r w:rsidRPr="00573F37">
              <w:t>See above info on California Pacific Medical Center</w:t>
            </w:r>
          </w:p>
        </w:tc>
      </w:tr>
      <w:tr w:rsidR="00573F37" w:rsidRPr="00573F37" w14:paraId="5857F9CC"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29A32768" w14:textId="77777777" w:rsidR="00573F37" w:rsidRPr="00573F37" w:rsidRDefault="00573F37" w:rsidP="00573F37">
            <w:r w:rsidRPr="00573F37">
              <w:t>DAMERON HOSPITAL</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32B9320" w14:textId="77777777" w:rsidR="00573F37" w:rsidRPr="00573F37" w:rsidRDefault="00573F37" w:rsidP="00573F37">
            <w:r w:rsidRPr="00573F37">
              <w:t>Adventist</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9B8245D" w14:textId="77777777" w:rsidR="00573F37" w:rsidRPr="00573F37" w:rsidRDefault="00573F37" w:rsidP="00573F37">
            <w:r w:rsidRPr="00573F37">
              <w:t xml:space="preserve">-Dec. 18, 2019, to expand healthcare choices and access in the Stockton area, Adventist Health will manage Dameron Hospital starting Jan. 1, 2020. Dameron, a 202-bed medical center, chose Adventist Health to manage the hospital because the two organizations share a commitment to the community and because Adventist Health brings the expertise and resources of a large healthcare system to Stockton, said Lorraine Auerbach, Dameron president and CEO. With the change, Auerbach will step aside effective Dec. 31, after seven years with the organization, but will remain available in a consulting capacity to support the board as this relationship moves forward. Wolcott, who has more than 20 years of hospital leadership experience in California, Tennessee and Florida, will serve as president of Dameron as well as Adventist Health Lodi Memorial. </w:t>
            </w:r>
            <w:r w:rsidRPr="00573F37">
              <w:br/>
            </w:r>
            <w:r w:rsidRPr="00573F37">
              <w:br/>
              <w:t xml:space="preserve">-Nov. 16, 2012: UC Davis Medical Center in Sacramento and Dameron Hospital in Stockton will be forming a joint venture that will allow Dameron Hospital to strengthen its core medical services while delivering more care locally, and advances UC Davis' historic land-grant mission to identify and help meet important societal needs. The collaboration is expected to create a financially self-supporting enterprise that advances the common and unifying health-care, charitable and educational missions of both organizations. </w:t>
            </w:r>
          </w:p>
        </w:tc>
      </w:tr>
      <w:tr w:rsidR="00573F37" w:rsidRPr="00573F37" w14:paraId="5A77F111"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216E42C" w14:textId="77777777" w:rsidR="00573F37" w:rsidRPr="00573F37" w:rsidRDefault="00573F37" w:rsidP="00573F37">
            <w:r w:rsidRPr="00573F37">
              <w:t>ADVENTIST HEALTH LODI MEMORIAL</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33C3664" w14:textId="77777777" w:rsidR="00573F37" w:rsidRPr="00573F37" w:rsidRDefault="00573F37" w:rsidP="00573F37">
            <w:r w:rsidRPr="00573F37">
              <w:t>Adventist</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7FF5BF7" w14:textId="77777777" w:rsidR="00573F37" w:rsidRPr="00573F37" w:rsidRDefault="00573F37" w:rsidP="00573F37">
            <w:r w:rsidRPr="00573F37">
              <w:t xml:space="preserve">-Lodi Memorial Hospital became Lodi Health in 2013 to better reflect the scope of its work which is carried out by an integrated health system. The Lodi Memorial Hospital Association board of directors made the decision in June 2015 to pursue an affiliation with Adventist Health. The board unanimously agreed the affiliation would strengthen Lodi Health’s ability to provide care and services far into the future. Adventist </w:t>
            </w:r>
            <w:r w:rsidRPr="00573F37">
              <w:lastRenderedPageBreak/>
              <w:t xml:space="preserve">Health was chosen because their system shows the same commitment to providing quality healthcare that Lodi Health was founded on. </w:t>
            </w:r>
            <w:r w:rsidRPr="00573F37">
              <w:br/>
            </w:r>
            <w:r w:rsidRPr="00573F37">
              <w:br/>
              <w:t xml:space="preserve">-October 2, 2020: UC Davis Health’s partnership with Adventist Health Lodi Memorial Hospital (AHLM) was highlighted in a recent issue of New England Journal of Medicine (NEJM) Catalyst. “UC Davis has a national reputation for treating complex diseases, but care is expensive, and despite serving a vast geography, care is largely bound to the medical center in Sacramento,” reads the article summary. “A new partnership between their tertiary care academic medical center and a not-for-profit community hospital, termed ‘constructive self-cannibalism,’ designed to increase pediatric skill level and keep more patients near their homes, produced a marked increase in admissions at the community hospital as well as a reduced length of stay at the hospital.” </w:t>
            </w:r>
          </w:p>
        </w:tc>
      </w:tr>
      <w:tr w:rsidR="00573F37" w:rsidRPr="00573F37" w14:paraId="49E1D848"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667FDF4" w14:textId="77777777" w:rsidR="00573F37" w:rsidRPr="00573F37" w:rsidRDefault="00573F37" w:rsidP="00573F37">
            <w:r w:rsidRPr="00573F37">
              <w:lastRenderedPageBreak/>
              <w:t>SEQUOIA HOSPITAL</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E865F3F" w14:textId="77777777" w:rsidR="00573F37" w:rsidRPr="00573F37" w:rsidRDefault="00573F37" w:rsidP="00573F37">
            <w:r w:rsidRPr="00573F37">
              <w:t>UCSF</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400B30E" w14:textId="77777777" w:rsidR="00573F37" w:rsidRPr="00573F37" w:rsidRDefault="00573F37" w:rsidP="00573F37">
            <w:r w:rsidRPr="00573F37">
              <w:t xml:space="preserve">-In September 1996, Sequoia Healthcare District residents voted to affiliate Sequoia Hospital with Dignity Health, the largest not-for-profit hospital provider in California. Governance of the hospital itself would be accomplished through a 10-person Board of Directors, including five members appointed by the Sequoia Healthcare District and five members appointed by Dignity Health. In 2007, an agreement between Sequoia Healthcare District and Dignity Health financed the </w:t>
            </w:r>
            <w:proofErr w:type="gramStart"/>
            <w:r w:rsidRPr="00573F37">
              <w:t>hospital’s</w:t>
            </w:r>
            <w:proofErr w:type="gramEnd"/>
            <w:r w:rsidRPr="00573F37">
              <w:t xml:space="preserve"> rebuild, as Dignity Health assumed ownership. Groundbreaking took place Nov. 15, 2007, with phase one of construction, the new parking garage. Dignity Health ownership became effective Jan. 1, 2008. </w:t>
            </w:r>
            <w:r w:rsidRPr="00573F37">
              <w:br/>
            </w:r>
            <w:r w:rsidRPr="00573F37">
              <w:br/>
              <w:t xml:space="preserve">-Dignity Health / UCSF Health partnership since 2017: </w:t>
            </w:r>
            <w:r w:rsidRPr="00573F37">
              <w:br/>
            </w:r>
            <w:r w:rsidRPr="00573F37">
              <w:br/>
              <w:t xml:space="preserve">-May 29, 2019: The University of California San Francisco ended its pursuit of an expanded affiliation with Catholic health giant Dignity Health, citing community and staff pushback against a closer relationship with a system that’s restricted women’s reproductive options, care for LGBTQ+ individuals and end-of-life services such as physician-assisted suicide. </w:t>
            </w:r>
          </w:p>
        </w:tc>
      </w:tr>
      <w:tr w:rsidR="00573F37" w:rsidRPr="00573F37" w14:paraId="2965F782"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83324D5" w14:textId="77777777" w:rsidR="00573F37" w:rsidRPr="00573F37" w:rsidRDefault="00573F37" w:rsidP="00573F37">
            <w:r w:rsidRPr="00573F37">
              <w:lastRenderedPageBreak/>
              <w:t>DOMINICAN HOSPITAL</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D19080C" w14:textId="77777777" w:rsidR="00573F37" w:rsidRPr="00573F37" w:rsidRDefault="00573F37" w:rsidP="00573F37">
            <w:r w:rsidRPr="00573F37">
              <w:t>UCSF</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4569A30" w14:textId="77777777" w:rsidR="00573F37" w:rsidRPr="00573F37" w:rsidRDefault="00573F37" w:rsidP="00573F37">
            <w:r w:rsidRPr="00573F37">
              <w:rPr>
                <w:b/>
              </w:rPr>
              <w:t>Other</w:t>
            </w:r>
            <w:r w:rsidRPr="00573F37">
              <w:t>:</w:t>
            </w:r>
            <w:r w:rsidRPr="00573F37">
              <w:br/>
              <w:t>“The plan was still under discussion and had not been finalized. What was envisioned was creating a stronger link between UCSF Health and four Dignity Health hospitals – Saint Francis Memorial Hospital and St. Mary’s Medical Center in San Francisco, Sequoia Hospital in Redwood City and Dominican Hospital in Santa Cruz. We were not considering a merger or any arrangement in which Dignity Health would have had a role at UCSF’s facilities.”</w:t>
            </w:r>
            <w:r w:rsidRPr="00573F37">
              <w:br/>
            </w:r>
            <w:r w:rsidRPr="00573F37">
              <w:br/>
            </w:r>
            <w:r w:rsidRPr="00573F37">
              <w:rPr>
                <w:b/>
              </w:rPr>
              <w:t>Focus</w:t>
            </w:r>
            <w:r w:rsidRPr="00573F37">
              <w:t xml:space="preserve">: </w:t>
            </w:r>
            <w:r w:rsidRPr="00573F37">
              <w:br/>
              <w:t>“Expanding cancer services to bring UCSF care and clinical trials to more communities,</w:t>
            </w:r>
            <w:r w:rsidRPr="00573F37">
              <w:br/>
              <w:t>Offering new primary care clinics that will serve thousands more patients, including clinics uniquely designed to serve our transgender patients,</w:t>
            </w:r>
            <w:r w:rsidRPr="00573F37">
              <w:br/>
              <w:t>Supporting Saint Francis in the development of a new obstetrics unit to address the severe shortage of OB beds in San Francisco,</w:t>
            </w:r>
            <w:r w:rsidRPr="00573F37">
              <w:br/>
              <w:t>Expanding critically needed adult and adolescent mental health services,</w:t>
            </w:r>
            <w:r w:rsidRPr="00573F37">
              <w:br/>
              <w:t>Providing more access to UCSF surgeons at Dignity Health hospitals to reduce wait times for elective surgeries, and</w:t>
            </w:r>
            <w:r w:rsidRPr="00573F37">
              <w:br/>
              <w:t>Locating more outpatient women’s health services adjacent to Dignity Health hospitals.”</w:t>
            </w:r>
          </w:p>
        </w:tc>
      </w:tr>
      <w:tr w:rsidR="00573F37" w:rsidRPr="00573F37" w14:paraId="6B7EDF3F"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47D5086C" w14:textId="77777777" w:rsidR="00573F37" w:rsidRPr="00573F37" w:rsidRDefault="00573F37" w:rsidP="00573F37">
            <w:r w:rsidRPr="00573F37">
              <w:t>SONOMA VALLEY HOSPITAL</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2B0FB0A" w14:textId="77777777" w:rsidR="00573F37" w:rsidRPr="00573F37" w:rsidRDefault="00573F37" w:rsidP="00573F37">
            <w:r w:rsidRPr="00573F37">
              <w:t>UCSF</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A9B865F" w14:textId="77777777" w:rsidR="00573F37" w:rsidRPr="00573F37" w:rsidRDefault="00573F37" w:rsidP="00573F37">
            <w:r w:rsidRPr="00573F37">
              <w:t xml:space="preserve">-In March 2018, UCSF Health and Sonoma Valley Hospital (SVH), a district hospital that serves Sonoma Valley residents and provides general acute care services, signed an affiliation agreement to create an integrated health care network. As part of the agreement, UCSF has helped SVH appoint a new chief medical officer, Dr. Sujatha Sankaran. The UCSF Department of Neurology supports Sonoma Valley Hospital's Emergency Department through telemedicine services and oversees its certified Acute Stroke Ready program. The SVH Outpatient Diagnostic Center opened in August 2022, giving UCSF Health patients throughout the North Bay access to the latest diagnostic services close to home. </w:t>
            </w:r>
          </w:p>
        </w:tc>
      </w:tr>
      <w:tr w:rsidR="00573F37" w:rsidRPr="00573F37" w14:paraId="45EA2168" w14:textId="77777777" w:rsidTr="001823FF">
        <w:trPr>
          <w:trHeight w:val="315"/>
        </w:trPr>
        <w:tc>
          <w:tcPr>
            <w:tcW w:w="27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7D4773F0" w14:textId="77777777" w:rsidR="00573F37" w:rsidRPr="00573F37" w:rsidRDefault="00573F37" w:rsidP="00573F37">
            <w:r w:rsidRPr="00573F37">
              <w:t xml:space="preserve">ADVENTIST HEALTH AND </w:t>
            </w:r>
            <w:r w:rsidRPr="00573F37">
              <w:lastRenderedPageBreak/>
              <w:t>RIDEOUT</w:t>
            </w:r>
          </w:p>
        </w:tc>
        <w:tc>
          <w:tcPr>
            <w:tcW w:w="12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937A85D" w14:textId="77777777" w:rsidR="00573F37" w:rsidRPr="00573F37" w:rsidRDefault="00573F37" w:rsidP="00573F37">
            <w:r w:rsidRPr="00573F37">
              <w:lastRenderedPageBreak/>
              <w:t>Adventist</w:t>
            </w:r>
          </w:p>
        </w:tc>
        <w:tc>
          <w:tcPr>
            <w:tcW w:w="53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742BA19" w14:textId="77777777" w:rsidR="00573F37" w:rsidRPr="00573F37" w:rsidRDefault="00573F37" w:rsidP="00573F37">
            <w:r w:rsidRPr="00573F37">
              <w:t xml:space="preserve">-Adventist Health and Rideout is a nonprofit </w:t>
            </w:r>
            <w:r w:rsidRPr="00573F37">
              <w:lastRenderedPageBreak/>
              <w:t xml:space="preserve">community-based system comprised of the Adventist Health and Rideout acute care hospital; the Heart Center at Rideout; the Cancer Center affiliated with UC Davis Medical Center; outpatient clinics and a host of ancillary services including: senior living services located throughout Yuba and Sutter counties. </w:t>
            </w:r>
            <w:r w:rsidRPr="00573F37">
              <w:br/>
            </w:r>
            <w:r w:rsidRPr="00573F37">
              <w:br/>
              <w:t xml:space="preserve">-Mar 20, 2018: Under the agreement, Rideout will transition its assets to Adventist Health, including the 219-bed Rideout Regional Medical Center, the Rideout Cancer Center and outpatient clinics. </w:t>
            </w:r>
            <w:r w:rsidRPr="00573F37">
              <w:br/>
            </w:r>
            <w:r w:rsidRPr="00573F37">
              <w:br/>
              <w:t xml:space="preserve">March 2, 2020: UC Davis Health is pleased to announce a new partnership with Adventist Health and Rideout (AHRO) that expands neonatology services at AHRO’s Neonatal Intensive Care Unit (NICU), effective Feb. 3, 2020. The new neonatology partnership brings the world-class care of UC Davis Health to the Marysville area, offering UC Davis neonatologists on site for critically ill and premature babies and establishing a 24-hours-a-day, seven-days-a-week instant connection to UC Davis pediatric specialists. </w:t>
            </w:r>
          </w:p>
        </w:tc>
      </w:tr>
    </w:tbl>
    <w:p w14:paraId="421061D5" w14:textId="7206F5DC" w:rsidR="00573F37" w:rsidRPr="00573F37" w:rsidRDefault="00573F37" w:rsidP="00573F37">
      <w:r w:rsidRPr="00573F37">
        <w:lastRenderedPageBreak/>
        <w:t>Notes: Data on affiliation collected using web search.</w:t>
      </w:r>
      <w:r w:rsidR="008B0B08">
        <w:t xml:space="preserve"> Contains all affiliations we found (Including the </w:t>
      </w:r>
      <w:r w:rsidR="0018649B">
        <w:t>hospitals</w:t>
      </w:r>
      <w:r w:rsidR="008B0B08">
        <w:t xml:space="preserve"> not part of our analytic sample)</w:t>
      </w:r>
    </w:p>
    <w:p w14:paraId="25D6963A" w14:textId="30ACA2F8" w:rsidR="008805BD" w:rsidRDefault="008805BD"/>
    <w:sectPr w:rsidR="00880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73F37"/>
    <w:rsid w:val="0018649B"/>
    <w:rsid w:val="001E718E"/>
    <w:rsid w:val="001F4618"/>
    <w:rsid w:val="002979A7"/>
    <w:rsid w:val="00573F37"/>
    <w:rsid w:val="008805BD"/>
    <w:rsid w:val="008B0B08"/>
    <w:rsid w:val="00A553F0"/>
    <w:rsid w:val="00AE7F34"/>
    <w:rsid w:val="00F47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C675"/>
  <w15:chartTrackingRefBased/>
  <w15:docId w15:val="{27FCA470-43A2-4002-9C83-CCDD0AD4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73F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73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73F3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73F3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73F3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73F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73F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73F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73F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3F37"/>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573F37"/>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573F37"/>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573F37"/>
    <w:rPr>
      <w:rFonts w:eastAsiaTheme="majorEastAsia" w:cstheme="majorBidi"/>
      <w:i/>
      <w:iCs/>
      <w:color w:val="0F4761" w:themeColor="accent1" w:themeShade="BF"/>
    </w:rPr>
  </w:style>
  <w:style w:type="character" w:customStyle="1" w:styleId="50">
    <w:name w:val="标题 5 字符"/>
    <w:basedOn w:val="a0"/>
    <w:link w:val="5"/>
    <w:uiPriority w:val="9"/>
    <w:semiHidden/>
    <w:rsid w:val="00573F37"/>
    <w:rPr>
      <w:rFonts w:eastAsiaTheme="majorEastAsia" w:cstheme="majorBidi"/>
      <w:color w:val="0F4761" w:themeColor="accent1" w:themeShade="BF"/>
    </w:rPr>
  </w:style>
  <w:style w:type="character" w:customStyle="1" w:styleId="60">
    <w:name w:val="标题 6 字符"/>
    <w:basedOn w:val="a0"/>
    <w:link w:val="6"/>
    <w:uiPriority w:val="9"/>
    <w:semiHidden/>
    <w:rsid w:val="00573F37"/>
    <w:rPr>
      <w:rFonts w:eastAsiaTheme="majorEastAsia" w:cstheme="majorBidi"/>
      <w:i/>
      <w:iCs/>
      <w:color w:val="595959" w:themeColor="text1" w:themeTint="A6"/>
    </w:rPr>
  </w:style>
  <w:style w:type="character" w:customStyle="1" w:styleId="70">
    <w:name w:val="标题 7 字符"/>
    <w:basedOn w:val="a0"/>
    <w:link w:val="7"/>
    <w:uiPriority w:val="9"/>
    <w:semiHidden/>
    <w:rsid w:val="00573F37"/>
    <w:rPr>
      <w:rFonts w:eastAsiaTheme="majorEastAsia" w:cstheme="majorBidi"/>
      <w:color w:val="595959" w:themeColor="text1" w:themeTint="A6"/>
    </w:rPr>
  </w:style>
  <w:style w:type="character" w:customStyle="1" w:styleId="80">
    <w:name w:val="标题 8 字符"/>
    <w:basedOn w:val="a0"/>
    <w:link w:val="8"/>
    <w:uiPriority w:val="9"/>
    <w:semiHidden/>
    <w:rsid w:val="00573F37"/>
    <w:rPr>
      <w:rFonts w:eastAsiaTheme="majorEastAsia" w:cstheme="majorBidi"/>
      <w:i/>
      <w:iCs/>
      <w:color w:val="272727" w:themeColor="text1" w:themeTint="D8"/>
    </w:rPr>
  </w:style>
  <w:style w:type="character" w:customStyle="1" w:styleId="90">
    <w:name w:val="标题 9 字符"/>
    <w:basedOn w:val="a0"/>
    <w:link w:val="9"/>
    <w:uiPriority w:val="9"/>
    <w:semiHidden/>
    <w:rsid w:val="00573F37"/>
    <w:rPr>
      <w:rFonts w:eastAsiaTheme="majorEastAsia" w:cstheme="majorBidi"/>
      <w:color w:val="272727" w:themeColor="text1" w:themeTint="D8"/>
    </w:rPr>
  </w:style>
  <w:style w:type="paragraph" w:styleId="a3">
    <w:name w:val="Title"/>
    <w:basedOn w:val="a"/>
    <w:next w:val="a"/>
    <w:link w:val="a4"/>
    <w:uiPriority w:val="10"/>
    <w:qFormat/>
    <w:rsid w:val="00573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3F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3F37"/>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573F3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73F37"/>
    <w:pPr>
      <w:spacing w:before="160"/>
      <w:jc w:val="center"/>
    </w:pPr>
    <w:rPr>
      <w:i/>
      <w:iCs/>
      <w:color w:val="404040" w:themeColor="text1" w:themeTint="BF"/>
    </w:rPr>
  </w:style>
  <w:style w:type="character" w:customStyle="1" w:styleId="a8">
    <w:name w:val="引用 字符"/>
    <w:basedOn w:val="a0"/>
    <w:link w:val="a7"/>
    <w:uiPriority w:val="29"/>
    <w:rsid w:val="00573F37"/>
    <w:rPr>
      <w:i/>
      <w:iCs/>
      <w:color w:val="404040" w:themeColor="text1" w:themeTint="BF"/>
    </w:rPr>
  </w:style>
  <w:style w:type="paragraph" w:styleId="a9">
    <w:name w:val="List Paragraph"/>
    <w:basedOn w:val="a"/>
    <w:uiPriority w:val="34"/>
    <w:qFormat/>
    <w:rsid w:val="00573F37"/>
    <w:pPr>
      <w:ind w:left="720"/>
      <w:contextualSpacing/>
    </w:pPr>
  </w:style>
  <w:style w:type="character" w:styleId="aa">
    <w:name w:val="Intense Emphasis"/>
    <w:basedOn w:val="a0"/>
    <w:uiPriority w:val="21"/>
    <w:qFormat/>
    <w:rsid w:val="00573F37"/>
    <w:rPr>
      <w:i/>
      <w:iCs/>
      <w:color w:val="0F4761" w:themeColor="accent1" w:themeShade="BF"/>
    </w:rPr>
  </w:style>
  <w:style w:type="paragraph" w:styleId="ab">
    <w:name w:val="Intense Quote"/>
    <w:basedOn w:val="a"/>
    <w:next w:val="a"/>
    <w:link w:val="ac"/>
    <w:uiPriority w:val="30"/>
    <w:qFormat/>
    <w:rsid w:val="00573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73F37"/>
    <w:rPr>
      <w:i/>
      <w:iCs/>
      <w:color w:val="0F4761" w:themeColor="accent1" w:themeShade="BF"/>
    </w:rPr>
  </w:style>
  <w:style w:type="character" w:styleId="ad">
    <w:name w:val="Intense Reference"/>
    <w:basedOn w:val="a0"/>
    <w:uiPriority w:val="32"/>
    <w:qFormat/>
    <w:rsid w:val="00573F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4777</Words>
  <Characters>27230</Characters>
  <Application>Microsoft Office Word</Application>
  <DocSecurity>0</DocSecurity>
  <Lines>226</Lines>
  <Paragraphs>63</Paragraphs>
  <ScaleCrop>false</ScaleCrop>
  <Company>Henry Ford Health System</Company>
  <LinksUpToDate>false</LinksUpToDate>
  <CharactersWithSpaces>31944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Teotia, Arjun</dc:creator>
  <cp:keywords/>
  <dc:description/>
  <cp:lastModifiedBy>chenyq@amegroups.com</cp:lastModifiedBy>
  <cp:revision>5</cp:revision>
  <dcterms:created xsi:type="dcterms:W3CDTF">2025-03-04T19:36:00Z</dcterms:created>
  <dcterms:modified xsi:type="dcterms:W3CDTF">2025-05-16T02:24:00Z</dcterms:modified>
</cp:coreProperties>
</file>