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C0575" w14:textId="4AC1B874" w:rsidR="00C07CAF" w:rsidRPr="00E863DC" w:rsidRDefault="00C07CAF" w:rsidP="00E863DC">
      <w:pPr>
        <w:spacing w:after="0" w:line="360" w:lineRule="auto"/>
        <w:jc w:val="both"/>
        <w:rPr>
          <w:rFonts w:ascii="Times New Roman" w:hAnsi="Times New Roman" w:cs="Times New Roman"/>
          <w:sz w:val="24"/>
          <w:szCs w:val="24"/>
        </w:rPr>
      </w:pPr>
      <w:bookmarkStart w:id="0" w:name="_Toc185328756"/>
      <w:r w:rsidRPr="00E863DC">
        <w:rPr>
          <w:rFonts w:ascii="Times New Roman" w:hAnsi="Times New Roman" w:cs="Times New Roman"/>
          <w:b/>
          <w:bCs/>
          <w:sz w:val="24"/>
          <w:szCs w:val="24"/>
        </w:rPr>
        <w:t>Table S</w:t>
      </w:r>
      <w:r w:rsidR="007970B0">
        <w:rPr>
          <w:rFonts w:ascii="Times New Roman" w:hAnsi="Times New Roman" w:cs="Times New Roman" w:hint="eastAsia"/>
          <w:b/>
          <w:bCs/>
          <w:sz w:val="24"/>
          <w:szCs w:val="24"/>
          <w:lang w:eastAsia="zh-CN"/>
        </w:rPr>
        <w:t>5</w:t>
      </w:r>
      <w:r w:rsidRPr="00E863DC">
        <w:rPr>
          <w:rFonts w:ascii="Times New Roman" w:hAnsi="Times New Roman" w:cs="Times New Roman"/>
          <w:sz w:val="24"/>
          <w:szCs w:val="24"/>
        </w:rPr>
        <w:t xml:space="preserve"> Survey 3 (</w:t>
      </w:r>
      <w:r w:rsidR="002E2640" w:rsidRPr="00E863DC">
        <w:rPr>
          <w:rFonts w:ascii="Times New Roman" w:hAnsi="Times New Roman" w:cs="Times New Roman"/>
          <w:sz w:val="24"/>
          <w:szCs w:val="24"/>
        </w:rPr>
        <w:t>f</w:t>
      </w:r>
      <w:r w:rsidRPr="00E863DC">
        <w:rPr>
          <w:rFonts w:ascii="Times New Roman" w:hAnsi="Times New Roman" w:cs="Times New Roman"/>
          <w:sz w:val="24"/>
          <w:szCs w:val="24"/>
        </w:rPr>
        <w:t>inal Delphi survey) and results</w:t>
      </w:r>
      <w:bookmarkEnd w:id="0"/>
    </w:p>
    <w:tbl>
      <w:tblPr>
        <w:tblW w:w="8622" w:type="dxa"/>
        <w:tblInd w:w="108" w:type="dxa"/>
        <w:tblBorders>
          <w:bottom w:val="single" w:sz="4" w:space="0" w:color="BFBFBF" w:themeColor="background1" w:themeShade="BF"/>
          <w:insideH w:val="single" w:sz="4" w:space="0" w:color="BFBFBF" w:themeColor="background1" w:themeShade="BF"/>
        </w:tblBorders>
        <w:tblLayout w:type="fixed"/>
        <w:tblLook w:val="04A0" w:firstRow="1" w:lastRow="0" w:firstColumn="1" w:lastColumn="0" w:noHBand="0" w:noVBand="1"/>
      </w:tblPr>
      <w:tblGrid>
        <w:gridCol w:w="720"/>
        <w:gridCol w:w="3852"/>
        <w:gridCol w:w="4050"/>
      </w:tblGrid>
      <w:tr w:rsidR="00AC24E6" w:rsidRPr="00A55744" w14:paraId="54433C0E" w14:textId="77777777">
        <w:tc>
          <w:tcPr>
            <w:tcW w:w="720" w:type="dxa"/>
            <w:shd w:val="clear" w:color="000000" w:fill="840B55"/>
            <w:noWrap/>
            <w:hideMark/>
          </w:tcPr>
          <w:p w14:paraId="68CF2640" w14:textId="77777777" w:rsidR="00AC24E6" w:rsidRPr="00A55744" w:rsidRDefault="00AC24E6">
            <w:pPr>
              <w:spacing w:after="0" w:line="240" w:lineRule="auto"/>
              <w:rPr>
                <w:rFonts w:ascii="Times New Roman" w:eastAsia="Times New Roman" w:hAnsi="Times New Roman" w:cs="Times New Roman"/>
                <w:b/>
                <w:bCs/>
                <w:color w:val="FFFFFF"/>
                <w:sz w:val="20"/>
                <w:szCs w:val="20"/>
              </w:rPr>
            </w:pPr>
            <w:bookmarkStart w:id="1" w:name="_Hlk153369642"/>
            <w:r w:rsidRPr="00A55744">
              <w:rPr>
                <w:rFonts w:ascii="Times New Roman" w:eastAsia="Times New Roman" w:hAnsi="Times New Roman" w:cs="Times New Roman"/>
                <w:b/>
                <w:bCs/>
                <w:color w:val="FFFFFF"/>
                <w:sz w:val="20"/>
                <w:szCs w:val="20"/>
              </w:rPr>
              <w:t>Q#</w:t>
            </w:r>
          </w:p>
        </w:tc>
        <w:tc>
          <w:tcPr>
            <w:tcW w:w="3852" w:type="dxa"/>
            <w:shd w:val="clear" w:color="000000" w:fill="840B55"/>
            <w:hideMark/>
          </w:tcPr>
          <w:p w14:paraId="6DFB411C" w14:textId="77777777" w:rsidR="00AC24E6" w:rsidRPr="00A55744" w:rsidRDefault="00AC24E6">
            <w:pPr>
              <w:spacing w:after="0" w:line="240" w:lineRule="auto"/>
              <w:rPr>
                <w:rFonts w:ascii="Times New Roman" w:eastAsia="Times New Roman" w:hAnsi="Times New Roman" w:cs="Times New Roman"/>
                <w:b/>
                <w:bCs/>
                <w:color w:val="FFFFFF"/>
                <w:sz w:val="20"/>
                <w:szCs w:val="20"/>
              </w:rPr>
            </w:pPr>
            <w:r w:rsidRPr="00A55744">
              <w:rPr>
                <w:rFonts w:ascii="Times New Roman" w:eastAsia="Times New Roman" w:hAnsi="Times New Roman" w:cs="Times New Roman"/>
                <w:b/>
                <w:bCs/>
                <w:color w:val="FFFFFF"/>
                <w:sz w:val="20"/>
                <w:szCs w:val="20"/>
              </w:rPr>
              <w:t>Question</w:t>
            </w:r>
          </w:p>
        </w:tc>
        <w:tc>
          <w:tcPr>
            <w:tcW w:w="4050" w:type="dxa"/>
            <w:shd w:val="clear" w:color="000000" w:fill="840B55"/>
            <w:hideMark/>
          </w:tcPr>
          <w:p w14:paraId="5AFDC389" w14:textId="5AA65FF3" w:rsidR="00AC24E6" w:rsidRPr="00A55744" w:rsidRDefault="00AC24E6">
            <w:pPr>
              <w:spacing w:after="0" w:line="240" w:lineRule="auto"/>
              <w:rPr>
                <w:rFonts w:ascii="Times New Roman" w:eastAsia="Times New Roman" w:hAnsi="Times New Roman" w:cs="Times New Roman"/>
                <w:b/>
                <w:bCs/>
                <w:color w:val="FFFFFF"/>
                <w:sz w:val="20"/>
                <w:szCs w:val="20"/>
              </w:rPr>
            </w:pPr>
            <w:r w:rsidRPr="00A55744">
              <w:rPr>
                <w:rFonts w:ascii="Times New Roman" w:eastAsia="Times New Roman" w:hAnsi="Times New Roman" w:cs="Times New Roman"/>
                <w:b/>
                <w:bCs/>
                <w:color w:val="FFFFFF"/>
                <w:sz w:val="20"/>
                <w:szCs w:val="20"/>
              </w:rPr>
              <w:t> </w:t>
            </w:r>
            <w:r w:rsidR="00A55744" w:rsidRPr="00A55744">
              <w:rPr>
                <w:rFonts w:ascii="Times New Roman" w:eastAsia="Times New Roman" w:hAnsi="Times New Roman" w:cs="Times New Roman"/>
                <w:b/>
                <w:bCs/>
                <w:color w:val="FFFFFF"/>
                <w:sz w:val="20"/>
                <w:szCs w:val="20"/>
              </w:rPr>
              <w:t>Score</w:t>
            </w:r>
          </w:p>
        </w:tc>
      </w:tr>
      <w:tr w:rsidR="00AC24E6" w:rsidRPr="00A55744" w14:paraId="38723254" w14:textId="77777777">
        <w:tc>
          <w:tcPr>
            <w:tcW w:w="8622" w:type="dxa"/>
            <w:gridSpan w:val="3"/>
            <w:shd w:val="clear" w:color="000000" w:fill="1F497D"/>
            <w:noWrap/>
            <w:hideMark/>
          </w:tcPr>
          <w:p w14:paraId="3263C465" w14:textId="77777777" w:rsidR="00AC24E6" w:rsidRPr="00A55744" w:rsidRDefault="00AC24E6">
            <w:pPr>
              <w:spacing w:after="0" w:line="240" w:lineRule="auto"/>
              <w:rPr>
                <w:rFonts w:ascii="Times New Roman" w:eastAsia="Times New Roman" w:hAnsi="Times New Roman" w:cs="Times New Roman"/>
                <w:b/>
                <w:bCs/>
                <w:color w:val="FFFFFF"/>
                <w:sz w:val="20"/>
                <w:szCs w:val="20"/>
              </w:rPr>
            </w:pPr>
            <w:r w:rsidRPr="00A55744">
              <w:rPr>
                <w:rFonts w:ascii="Times New Roman" w:eastAsia="Times New Roman" w:hAnsi="Times New Roman" w:cs="Times New Roman"/>
                <w:b/>
                <w:bCs/>
                <w:color w:val="FFFFFF"/>
                <w:sz w:val="20"/>
                <w:szCs w:val="20"/>
              </w:rPr>
              <w:t>EVLP General </w:t>
            </w:r>
          </w:p>
        </w:tc>
      </w:tr>
      <w:tr w:rsidR="00AC24E6" w:rsidRPr="00A55744" w14:paraId="2962FD08" w14:textId="77777777">
        <w:tc>
          <w:tcPr>
            <w:tcW w:w="8622" w:type="dxa"/>
            <w:gridSpan w:val="3"/>
            <w:shd w:val="clear" w:color="000000" w:fill="D9D9D9"/>
            <w:noWrap/>
            <w:hideMark/>
          </w:tcPr>
          <w:p w14:paraId="10019FFA" w14:textId="77777777" w:rsidR="00AC24E6" w:rsidRPr="00A55744" w:rsidRDefault="00AC24E6">
            <w:pPr>
              <w:spacing w:after="0" w:line="240" w:lineRule="auto"/>
              <w:rPr>
                <w:rFonts w:ascii="Times New Roman" w:eastAsia="Times New Roman" w:hAnsi="Times New Roman" w:cs="Times New Roman"/>
                <w:color w:val="1F3763"/>
                <w:sz w:val="20"/>
                <w:szCs w:val="20"/>
              </w:rPr>
            </w:pPr>
            <w:r w:rsidRPr="00A55744">
              <w:rPr>
                <w:rFonts w:ascii="Times New Roman" w:eastAsia="Times New Roman" w:hAnsi="Times New Roman" w:cs="Times New Roman"/>
                <w:color w:val="1F3763"/>
                <w:sz w:val="20"/>
                <w:szCs w:val="20"/>
              </w:rPr>
              <w:t>Goals for EVLP </w:t>
            </w:r>
          </w:p>
        </w:tc>
      </w:tr>
      <w:tr w:rsidR="00AC24E6" w:rsidRPr="00A55744" w14:paraId="1702493D" w14:textId="77777777">
        <w:tc>
          <w:tcPr>
            <w:tcW w:w="720" w:type="dxa"/>
            <w:shd w:val="clear" w:color="auto" w:fill="auto"/>
            <w:noWrap/>
            <w:hideMark/>
          </w:tcPr>
          <w:p w14:paraId="5591F31F"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2</w:t>
            </w:r>
          </w:p>
        </w:tc>
        <w:tc>
          <w:tcPr>
            <w:tcW w:w="3852" w:type="dxa"/>
            <w:shd w:val="clear" w:color="auto" w:fill="auto"/>
            <w:hideMark/>
          </w:tcPr>
          <w:p w14:paraId="5B28D695"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Expanding the number of lungs available for transplant is an important reason to use EVLP.</w:t>
            </w:r>
          </w:p>
        </w:tc>
        <w:tc>
          <w:tcPr>
            <w:tcW w:w="4050" w:type="dxa"/>
            <w:shd w:val="clear" w:color="000000" w:fill="C6EFCE"/>
            <w:hideMark/>
          </w:tcPr>
          <w:p w14:paraId="48BD08AA" w14:textId="2AA24416" w:rsidR="00AC24E6" w:rsidRPr="00A55744" w:rsidRDefault="00AC24E6">
            <w:pPr>
              <w:spacing w:after="0" w:line="240" w:lineRule="auto"/>
              <w:rPr>
                <w:rFonts w:ascii="Times New Roman" w:eastAsia="Times New Roman" w:hAnsi="Times New Roman" w:cs="Times New Roman"/>
                <w:color w:val="006100"/>
                <w:sz w:val="20"/>
                <w:szCs w:val="20"/>
              </w:rPr>
            </w:pPr>
            <w:r w:rsidRPr="00A55744">
              <w:rPr>
                <w:rFonts w:ascii="Times New Roman" w:eastAsia="Times New Roman" w:hAnsi="Times New Roman" w:cs="Times New Roman"/>
                <w:color w:val="006100"/>
                <w:sz w:val="20"/>
                <w:szCs w:val="20"/>
              </w:rPr>
              <w:t>4.83</w:t>
            </w:r>
            <w:r w:rsidR="00086C41"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w:t>
            </w:r>
            <w:r w:rsidR="00086C41"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 xml:space="preserve">0.50 (Consensus For) </w:t>
            </w:r>
          </w:p>
        </w:tc>
      </w:tr>
      <w:tr w:rsidR="00AC24E6" w:rsidRPr="00A55744" w14:paraId="1D1AA2C5" w14:textId="77777777">
        <w:tc>
          <w:tcPr>
            <w:tcW w:w="720" w:type="dxa"/>
            <w:shd w:val="clear" w:color="auto" w:fill="auto"/>
            <w:noWrap/>
            <w:hideMark/>
          </w:tcPr>
          <w:p w14:paraId="4DC056B7"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3</w:t>
            </w:r>
          </w:p>
        </w:tc>
        <w:tc>
          <w:tcPr>
            <w:tcW w:w="3852" w:type="dxa"/>
            <w:shd w:val="clear" w:color="auto" w:fill="auto"/>
            <w:hideMark/>
          </w:tcPr>
          <w:p w14:paraId="66CB951A"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Expanding the number of lungs available for transplant is the most important reason to use EVLP.</w:t>
            </w:r>
          </w:p>
        </w:tc>
        <w:tc>
          <w:tcPr>
            <w:tcW w:w="4050" w:type="dxa"/>
            <w:shd w:val="clear" w:color="000000" w:fill="C6EFCE"/>
            <w:hideMark/>
          </w:tcPr>
          <w:p w14:paraId="2B23F27E" w14:textId="3165DE7F" w:rsidR="00AC24E6" w:rsidRPr="00A55744" w:rsidRDefault="00AC24E6">
            <w:pPr>
              <w:spacing w:after="0" w:line="240" w:lineRule="auto"/>
              <w:rPr>
                <w:rFonts w:ascii="Times New Roman" w:eastAsia="Times New Roman" w:hAnsi="Times New Roman" w:cs="Times New Roman"/>
                <w:color w:val="006100"/>
                <w:sz w:val="20"/>
                <w:szCs w:val="20"/>
              </w:rPr>
            </w:pPr>
            <w:r w:rsidRPr="00A55744">
              <w:rPr>
                <w:rFonts w:ascii="Times New Roman" w:eastAsia="Times New Roman" w:hAnsi="Times New Roman" w:cs="Times New Roman"/>
                <w:color w:val="006100"/>
                <w:sz w:val="20"/>
                <w:szCs w:val="20"/>
              </w:rPr>
              <w:t>4.22</w:t>
            </w:r>
            <w:r w:rsidR="00086C41"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w:t>
            </w:r>
            <w:r w:rsidR="00086C41"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 xml:space="preserve">1.03 (Consensus For) </w:t>
            </w:r>
          </w:p>
        </w:tc>
      </w:tr>
      <w:tr w:rsidR="00AC24E6" w:rsidRPr="00A55744" w14:paraId="59F7B6DA" w14:textId="77777777">
        <w:tc>
          <w:tcPr>
            <w:tcW w:w="720" w:type="dxa"/>
            <w:shd w:val="clear" w:color="auto" w:fill="auto"/>
            <w:noWrap/>
            <w:hideMark/>
          </w:tcPr>
          <w:p w14:paraId="21E30EA0"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4</w:t>
            </w:r>
          </w:p>
        </w:tc>
        <w:tc>
          <w:tcPr>
            <w:tcW w:w="3852" w:type="dxa"/>
            <w:shd w:val="clear" w:color="auto" w:fill="auto"/>
            <w:hideMark/>
          </w:tcPr>
          <w:p w14:paraId="1EB4C64D"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Improving logistical flexibility for lung transplants is an important reason to use EVLP.</w:t>
            </w:r>
          </w:p>
        </w:tc>
        <w:tc>
          <w:tcPr>
            <w:tcW w:w="4050" w:type="dxa"/>
            <w:shd w:val="clear" w:color="auto" w:fill="auto"/>
            <w:hideMark/>
          </w:tcPr>
          <w:p w14:paraId="182837F7" w14:textId="234306C2"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1.67</w:t>
            </w:r>
            <w:r w:rsidR="00086C41"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w:t>
            </w:r>
            <w:r w:rsidR="00086C41"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 xml:space="preserve">1.63 (No Consensus) </w:t>
            </w:r>
          </w:p>
        </w:tc>
      </w:tr>
      <w:tr w:rsidR="00AC24E6" w:rsidRPr="00A55744" w14:paraId="305447D9" w14:textId="77777777">
        <w:tc>
          <w:tcPr>
            <w:tcW w:w="720" w:type="dxa"/>
            <w:shd w:val="clear" w:color="auto" w:fill="auto"/>
            <w:noWrap/>
            <w:hideMark/>
          </w:tcPr>
          <w:p w14:paraId="0F2EA4E9"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5</w:t>
            </w:r>
          </w:p>
        </w:tc>
        <w:tc>
          <w:tcPr>
            <w:tcW w:w="3852" w:type="dxa"/>
            <w:shd w:val="clear" w:color="auto" w:fill="auto"/>
            <w:hideMark/>
          </w:tcPr>
          <w:p w14:paraId="0B793EB6"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Improving logistical flexibility for lung transplants is the most important reason to use EVLP.</w:t>
            </w:r>
          </w:p>
        </w:tc>
        <w:tc>
          <w:tcPr>
            <w:tcW w:w="4050" w:type="dxa"/>
            <w:shd w:val="clear" w:color="auto" w:fill="auto"/>
            <w:hideMark/>
          </w:tcPr>
          <w:p w14:paraId="45678B35" w14:textId="30BEA9A5" w:rsidR="00AC24E6" w:rsidRPr="00A55744" w:rsidRDefault="00086C41">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w:t>
            </w:r>
            <w:r w:rsidR="00AC24E6" w:rsidRPr="00A55744">
              <w:rPr>
                <w:rFonts w:ascii="Times New Roman" w:eastAsia="Times New Roman" w:hAnsi="Times New Roman" w:cs="Times New Roman"/>
                <w:color w:val="000000"/>
                <w:sz w:val="20"/>
                <w:szCs w:val="20"/>
              </w:rPr>
              <w:t>2.44</w:t>
            </w:r>
            <w:r w:rsidRPr="00A55744">
              <w:rPr>
                <w:rFonts w:ascii="Times New Roman" w:eastAsia="Times New Roman" w:hAnsi="Times New Roman" w:cs="Times New Roman"/>
                <w:color w:val="000000"/>
                <w:sz w:val="20"/>
                <w:szCs w:val="20"/>
              </w:rPr>
              <w:t xml:space="preserve"> </w:t>
            </w:r>
            <w:r w:rsidR="00AC24E6" w:rsidRPr="00A55744">
              <w:rPr>
                <w:rFonts w:ascii="Times New Roman" w:eastAsia="Times New Roman" w:hAnsi="Times New Roman" w:cs="Times New Roman"/>
                <w:color w:val="000000"/>
                <w:sz w:val="20"/>
                <w:szCs w:val="20"/>
              </w:rPr>
              <w:t>±</w:t>
            </w:r>
            <w:r w:rsidRPr="00A55744">
              <w:rPr>
                <w:rFonts w:ascii="Times New Roman" w:eastAsia="Times New Roman" w:hAnsi="Times New Roman" w:cs="Times New Roman"/>
                <w:color w:val="000000"/>
                <w:sz w:val="20"/>
                <w:szCs w:val="20"/>
              </w:rPr>
              <w:t xml:space="preserve"> </w:t>
            </w:r>
            <w:r w:rsidR="00AC24E6" w:rsidRPr="00A55744">
              <w:rPr>
                <w:rFonts w:ascii="Times New Roman" w:eastAsia="Times New Roman" w:hAnsi="Times New Roman" w:cs="Times New Roman"/>
                <w:color w:val="000000"/>
                <w:sz w:val="20"/>
                <w:szCs w:val="20"/>
              </w:rPr>
              <w:t xml:space="preserve">2.50 (No Consensus) </w:t>
            </w:r>
          </w:p>
        </w:tc>
      </w:tr>
      <w:tr w:rsidR="00AC24E6" w:rsidRPr="00A55744" w14:paraId="471B3739" w14:textId="77777777">
        <w:tc>
          <w:tcPr>
            <w:tcW w:w="720" w:type="dxa"/>
            <w:shd w:val="clear" w:color="auto" w:fill="auto"/>
            <w:noWrap/>
            <w:hideMark/>
          </w:tcPr>
          <w:p w14:paraId="2C551046"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6</w:t>
            </w:r>
          </w:p>
        </w:tc>
        <w:tc>
          <w:tcPr>
            <w:tcW w:w="3852" w:type="dxa"/>
            <w:shd w:val="clear" w:color="auto" w:fill="auto"/>
            <w:hideMark/>
          </w:tcPr>
          <w:p w14:paraId="565E08FF"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Use of EVLP as a research tool is an important reason to use EVLP.</w:t>
            </w:r>
          </w:p>
        </w:tc>
        <w:tc>
          <w:tcPr>
            <w:tcW w:w="4050" w:type="dxa"/>
            <w:shd w:val="clear" w:color="000000" w:fill="C6EFCE"/>
            <w:hideMark/>
          </w:tcPr>
          <w:p w14:paraId="708C07FC" w14:textId="2854DDCC" w:rsidR="00AC24E6" w:rsidRPr="00A55744" w:rsidRDefault="00AC24E6">
            <w:pPr>
              <w:spacing w:after="0" w:line="240" w:lineRule="auto"/>
              <w:rPr>
                <w:rFonts w:ascii="Times New Roman" w:eastAsia="Times New Roman" w:hAnsi="Times New Roman" w:cs="Times New Roman"/>
                <w:color w:val="006100"/>
                <w:sz w:val="20"/>
                <w:szCs w:val="20"/>
              </w:rPr>
            </w:pPr>
            <w:r w:rsidRPr="00A55744">
              <w:rPr>
                <w:rFonts w:ascii="Times New Roman" w:eastAsia="Times New Roman" w:hAnsi="Times New Roman" w:cs="Times New Roman"/>
                <w:color w:val="006100"/>
                <w:sz w:val="20"/>
                <w:szCs w:val="20"/>
              </w:rPr>
              <w:t>3.72</w:t>
            </w:r>
            <w:r w:rsidR="00086C41"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w:t>
            </w:r>
            <w:r w:rsidR="00086C41"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 xml:space="preserve">1.04 (Consensus For) </w:t>
            </w:r>
          </w:p>
        </w:tc>
      </w:tr>
      <w:tr w:rsidR="00AC24E6" w:rsidRPr="00A55744" w14:paraId="4452FFC9" w14:textId="77777777">
        <w:tc>
          <w:tcPr>
            <w:tcW w:w="720" w:type="dxa"/>
            <w:shd w:val="clear" w:color="auto" w:fill="auto"/>
            <w:noWrap/>
            <w:hideMark/>
          </w:tcPr>
          <w:p w14:paraId="7A22561A"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7</w:t>
            </w:r>
          </w:p>
        </w:tc>
        <w:tc>
          <w:tcPr>
            <w:tcW w:w="3852" w:type="dxa"/>
            <w:shd w:val="clear" w:color="auto" w:fill="auto"/>
            <w:hideMark/>
          </w:tcPr>
          <w:p w14:paraId="124E1FD4"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Use of EVLP as a research tool is the most important reason to use EVLP.</w:t>
            </w:r>
          </w:p>
        </w:tc>
        <w:tc>
          <w:tcPr>
            <w:tcW w:w="4050" w:type="dxa"/>
            <w:shd w:val="clear" w:color="auto" w:fill="auto"/>
            <w:hideMark/>
          </w:tcPr>
          <w:p w14:paraId="5A27CF92" w14:textId="54BC99A7" w:rsidR="00AC24E6" w:rsidRPr="00A55744" w:rsidRDefault="00086C41">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w:t>
            </w:r>
            <w:r w:rsidR="00AC24E6" w:rsidRPr="00A55744">
              <w:rPr>
                <w:rFonts w:ascii="Times New Roman" w:eastAsia="Times New Roman" w:hAnsi="Times New Roman" w:cs="Times New Roman"/>
                <w:color w:val="000000"/>
                <w:sz w:val="20"/>
                <w:szCs w:val="20"/>
              </w:rPr>
              <w:t>1.67</w:t>
            </w:r>
            <w:r w:rsidRPr="00A55744">
              <w:rPr>
                <w:rFonts w:ascii="Times New Roman" w:eastAsia="Times New Roman" w:hAnsi="Times New Roman" w:cs="Times New Roman"/>
                <w:color w:val="000000"/>
                <w:sz w:val="20"/>
                <w:szCs w:val="20"/>
              </w:rPr>
              <w:t xml:space="preserve"> </w:t>
            </w:r>
            <w:r w:rsidR="00AC24E6" w:rsidRPr="00A55744">
              <w:rPr>
                <w:rFonts w:ascii="Times New Roman" w:eastAsia="Times New Roman" w:hAnsi="Times New Roman" w:cs="Times New Roman"/>
                <w:color w:val="000000"/>
                <w:sz w:val="20"/>
                <w:szCs w:val="20"/>
              </w:rPr>
              <w:t>±</w:t>
            </w:r>
            <w:r w:rsidRPr="00A55744">
              <w:rPr>
                <w:rFonts w:ascii="Times New Roman" w:eastAsia="Times New Roman" w:hAnsi="Times New Roman" w:cs="Times New Roman"/>
                <w:color w:val="000000"/>
                <w:sz w:val="20"/>
                <w:szCs w:val="20"/>
              </w:rPr>
              <w:t xml:space="preserve"> </w:t>
            </w:r>
            <w:r w:rsidR="00AC24E6" w:rsidRPr="00A55744">
              <w:rPr>
                <w:rFonts w:ascii="Times New Roman" w:eastAsia="Times New Roman" w:hAnsi="Times New Roman" w:cs="Times New Roman"/>
                <w:color w:val="000000"/>
                <w:sz w:val="20"/>
                <w:szCs w:val="20"/>
              </w:rPr>
              <w:t xml:space="preserve">2.03 (No Consensus) </w:t>
            </w:r>
          </w:p>
        </w:tc>
      </w:tr>
      <w:tr w:rsidR="00AC24E6" w:rsidRPr="00A55744" w14:paraId="3A871B94" w14:textId="77777777">
        <w:tc>
          <w:tcPr>
            <w:tcW w:w="720" w:type="dxa"/>
            <w:shd w:val="clear" w:color="auto" w:fill="auto"/>
            <w:noWrap/>
            <w:hideMark/>
          </w:tcPr>
          <w:p w14:paraId="3F2BA380"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8</w:t>
            </w:r>
          </w:p>
        </w:tc>
        <w:tc>
          <w:tcPr>
            <w:tcW w:w="3852" w:type="dxa"/>
            <w:shd w:val="clear" w:color="auto" w:fill="auto"/>
            <w:hideMark/>
          </w:tcPr>
          <w:p w14:paraId="082C4B68"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Improving lung function and quality in marginal lung allografts is an important reason to use EVLP.</w:t>
            </w:r>
          </w:p>
        </w:tc>
        <w:tc>
          <w:tcPr>
            <w:tcW w:w="4050" w:type="dxa"/>
            <w:shd w:val="clear" w:color="000000" w:fill="C6EFCE"/>
            <w:hideMark/>
          </w:tcPr>
          <w:p w14:paraId="26558975" w14:textId="484427E8" w:rsidR="00AC24E6" w:rsidRPr="00A55744" w:rsidRDefault="00AC24E6">
            <w:pPr>
              <w:spacing w:after="0" w:line="240" w:lineRule="auto"/>
              <w:rPr>
                <w:rFonts w:ascii="Times New Roman" w:eastAsia="Times New Roman" w:hAnsi="Times New Roman" w:cs="Times New Roman"/>
                <w:color w:val="006100"/>
                <w:sz w:val="20"/>
                <w:szCs w:val="20"/>
              </w:rPr>
            </w:pPr>
            <w:r w:rsidRPr="00A55744">
              <w:rPr>
                <w:rFonts w:ascii="Times New Roman" w:eastAsia="Times New Roman" w:hAnsi="Times New Roman" w:cs="Times New Roman"/>
                <w:color w:val="006100"/>
                <w:sz w:val="20"/>
                <w:szCs w:val="20"/>
              </w:rPr>
              <w:t>3.50</w:t>
            </w:r>
            <w:r w:rsidR="00086C41"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w:t>
            </w:r>
            <w:r w:rsidR="00086C41"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 xml:space="preserve">1.30 (Consensus For) </w:t>
            </w:r>
          </w:p>
        </w:tc>
      </w:tr>
      <w:tr w:rsidR="00AC24E6" w:rsidRPr="00A55744" w14:paraId="0FDBC09D" w14:textId="77777777">
        <w:tc>
          <w:tcPr>
            <w:tcW w:w="720" w:type="dxa"/>
            <w:shd w:val="clear" w:color="auto" w:fill="auto"/>
            <w:noWrap/>
            <w:hideMark/>
          </w:tcPr>
          <w:p w14:paraId="6C39E0F1"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9</w:t>
            </w:r>
          </w:p>
        </w:tc>
        <w:tc>
          <w:tcPr>
            <w:tcW w:w="3852" w:type="dxa"/>
            <w:shd w:val="clear" w:color="auto" w:fill="auto"/>
            <w:hideMark/>
          </w:tcPr>
          <w:p w14:paraId="03777823"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Improving lung function and quality in marginal lung allografts is the most important reason to use EVLP.</w:t>
            </w:r>
          </w:p>
        </w:tc>
        <w:tc>
          <w:tcPr>
            <w:tcW w:w="4050" w:type="dxa"/>
            <w:shd w:val="clear" w:color="auto" w:fill="auto"/>
            <w:hideMark/>
          </w:tcPr>
          <w:p w14:paraId="1948907D" w14:textId="1EEB4811"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1.83</w:t>
            </w:r>
            <w:r w:rsidR="00086C41"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w:t>
            </w:r>
            <w:r w:rsidR="00086C41"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 xml:space="preserve">2.03 (No Consensus) </w:t>
            </w:r>
          </w:p>
        </w:tc>
      </w:tr>
      <w:tr w:rsidR="00AC24E6" w:rsidRPr="00A55744" w14:paraId="47FB8797" w14:textId="77777777">
        <w:tc>
          <w:tcPr>
            <w:tcW w:w="8622" w:type="dxa"/>
            <w:gridSpan w:val="3"/>
            <w:shd w:val="clear" w:color="000000" w:fill="D9D9D9"/>
            <w:noWrap/>
            <w:hideMark/>
          </w:tcPr>
          <w:p w14:paraId="7C78F929" w14:textId="77777777" w:rsidR="00AC24E6" w:rsidRPr="00A55744" w:rsidRDefault="00AC24E6">
            <w:pPr>
              <w:spacing w:after="0" w:line="240" w:lineRule="auto"/>
              <w:rPr>
                <w:rFonts w:ascii="Times New Roman" w:eastAsia="Times New Roman" w:hAnsi="Times New Roman" w:cs="Times New Roman"/>
                <w:color w:val="1F3763"/>
                <w:sz w:val="20"/>
                <w:szCs w:val="20"/>
              </w:rPr>
            </w:pPr>
            <w:r w:rsidRPr="00A55744">
              <w:rPr>
                <w:rFonts w:ascii="Times New Roman" w:eastAsia="Times New Roman" w:hAnsi="Times New Roman" w:cs="Times New Roman"/>
                <w:color w:val="1F3763"/>
                <w:sz w:val="20"/>
                <w:szCs w:val="20"/>
              </w:rPr>
              <w:t>EVLP and Standard-Criteria Lungs </w:t>
            </w:r>
          </w:p>
        </w:tc>
      </w:tr>
      <w:tr w:rsidR="00AC24E6" w:rsidRPr="00A55744" w14:paraId="622D5FF7" w14:textId="77777777">
        <w:tc>
          <w:tcPr>
            <w:tcW w:w="720" w:type="dxa"/>
            <w:shd w:val="clear" w:color="auto" w:fill="auto"/>
            <w:noWrap/>
            <w:hideMark/>
          </w:tcPr>
          <w:p w14:paraId="178D82B3"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10</w:t>
            </w:r>
          </w:p>
        </w:tc>
        <w:tc>
          <w:tcPr>
            <w:tcW w:w="3852" w:type="dxa"/>
            <w:shd w:val="clear" w:color="auto" w:fill="auto"/>
            <w:hideMark/>
          </w:tcPr>
          <w:p w14:paraId="2ADBD483" w14:textId="5B9EEB0D"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EVLP sometimes worsens the quality of standard</w:t>
            </w:r>
            <w:r w:rsidR="00AE2F5D" w:rsidRPr="00A55744">
              <w:rPr>
                <w:rFonts w:ascii="Times New Roman" w:eastAsia="Times New Roman" w:hAnsi="Times New Roman" w:cs="Times New Roman"/>
                <w:color w:val="000000"/>
                <w:sz w:val="20"/>
                <w:szCs w:val="20"/>
              </w:rPr>
              <w:t>-</w:t>
            </w:r>
            <w:r w:rsidRPr="00A55744">
              <w:rPr>
                <w:rFonts w:ascii="Times New Roman" w:eastAsia="Times New Roman" w:hAnsi="Times New Roman" w:cs="Times New Roman"/>
                <w:color w:val="000000"/>
                <w:sz w:val="20"/>
                <w:szCs w:val="20"/>
              </w:rPr>
              <w:t>criteria lungs.</w:t>
            </w:r>
          </w:p>
        </w:tc>
        <w:tc>
          <w:tcPr>
            <w:tcW w:w="4050" w:type="dxa"/>
            <w:shd w:val="clear" w:color="auto" w:fill="auto"/>
            <w:hideMark/>
          </w:tcPr>
          <w:p w14:paraId="4E746401" w14:textId="410690D6" w:rsidR="00AC24E6" w:rsidRPr="00A55744" w:rsidRDefault="00086C41">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w:t>
            </w:r>
            <w:r w:rsidR="00AC24E6" w:rsidRPr="00A55744">
              <w:rPr>
                <w:rFonts w:ascii="Times New Roman" w:eastAsia="Times New Roman" w:hAnsi="Times New Roman" w:cs="Times New Roman"/>
                <w:color w:val="000000"/>
                <w:sz w:val="20"/>
                <w:szCs w:val="20"/>
              </w:rPr>
              <w:t>0.56</w:t>
            </w:r>
            <w:r w:rsidRPr="00A55744">
              <w:rPr>
                <w:rFonts w:ascii="Times New Roman" w:eastAsia="Times New Roman" w:hAnsi="Times New Roman" w:cs="Times New Roman"/>
                <w:color w:val="000000"/>
                <w:sz w:val="20"/>
                <w:szCs w:val="20"/>
              </w:rPr>
              <w:t xml:space="preserve"> </w:t>
            </w:r>
            <w:r w:rsidR="00AC24E6" w:rsidRPr="00A55744">
              <w:rPr>
                <w:rFonts w:ascii="Times New Roman" w:eastAsia="Times New Roman" w:hAnsi="Times New Roman" w:cs="Times New Roman"/>
                <w:color w:val="000000"/>
                <w:sz w:val="20"/>
                <w:szCs w:val="20"/>
              </w:rPr>
              <w:t>±</w:t>
            </w:r>
            <w:r w:rsidRPr="00A55744">
              <w:rPr>
                <w:rFonts w:ascii="Times New Roman" w:eastAsia="Times New Roman" w:hAnsi="Times New Roman" w:cs="Times New Roman"/>
                <w:color w:val="000000"/>
                <w:sz w:val="20"/>
                <w:szCs w:val="20"/>
              </w:rPr>
              <w:t xml:space="preserve"> </w:t>
            </w:r>
            <w:r w:rsidR="00AC24E6" w:rsidRPr="00A55744">
              <w:rPr>
                <w:rFonts w:ascii="Times New Roman" w:eastAsia="Times New Roman" w:hAnsi="Times New Roman" w:cs="Times New Roman"/>
                <w:color w:val="000000"/>
                <w:sz w:val="20"/>
                <w:szCs w:val="20"/>
              </w:rPr>
              <w:t xml:space="preserve">3.10 (No Consensus) </w:t>
            </w:r>
          </w:p>
        </w:tc>
      </w:tr>
      <w:tr w:rsidR="00AC24E6" w:rsidRPr="00A55744" w14:paraId="155B2517" w14:textId="77777777">
        <w:tc>
          <w:tcPr>
            <w:tcW w:w="720" w:type="dxa"/>
            <w:shd w:val="clear" w:color="auto" w:fill="auto"/>
            <w:noWrap/>
            <w:hideMark/>
          </w:tcPr>
          <w:p w14:paraId="01C76C43"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11</w:t>
            </w:r>
          </w:p>
        </w:tc>
        <w:tc>
          <w:tcPr>
            <w:tcW w:w="3852" w:type="dxa"/>
            <w:shd w:val="clear" w:color="auto" w:fill="auto"/>
            <w:hideMark/>
          </w:tcPr>
          <w:p w14:paraId="5A90FE89"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I never put lungs that meet standard criteria on EVLP.</w:t>
            </w:r>
          </w:p>
        </w:tc>
        <w:tc>
          <w:tcPr>
            <w:tcW w:w="4050" w:type="dxa"/>
            <w:shd w:val="clear" w:color="auto" w:fill="auto"/>
            <w:hideMark/>
          </w:tcPr>
          <w:p w14:paraId="0781B075" w14:textId="4006FA1B" w:rsidR="00AC24E6" w:rsidRPr="00A55744" w:rsidRDefault="00086C41">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w:t>
            </w:r>
            <w:r w:rsidR="00AC24E6" w:rsidRPr="00A55744">
              <w:rPr>
                <w:rFonts w:ascii="Times New Roman" w:eastAsia="Times New Roman" w:hAnsi="Times New Roman" w:cs="Times New Roman"/>
                <w:color w:val="000000"/>
                <w:sz w:val="20"/>
                <w:szCs w:val="20"/>
              </w:rPr>
              <w:t>0.94</w:t>
            </w:r>
            <w:r w:rsidRPr="00A55744">
              <w:rPr>
                <w:rFonts w:ascii="Times New Roman" w:eastAsia="Times New Roman" w:hAnsi="Times New Roman" w:cs="Times New Roman"/>
                <w:color w:val="000000"/>
                <w:sz w:val="20"/>
                <w:szCs w:val="20"/>
              </w:rPr>
              <w:t xml:space="preserve"> </w:t>
            </w:r>
            <w:r w:rsidR="00AC24E6" w:rsidRPr="00A55744">
              <w:rPr>
                <w:rFonts w:ascii="Times New Roman" w:eastAsia="Times New Roman" w:hAnsi="Times New Roman" w:cs="Times New Roman"/>
                <w:color w:val="000000"/>
                <w:sz w:val="20"/>
                <w:szCs w:val="20"/>
              </w:rPr>
              <w:t>±</w:t>
            </w:r>
            <w:r w:rsidRPr="00A55744">
              <w:rPr>
                <w:rFonts w:ascii="Times New Roman" w:eastAsia="Times New Roman" w:hAnsi="Times New Roman" w:cs="Times New Roman"/>
                <w:color w:val="000000"/>
                <w:sz w:val="20"/>
                <w:szCs w:val="20"/>
              </w:rPr>
              <w:t xml:space="preserve"> </w:t>
            </w:r>
            <w:r w:rsidR="00AC24E6" w:rsidRPr="00A55744">
              <w:rPr>
                <w:rFonts w:ascii="Times New Roman" w:eastAsia="Times New Roman" w:hAnsi="Times New Roman" w:cs="Times New Roman"/>
                <w:color w:val="000000"/>
                <w:sz w:val="20"/>
                <w:szCs w:val="20"/>
              </w:rPr>
              <w:t xml:space="preserve">3.14 (No Consensus) </w:t>
            </w:r>
          </w:p>
        </w:tc>
      </w:tr>
      <w:tr w:rsidR="00AC24E6" w:rsidRPr="00A55744" w14:paraId="6187CDAB" w14:textId="77777777">
        <w:tc>
          <w:tcPr>
            <w:tcW w:w="720" w:type="dxa"/>
            <w:shd w:val="clear" w:color="auto" w:fill="auto"/>
            <w:noWrap/>
            <w:hideMark/>
          </w:tcPr>
          <w:p w14:paraId="64AA99C0"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12</w:t>
            </w:r>
          </w:p>
        </w:tc>
        <w:tc>
          <w:tcPr>
            <w:tcW w:w="3852" w:type="dxa"/>
            <w:shd w:val="clear" w:color="auto" w:fill="auto"/>
            <w:hideMark/>
          </w:tcPr>
          <w:p w14:paraId="7FD95601"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I sometimes put lungs that meet standard criteria on EVLP when required by logistical considerations.</w:t>
            </w:r>
          </w:p>
        </w:tc>
        <w:tc>
          <w:tcPr>
            <w:tcW w:w="4050" w:type="dxa"/>
            <w:shd w:val="clear" w:color="auto" w:fill="auto"/>
            <w:hideMark/>
          </w:tcPr>
          <w:p w14:paraId="4FC55CD9" w14:textId="17D0F2DA"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1.61</w:t>
            </w:r>
            <w:r w:rsidR="00086C41"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w:t>
            </w:r>
            <w:r w:rsidR="00086C41"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 xml:space="preserve">2.71 (No Consensus) </w:t>
            </w:r>
          </w:p>
        </w:tc>
      </w:tr>
      <w:tr w:rsidR="00AC24E6" w:rsidRPr="00A55744" w14:paraId="375D9FE1" w14:textId="77777777">
        <w:tc>
          <w:tcPr>
            <w:tcW w:w="720" w:type="dxa"/>
            <w:shd w:val="clear" w:color="auto" w:fill="auto"/>
            <w:noWrap/>
            <w:hideMark/>
          </w:tcPr>
          <w:p w14:paraId="31E9F4FC"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13</w:t>
            </w:r>
          </w:p>
        </w:tc>
        <w:tc>
          <w:tcPr>
            <w:tcW w:w="3852" w:type="dxa"/>
            <w:shd w:val="clear" w:color="auto" w:fill="auto"/>
            <w:hideMark/>
          </w:tcPr>
          <w:p w14:paraId="7768358B"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I sometimes put lungs that meet standard criteria on EVLP to improve lung quality.</w:t>
            </w:r>
          </w:p>
        </w:tc>
        <w:tc>
          <w:tcPr>
            <w:tcW w:w="4050" w:type="dxa"/>
            <w:shd w:val="clear" w:color="auto" w:fill="auto"/>
            <w:hideMark/>
          </w:tcPr>
          <w:p w14:paraId="73DB1911" w14:textId="0B8DC65F" w:rsidR="00AC24E6" w:rsidRPr="00A55744" w:rsidRDefault="00086C41">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w:t>
            </w:r>
            <w:r w:rsidR="00AC24E6" w:rsidRPr="00A55744">
              <w:rPr>
                <w:rFonts w:ascii="Times New Roman" w:eastAsia="Times New Roman" w:hAnsi="Times New Roman" w:cs="Times New Roman"/>
                <w:color w:val="000000"/>
                <w:sz w:val="20"/>
                <w:szCs w:val="20"/>
              </w:rPr>
              <w:t>2.00</w:t>
            </w:r>
            <w:r w:rsidRPr="00A55744">
              <w:rPr>
                <w:rFonts w:ascii="Times New Roman" w:eastAsia="Times New Roman" w:hAnsi="Times New Roman" w:cs="Times New Roman"/>
                <w:color w:val="000000"/>
                <w:sz w:val="20"/>
                <w:szCs w:val="20"/>
              </w:rPr>
              <w:t xml:space="preserve"> </w:t>
            </w:r>
            <w:r w:rsidR="00AC24E6" w:rsidRPr="00A55744">
              <w:rPr>
                <w:rFonts w:ascii="Times New Roman" w:eastAsia="Times New Roman" w:hAnsi="Times New Roman" w:cs="Times New Roman"/>
                <w:color w:val="000000"/>
                <w:sz w:val="20"/>
                <w:szCs w:val="20"/>
              </w:rPr>
              <w:t>±</w:t>
            </w:r>
            <w:r w:rsidRPr="00A55744">
              <w:rPr>
                <w:rFonts w:ascii="Times New Roman" w:eastAsia="Times New Roman" w:hAnsi="Times New Roman" w:cs="Times New Roman"/>
                <w:color w:val="000000"/>
                <w:sz w:val="20"/>
                <w:szCs w:val="20"/>
              </w:rPr>
              <w:t xml:space="preserve"> </w:t>
            </w:r>
            <w:r w:rsidR="00AC24E6" w:rsidRPr="00A55744">
              <w:rPr>
                <w:rFonts w:ascii="Times New Roman" w:eastAsia="Times New Roman" w:hAnsi="Times New Roman" w:cs="Times New Roman"/>
                <w:color w:val="000000"/>
                <w:sz w:val="20"/>
                <w:szCs w:val="20"/>
              </w:rPr>
              <w:t xml:space="preserve">2.54 (No Consensus) </w:t>
            </w:r>
          </w:p>
        </w:tc>
      </w:tr>
      <w:tr w:rsidR="00AC24E6" w:rsidRPr="00A55744" w14:paraId="730E92B6" w14:textId="77777777">
        <w:tc>
          <w:tcPr>
            <w:tcW w:w="720" w:type="dxa"/>
            <w:shd w:val="clear" w:color="auto" w:fill="auto"/>
            <w:noWrap/>
            <w:hideMark/>
          </w:tcPr>
          <w:p w14:paraId="1DCB5A93"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14</w:t>
            </w:r>
          </w:p>
        </w:tc>
        <w:tc>
          <w:tcPr>
            <w:tcW w:w="3852" w:type="dxa"/>
            <w:shd w:val="clear" w:color="auto" w:fill="auto"/>
            <w:hideMark/>
          </w:tcPr>
          <w:p w14:paraId="1D5E7918"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I sometimes put lungs that meet standard criteria on EVLP for other reasons.</w:t>
            </w:r>
          </w:p>
        </w:tc>
        <w:tc>
          <w:tcPr>
            <w:tcW w:w="4050" w:type="dxa"/>
            <w:shd w:val="clear" w:color="auto" w:fill="auto"/>
            <w:hideMark/>
          </w:tcPr>
          <w:p w14:paraId="4C585054" w14:textId="200CB732"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0.11</w:t>
            </w:r>
            <w:r w:rsidR="00086C41"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w:t>
            </w:r>
            <w:r w:rsidR="00086C41"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 xml:space="preserve">2.49 (No Consensus) </w:t>
            </w:r>
          </w:p>
        </w:tc>
      </w:tr>
      <w:tr w:rsidR="00AC24E6" w:rsidRPr="00A55744" w14:paraId="7542DA9C" w14:textId="77777777">
        <w:tc>
          <w:tcPr>
            <w:tcW w:w="8622" w:type="dxa"/>
            <w:gridSpan w:val="3"/>
            <w:shd w:val="clear" w:color="000000" w:fill="D9D9D9"/>
            <w:noWrap/>
            <w:hideMark/>
          </w:tcPr>
          <w:p w14:paraId="111F350C" w14:textId="77777777" w:rsidR="00AC24E6" w:rsidRPr="00A55744" w:rsidRDefault="00AC24E6">
            <w:pPr>
              <w:spacing w:after="0" w:line="240" w:lineRule="auto"/>
              <w:rPr>
                <w:rFonts w:ascii="Times New Roman" w:eastAsia="Times New Roman" w:hAnsi="Times New Roman" w:cs="Times New Roman"/>
                <w:color w:val="1F3763"/>
                <w:sz w:val="20"/>
                <w:szCs w:val="20"/>
              </w:rPr>
            </w:pPr>
            <w:r w:rsidRPr="00A55744">
              <w:rPr>
                <w:rFonts w:ascii="Times New Roman" w:eastAsia="Times New Roman" w:hAnsi="Times New Roman" w:cs="Times New Roman"/>
                <w:color w:val="1F3763"/>
                <w:sz w:val="20"/>
                <w:szCs w:val="20"/>
              </w:rPr>
              <w:t>Data Gaps and Unmet Needs in EVLP </w:t>
            </w:r>
          </w:p>
        </w:tc>
      </w:tr>
      <w:tr w:rsidR="00AC24E6" w:rsidRPr="00A55744" w14:paraId="11D81247" w14:textId="77777777">
        <w:tc>
          <w:tcPr>
            <w:tcW w:w="720" w:type="dxa"/>
            <w:vMerge w:val="restart"/>
            <w:shd w:val="clear" w:color="auto" w:fill="auto"/>
            <w:noWrap/>
            <w:hideMark/>
          </w:tcPr>
          <w:p w14:paraId="20C976EE"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15</w:t>
            </w:r>
          </w:p>
        </w:tc>
        <w:tc>
          <w:tcPr>
            <w:tcW w:w="3852" w:type="dxa"/>
            <w:vMerge w:val="restart"/>
            <w:shd w:val="clear" w:color="auto" w:fill="auto"/>
            <w:hideMark/>
          </w:tcPr>
          <w:p w14:paraId="6BE43D6F"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Panelists mentioned several data gaps for EVLP in Survey 1. We have consolidated them into the following major themes. Please rank the themes in the order of their importance to you (1 = most important, 5 = least important). If our consolidation missed any key points, please mention them in the “Other” section.</w:t>
            </w:r>
          </w:p>
        </w:tc>
        <w:tc>
          <w:tcPr>
            <w:tcW w:w="4050" w:type="dxa"/>
            <w:tcBorders>
              <w:top w:val="single" w:sz="4" w:space="0" w:color="BFBFBF" w:themeColor="background1" w:themeShade="BF"/>
              <w:bottom w:val="nil"/>
            </w:tcBorders>
            <w:shd w:val="clear" w:color="auto" w:fill="auto"/>
            <w:hideMark/>
          </w:tcPr>
          <w:p w14:paraId="2E15B546"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Rankings for: Improved techniques and perfusion solutions to lengthen EVLP duration</w:t>
            </w:r>
            <w:r w:rsidRPr="00A55744">
              <w:rPr>
                <w:rFonts w:ascii="Times New Roman" w:eastAsia="Times New Roman" w:hAnsi="Times New Roman" w:cs="Times New Roman"/>
                <w:color w:val="000000"/>
                <w:sz w:val="20"/>
                <w:szCs w:val="20"/>
              </w:rPr>
              <w:br/>
              <w:t xml:space="preserve">  1: 3</w:t>
            </w:r>
          </w:p>
        </w:tc>
      </w:tr>
      <w:tr w:rsidR="00AC24E6" w:rsidRPr="00A55744" w14:paraId="34609483" w14:textId="77777777">
        <w:tc>
          <w:tcPr>
            <w:tcW w:w="720" w:type="dxa"/>
            <w:vMerge/>
            <w:shd w:val="clear" w:color="auto" w:fill="auto"/>
            <w:noWrap/>
          </w:tcPr>
          <w:p w14:paraId="2941EB16"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tcPr>
          <w:p w14:paraId="60E474CB"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nil"/>
            </w:tcBorders>
            <w:shd w:val="clear" w:color="auto" w:fill="auto"/>
            <w:hideMark/>
          </w:tcPr>
          <w:p w14:paraId="37618CBA"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  2: 4</w:t>
            </w:r>
          </w:p>
        </w:tc>
      </w:tr>
      <w:tr w:rsidR="00AC24E6" w:rsidRPr="00A55744" w14:paraId="29644FDD" w14:textId="77777777">
        <w:tc>
          <w:tcPr>
            <w:tcW w:w="720" w:type="dxa"/>
            <w:vMerge/>
            <w:shd w:val="clear" w:color="auto" w:fill="auto"/>
            <w:noWrap/>
          </w:tcPr>
          <w:p w14:paraId="782E305D"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tcPr>
          <w:p w14:paraId="1F026AA1"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nil"/>
            </w:tcBorders>
            <w:shd w:val="clear" w:color="auto" w:fill="auto"/>
            <w:hideMark/>
          </w:tcPr>
          <w:p w14:paraId="3AC16C4B"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  3: 5</w:t>
            </w:r>
          </w:p>
        </w:tc>
      </w:tr>
      <w:tr w:rsidR="00AC24E6" w:rsidRPr="00A55744" w14:paraId="2965D0CB" w14:textId="77777777">
        <w:tc>
          <w:tcPr>
            <w:tcW w:w="720" w:type="dxa"/>
            <w:vMerge/>
            <w:shd w:val="clear" w:color="auto" w:fill="auto"/>
            <w:noWrap/>
          </w:tcPr>
          <w:p w14:paraId="0858AA3B"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tcPr>
          <w:p w14:paraId="4C873DD9"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nil"/>
            </w:tcBorders>
            <w:shd w:val="clear" w:color="auto" w:fill="auto"/>
            <w:hideMark/>
          </w:tcPr>
          <w:p w14:paraId="7B5C924F"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  4: 6</w:t>
            </w:r>
          </w:p>
        </w:tc>
      </w:tr>
      <w:tr w:rsidR="00AC24E6" w:rsidRPr="00A55744" w14:paraId="1148FBF5" w14:textId="77777777">
        <w:tc>
          <w:tcPr>
            <w:tcW w:w="720" w:type="dxa"/>
            <w:vMerge/>
            <w:shd w:val="clear" w:color="auto" w:fill="auto"/>
            <w:noWrap/>
          </w:tcPr>
          <w:p w14:paraId="4207CB65"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tcPr>
          <w:p w14:paraId="4012BEC1"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single" w:sz="4" w:space="0" w:color="BFBFBF" w:themeColor="background1" w:themeShade="BF"/>
            </w:tcBorders>
            <w:shd w:val="clear" w:color="auto" w:fill="auto"/>
            <w:hideMark/>
          </w:tcPr>
          <w:p w14:paraId="2A2CBC85"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  5: 0</w:t>
            </w:r>
          </w:p>
        </w:tc>
      </w:tr>
      <w:tr w:rsidR="00AC24E6" w:rsidRPr="00A55744" w14:paraId="202A1F2C" w14:textId="77777777">
        <w:tc>
          <w:tcPr>
            <w:tcW w:w="720" w:type="dxa"/>
            <w:vMerge/>
            <w:shd w:val="clear" w:color="auto" w:fill="auto"/>
            <w:noWrap/>
          </w:tcPr>
          <w:p w14:paraId="37F69DFA"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tcPr>
          <w:p w14:paraId="0B174D99"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single" w:sz="4" w:space="0" w:color="BFBFBF" w:themeColor="background1" w:themeShade="BF"/>
              <w:bottom w:val="nil"/>
            </w:tcBorders>
            <w:shd w:val="clear" w:color="auto" w:fill="auto"/>
            <w:hideMark/>
          </w:tcPr>
          <w:p w14:paraId="1808AEE4"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Rankings for: Improved lung selection and assessment</w:t>
            </w:r>
            <w:r w:rsidRPr="00A55744">
              <w:rPr>
                <w:rFonts w:ascii="Times New Roman" w:eastAsia="Times New Roman" w:hAnsi="Times New Roman" w:cs="Times New Roman"/>
                <w:color w:val="000000"/>
                <w:sz w:val="20"/>
                <w:szCs w:val="20"/>
              </w:rPr>
              <w:br/>
              <w:t xml:space="preserve">  1: 5</w:t>
            </w:r>
          </w:p>
        </w:tc>
      </w:tr>
      <w:tr w:rsidR="00AC24E6" w:rsidRPr="00A55744" w14:paraId="12B440E3" w14:textId="77777777">
        <w:tc>
          <w:tcPr>
            <w:tcW w:w="720" w:type="dxa"/>
            <w:vMerge/>
            <w:shd w:val="clear" w:color="auto" w:fill="auto"/>
            <w:noWrap/>
          </w:tcPr>
          <w:p w14:paraId="0AFA9342"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tcPr>
          <w:p w14:paraId="49F00E43"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nil"/>
            </w:tcBorders>
            <w:shd w:val="clear" w:color="auto" w:fill="auto"/>
            <w:hideMark/>
          </w:tcPr>
          <w:p w14:paraId="195FFE87"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  2: 7</w:t>
            </w:r>
          </w:p>
        </w:tc>
      </w:tr>
      <w:tr w:rsidR="00AC24E6" w:rsidRPr="00A55744" w14:paraId="775F823C" w14:textId="77777777">
        <w:tc>
          <w:tcPr>
            <w:tcW w:w="720" w:type="dxa"/>
            <w:vMerge/>
            <w:shd w:val="clear" w:color="auto" w:fill="auto"/>
            <w:noWrap/>
          </w:tcPr>
          <w:p w14:paraId="2829EEA7"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tcPr>
          <w:p w14:paraId="6BB53A42"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nil"/>
            </w:tcBorders>
            <w:shd w:val="clear" w:color="auto" w:fill="auto"/>
            <w:hideMark/>
          </w:tcPr>
          <w:p w14:paraId="2288DBA8"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  3: 5</w:t>
            </w:r>
          </w:p>
        </w:tc>
      </w:tr>
      <w:tr w:rsidR="00AC24E6" w:rsidRPr="00A55744" w14:paraId="556DF83A" w14:textId="77777777">
        <w:tc>
          <w:tcPr>
            <w:tcW w:w="720" w:type="dxa"/>
            <w:vMerge/>
            <w:shd w:val="clear" w:color="auto" w:fill="auto"/>
            <w:noWrap/>
          </w:tcPr>
          <w:p w14:paraId="26143F92"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tcPr>
          <w:p w14:paraId="71D77C9B"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nil"/>
            </w:tcBorders>
            <w:shd w:val="clear" w:color="auto" w:fill="auto"/>
            <w:hideMark/>
          </w:tcPr>
          <w:p w14:paraId="72D44BD4"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  4: 1</w:t>
            </w:r>
          </w:p>
        </w:tc>
      </w:tr>
      <w:tr w:rsidR="00AC24E6" w:rsidRPr="00A55744" w14:paraId="64A3BD65" w14:textId="77777777">
        <w:tc>
          <w:tcPr>
            <w:tcW w:w="720" w:type="dxa"/>
            <w:vMerge/>
            <w:shd w:val="clear" w:color="auto" w:fill="auto"/>
            <w:noWrap/>
          </w:tcPr>
          <w:p w14:paraId="76D8BEC8"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tcPr>
          <w:p w14:paraId="741BE634"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single" w:sz="4" w:space="0" w:color="BFBFBF" w:themeColor="background1" w:themeShade="BF"/>
            </w:tcBorders>
            <w:shd w:val="clear" w:color="auto" w:fill="auto"/>
            <w:hideMark/>
          </w:tcPr>
          <w:p w14:paraId="6D5B5A4A"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  5: 0</w:t>
            </w:r>
          </w:p>
        </w:tc>
      </w:tr>
      <w:tr w:rsidR="00AC24E6" w:rsidRPr="00A55744" w14:paraId="6702260A" w14:textId="77777777">
        <w:tc>
          <w:tcPr>
            <w:tcW w:w="720" w:type="dxa"/>
            <w:vMerge/>
            <w:shd w:val="clear" w:color="auto" w:fill="auto"/>
            <w:noWrap/>
          </w:tcPr>
          <w:p w14:paraId="78A5B6E9"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tcPr>
          <w:p w14:paraId="08670614"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single" w:sz="4" w:space="0" w:color="BFBFBF" w:themeColor="background1" w:themeShade="BF"/>
              <w:bottom w:val="nil"/>
            </w:tcBorders>
            <w:shd w:val="clear" w:color="auto" w:fill="auto"/>
            <w:hideMark/>
          </w:tcPr>
          <w:p w14:paraId="7360E370"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Rankings for: Treatment to improve lung quality and function on EVLP</w:t>
            </w:r>
            <w:r w:rsidRPr="00A55744">
              <w:rPr>
                <w:rFonts w:ascii="Times New Roman" w:eastAsia="Times New Roman" w:hAnsi="Times New Roman" w:cs="Times New Roman"/>
                <w:color w:val="000000"/>
                <w:sz w:val="20"/>
                <w:szCs w:val="20"/>
              </w:rPr>
              <w:br/>
              <w:t xml:space="preserve">  1: 10</w:t>
            </w:r>
          </w:p>
        </w:tc>
      </w:tr>
      <w:tr w:rsidR="00AC24E6" w:rsidRPr="00A55744" w14:paraId="073595F2" w14:textId="77777777">
        <w:tc>
          <w:tcPr>
            <w:tcW w:w="720" w:type="dxa"/>
            <w:vMerge/>
            <w:shd w:val="clear" w:color="auto" w:fill="auto"/>
            <w:noWrap/>
          </w:tcPr>
          <w:p w14:paraId="587A2C44"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tcPr>
          <w:p w14:paraId="6201165A"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nil"/>
            </w:tcBorders>
            <w:shd w:val="clear" w:color="auto" w:fill="auto"/>
            <w:hideMark/>
          </w:tcPr>
          <w:p w14:paraId="5EC358E1"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  2: 7</w:t>
            </w:r>
          </w:p>
        </w:tc>
      </w:tr>
      <w:tr w:rsidR="00AC24E6" w:rsidRPr="00A55744" w14:paraId="2F8EFC69" w14:textId="77777777">
        <w:tc>
          <w:tcPr>
            <w:tcW w:w="720" w:type="dxa"/>
            <w:vMerge/>
            <w:shd w:val="clear" w:color="auto" w:fill="auto"/>
            <w:noWrap/>
          </w:tcPr>
          <w:p w14:paraId="2DC60F1A"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tcPr>
          <w:p w14:paraId="223E160A"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nil"/>
            </w:tcBorders>
            <w:shd w:val="clear" w:color="auto" w:fill="auto"/>
            <w:hideMark/>
          </w:tcPr>
          <w:p w14:paraId="42E03CF3"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  3: 1</w:t>
            </w:r>
          </w:p>
        </w:tc>
      </w:tr>
      <w:tr w:rsidR="00AC24E6" w:rsidRPr="00A55744" w14:paraId="171F4726" w14:textId="77777777">
        <w:tc>
          <w:tcPr>
            <w:tcW w:w="720" w:type="dxa"/>
            <w:vMerge/>
            <w:shd w:val="clear" w:color="auto" w:fill="auto"/>
            <w:noWrap/>
          </w:tcPr>
          <w:p w14:paraId="1B762296"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tcPr>
          <w:p w14:paraId="1E199130"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nil"/>
            </w:tcBorders>
            <w:shd w:val="clear" w:color="auto" w:fill="auto"/>
            <w:hideMark/>
          </w:tcPr>
          <w:p w14:paraId="55E396DC"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  4: 0</w:t>
            </w:r>
          </w:p>
        </w:tc>
      </w:tr>
      <w:tr w:rsidR="00AC24E6" w:rsidRPr="00A55744" w14:paraId="419B2276" w14:textId="77777777">
        <w:tc>
          <w:tcPr>
            <w:tcW w:w="720" w:type="dxa"/>
            <w:vMerge/>
            <w:shd w:val="clear" w:color="auto" w:fill="auto"/>
            <w:noWrap/>
          </w:tcPr>
          <w:p w14:paraId="25F92C63"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tcPr>
          <w:p w14:paraId="6328928D"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single" w:sz="4" w:space="0" w:color="BFBFBF" w:themeColor="background1" w:themeShade="BF"/>
            </w:tcBorders>
            <w:shd w:val="clear" w:color="auto" w:fill="auto"/>
            <w:hideMark/>
          </w:tcPr>
          <w:p w14:paraId="268B1B18"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  5: 0</w:t>
            </w:r>
          </w:p>
        </w:tc>
      </w:tr>
      <w:tr w:rsidR="00AC24E6" w:rsidRPr="00A55744" w14:paraId="4A1DFB0D" w14:textId="77777777">
        <w:tc>
          <w:tcPr>
            <w:tcW w:w="720" w:type="dxa"/>
            <w:vMerge/>
            <w:shd w:val="clear" w:color="auto" w:fill="auto"/>
            <w:noWrap/>
          </w:tcPr>
          <w:p w14:paraId="7785F24A"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tcPr>
          <w:p w14:paraId="68ACF086"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single" w:sz="4" w:space="0" w:color="BFBFBF" w:themeColor="background1" w:themeShade="BF"/>
              <w:bottom w:val="nil"/>
            </w:tcBorders>
            <w:shd w:val="clear" w:color="auto" w:fill="auto"/>
            <w:hideMark/>
          </w:tcPr>
          <w:p w14:paraId="4D943765"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Rankings for: Reduce cost and resource requirements</w:t>
            </w:r>
            <w:r w:rsidRPr="00A55744">
              <w:rPr>
                <w:rFonts w:ascii="Times New Roman" w:eastAsia="Times New Roman" w:hAnsi="Times New Roman" w:cs="Times New Roman"/>
                <w:color w:val="000000"/>
                <w:sz w:val="20"/>
                <w:szCs w:val="20"/>
              </w:rPr>
              <w:br/>
              <w:t xml:space="preserve">  1: 0</w:t>
            </w:r>
          </w:p>
        </w:tc>
      </w:tr>
      <w:tr w:rsidR="00AC24E6" w:rsidRPr="00A55744" w14:paraId="5DEAA712" w14:textId="77777777">
        <w:tc>
          <w:tcPr>
            <w:tcW w:w="720" w:type="dxa"/>
            <w:vMerge/>
            <w:shd w:val="clear" w:color="auto" w:fill="auto"/>
            <w:noWrap/>
          </w:tcPr>
          <w:p w14:paraId="7B3507FF"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tcPr>
          <w:p w14:paraId="3C80BF84"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nil"/>
            </w:tcBorders>
            <w:shd w:val="clear" w:color="auto" w:fill="auto"/>
            <w:hideMark/>
          </w:tcPr>
          <w:p w14:paraId="32400ACA"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  2: 0</w:t>
            </w:r>
          </w:p>
        </w:tc>
      </w:tr>
      <w:tr w:rsidR="00AC24E6" w:rsidRPr="00A55744" w14:paraId="53146174" w14:textId="77777777">
        <w:tc>
          <w:tcPr>
            <w:tcW w:w="720" w:type="dxa"/>
            <w:vMerge/>
            <w:shd w:val="clear" w:color="auto" w:fill="auto"/>
            <w:noWrap/>
          </w:tcPr>
          <w:p w14:paraId="0E184684"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tcPr>
          <w:p w14:paraId="5455FBC9"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nil"/>
            </w:tcBorders>
            <w:shd w:val="clear" w:color="auto" w:fill="auto"/>
            <w:hideMark/>
          </w:tcPr>
          <w:p w14:paraId="01A932F4"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  3: 7</w:t>
            </w:r>
          </w:p>
        </w:tc>
      </w:tr>
      <w:tr w:rsidR="00AC24E6" w:rsidRPr="00A55744" w14:paraId="56F7631A" w14:textId="77777777">
        <w:tc>
          <w:tcPr>
            <w:tcW w:w="720" w:type="dxa"/>
            <w:vMerge/>
            <w:shd w:val="clear" w:color="auto" w:fill="auto"/>
            <w:noWrap/>
          </w:tcPr>
          <w:p w14:paraId="4FEB7C6D"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tcPr>
          <w:p w14:paraId="18114C60"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nil"/>
            </w:tcBorders>
            <w:shd w:val="clear" w:color="auto" w:fill="auto"/>
            <w:hideMark/>
          </w:tcPr>
          <w:p w14:paraId="6AABAC21"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  4: 10</w:t>
            </w:r>
          </w:p>
        </w:tc>
      </w:tr>
      <w:tr w:rsidR="00AC24E6" w:rsidRPr="00A55744" w14:paraId="4F5158F6" w14:textId="77777777">
        <w:tc>
          <w:tcPr>
            <w:tcW w:w="720" w:type="dxa"/>
            <w:vMerge/>
            <w:shd w:val="clear" w:color="auto" w:fill="auto"/>
            <w:noWrap/>
          </w:tcPr>
          <w:p w14:paraId="6BA1B29C"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tcPr>
          <w:p w14:paraId="354E0688"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single" w:sz="4" w:space="0" w:color="BFBFBF" w:themeColor="background1" w:themeShade="BF"/>
            </w:tcBorders>
            <w:shd w:val="clear" w:color="auto" w:fill="auto"/>
            <w:hideMark/>
          </w:tcPr>
          <w:p w14:paraId="0D5D4CA0"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  5: 1</w:t>
            </w:r>
          </w:p>
        </w:tc>
      </w:tr>
      <w:tr w:rsidR="00AC24E6" w:rsidRPr="00A55744" w14:paraId="556091CF" w14:textId="77777777">
        <w:tc>
          <w:tcPr>
            <w:tcW w:w="720" w:type="dxa"/>
            <w:vMerge/>
            <w:shd w:val="clear" w:color="auto" w:fill="auto"/>
            <w:noWrap/>
          </w:tcPr>
          <w:p w14:paraId="7ECEB01A"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tcPr>
          <w:p w14:paraId="5A46D45F"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single" w:sz="4" w:space="0" w:color="BFBFBF" w:themeColor="background1" w:themeShade="BF"/>
              <w:bottom w:val="nil"/>
            </w:tcBorders>
            <w:shd w:val="clear" w:color="auto" w:fill="auto"/>
            <w:hideMark/>
          </w:tcPr>
          <w:p w14:paraId="6A4E3553"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Rankings for: Other</w:t>
            </w:r>
            <w:r w:rsidRPr="00A55744">
              <w:rPr>
                <w:rFonts w:ascii="Times New Roman" w:eastAsia="Times New Roman" w:hAnsi="Times New Roman" w:cs="Times New Roman"/>
                <w:color w:val="000000"/>
                <w:sz w:val="20"/>
                <w:szCs w:val="20"/>
              </w:rPr>
              <w:br/>
              <w:t xml:space="preserve">  1: 0</w:t>
            </w:r>
          </w:p>
        </w:tc>
      </w:tr>
      <w:tr w:rsidR="00AC24E6" w:rsidRPr="00A55744" w14:paraId="35FE88A6" w14:textId="77777777">
        <w:tc>
          <w:tcPr>
            <w:tcW w:w="720" w:type="dxa"/>
            <w:vMerge/>
            <w:shd w:val="clear" w:color="auto" w:fill="auto"/>
            <w:noWrap/>
          </w:tcPr>
          <w:p w14:paraId="74C6982C"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tcPr>
          <w:p w14:paraId="01C8D85C"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nil"/>
            </w:tcBorders>
            <w:shd w:val="clear" w:color="auto" w:fill="auto"/>
            <w:hideMark/>
          </w:tcPr>
          <w:p w14:paraId="1120E504"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  2: 0</w:t>
            </w:r>
          </w:p>
        </w:tc>
      </w:tr>
      <w:tr w:rsidR="00AC24E6" w:rsidRPr="00A55744" w14:paraId="46E0677B" w14:textId="77777777">
        <w:tc>
          <w:tcPr>
            <w:tcW w:w="720" w:type="dxa"/>
            <w:vMerge/>
            <w:shd w:val="clear" w:color="auto" w:fill="auto"/>
            <w:noWrap/>
          </w:tcPr>
          <w:p w14:paraId="00CD09A5"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tcPr>
          <w:p w14:paraId="54F7C167"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nil"/>
            </w:tcBorders>
            <w:shd w:val="clear" w:color="auto" w:fill="auto"/>
            <w:hideMark/>
          </w:tcPr>
          <w:p w14:paraId="3FC36AAE"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  3: 0</w:t>
            </w:r>
          </w:p>
        </w:tc>
      </w:tr>
      <w:tr w:rsidR="00AC24E6" w:rsidRPr="00A55744" w14:paraId="4CE83B0B" w14:textId="77777777">
        <w:tc>
          <w:tcPr>
            <w:tcW w:w="720" w:type="dxa"/>
            <w:vMerge/>
            <w:shd w:val="clear" w:color="auto" w:fill="auto"/>
            <w:noWrap/>
          </w:tcPr>
          <w:p w14:paraId="29EEC475"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tcPr>
          <w:p w14:paraId="47F39020"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nil"/>
            </w:tcBorders>
            <w:shd w:val="clear" w:color="auto" w:fill="auto"/>
            <w:hideMark/>
          </w:tcPr>
          <w:p w14:paraId="65ECEA5F"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  4: 1</w:t>
            </w:r>
          </w:p>
        </w:tc>
      </w:tr>
      <w:tr w:rsidR="00AC24E6" w:rsidRPr="00A55744" w14:paraId="70C1EA17" w14:textId="77777777">
        <w:tc>
          <w:tcPr>
            <w:tcW w:w="720" w:type="dxa"/>
            <w:vMerge/>
            <w:shd w:val="clear" w:color="auto" w:fill="auto"/>
            <w:noWrap/>
          </w:tcPr>
          <w:p w14:paraId="042DEA7E"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tcPr>
          <w:p w14:paraId="7089A0EA"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single" w:sz="4" w:space="0" w:color="BFBFBF" w:themeColor="background1" w:themeShade="BF"/>
            </w:tcBorders>
            <w:shd w:val="clear" w:color="auto" w:fill="auto"/>
            <w:hideMark/>
          </w:tcPr>
          <w:p w14:paraId="6AEF133D"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  5: 17</w:t>
            </w:r>
          </w:p>
        </w:tc>
      </w:tr>
      <w:tr w:rsidR="00AC24E6" w:rsidRPr="00A55744" w14:paraId="101FE338" w14:textId="77777777">
        <w:tc>
          <w:tcPr>
            <w:tcW w:w="720" w:type="dxa"/>
            <w:vMerge w:val="restart"/>
            <w:shd w:val="clear" w:color="auto" w:fill="auto"/>
            <w:noWrap/>
            <w:hideMark/>
          </w:tcPr>
          <w:p w14:paraId="5A3E79F4"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16</w:t>
            </w:r>
          </w:p>
        </w:tc>
        <w:tc>
          <w:tcPr>
            <w:tcW w:w="3852" w:type="dxa"/>
            <w:vMerge w:val="restart"/>
            <w:shd w:val="clear" w:color="auto" w:fill="auto"/>
            <w:hideMark/>
          </w:tcPr>
          <w:p w14:paraId="29D95A63"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Would you like to add any comments on EVLP in general? Also, if you have any “Other” data gaps in mind, please describe them.</w:t>
            </w:r>
          </w:p>
          <w:p w14:paraId="126D4C27" w14:textId="77777777" w:rsidR="00AC24E6" w:rsidRPr="00A55744" w:rsidRDefault="00AC24E6">
            <w:pPr>
              <w:spacing w:after="0" w:line="240" w:lineRule="auto"/>
              <w:jc w:val="right"/>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FFFFFF"/>
                <w:sz w:val="20"/>
                <w:szCs w:val="20"/>
              </w:rPr>
              <w:t>0</w:t>
            </w:r>
          </w:p>
        </w:tc>
        <w:tc>
          <w:tcPr>
            <w:tcW w:w="4050" w:type="dxa"/>
            <w:tcBorders>
              <w:top w:val="single" w:sz="4" w:space="0" w:color="BFBFBF" w:themeColor="background1" w:themeShade="BF"/>
              <w:bottom w:val="nil"/>
            </w:tcBorders>
            <w:shd w:val="clear" w:color="auto" w:fill="auto"/>
            <w:hideMark/>
          </w:tcPr>
          <w:p w14:paraId="060F32E3"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No: 14</w:t>
            </w:r>
          </w:p>
        </w:tc>
      </w:tr>
      <w:tr w:rsidR="00AC24E6" w:rsidRPr="00A55744" w14:paraId="5D9208B9" w14:textId="77777777">
        <w:tc>
          <w:tcPr>
            <w:tcW w:w="720" w:type="dxa"/>
            <w:vMerge/>
            <w:shd w:val="clear" w:color="auto" w:fill="auto"/>
            <w:noWrap/>
            <w:hideMark/>
          </w:tcPr>
          <w:p w14:paraId="325C8A06"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2327E83D"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tcBorders>
            <w:shd w:val="clear" w:color="auto" w:fill="auto"/>
            <w:hideMark/>
          </w:tcPr>
          <w:p w14:paraId="4D0540C1" w14:textId="78968F92"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Yes: 4</w:t>
            </w:r>
            <w:r w:rsidRPr="00A55744">
              <w:rPr>
                <w:rFonts w:ascii="Times New Roman" w:eastAsia="Times New Roman" w:hAnsi="Times New Roman" w:cs="Times New Roman"/>
                <w:color w:val="000000"/>
                <w:sz w:val="20"/>
                <w:szCs w:val="20"/>
              </w:rPr>
              <w:br/>
              <w:t>(Please add any comments.)</w:t>
            </w:r>
            <w:r w:rsidRPr="00A55744">
              <w:rPr>
                <w:rFonts w:ascii="Times New Roman" w:eastAsia="Times New Roman" w:hAnsi="Times New Roman" w:cs="Times New Roman"/>
                <w:color w:val="000000"/>
                <w:sz w:val="20"/>
                <w:szCs w:val="20"/>
              </w:rPr>
              <w:br/>
              <w:t xml:space="preserve">- Gaps in customizing antimicrobial treatments for known pathogens while on EVLP </w:t>
            </w:r>
            <w:r w:rsidRPr="00A55744">
              <w:rPr>
                <w:rFonts w:ascii="Times New Roman" w:eastAsia="Times New Roman" w:hAnsi="Times New Roman" w:cs="Times New Roman"/>
                <w:color w:val="000000"/>
                <w:sz w:val="20"/>
                <w:szCs w:val="20"/>
              </w:rPr>
              <w:br/>
              <w:t xml:space="preserve">- Presently limited therapeutics need to focus on this gap as a future direction </w:t>
            </w:r>
            <w:r w:rsidRPr="00A55744">
              <w:rPr>
                <w:rFonts w:ascii="Times New Roman" w:eastAsia="Times New Roman" w:hAnsi="Times New Roman" w:cs="Times New Roman"/>
                <w:color w:val="000000"/>
                <w:sz w:val="20"/>
                <w:szCs w:val="20"/>
              </w:rPr>
              <w:br/>
              <w:t>- Use of lungs discarded for transplantation for research purposes using the EVLP platform.</w:t>
            </w:r>
            <w:r w:rsidRPr="00A55744">
              <w:rPr>
                <w:rFonts w:ascii="Times New Roman" w:eastAsia="Times New Roman" w:hAnsi="Times New Roman" w:cs="Times New Roman"/>
                <w:color w:val="000000"/>
                <w:sz w:val="20"/>
                <w:szCs w:val="20"/>
              </w:rPr>
              <w:br/>
              <w:t>- I think the logistics piece and EVLP ( for standard lungs) is an evolving field. Strong data is coming that up to 24hs of preservation EVLP is not needed if you preserve lungs at 10C. If we are starting to think longer than 24hs I think EVLP will have an important logistics role still.</w:t>
            </w:r>
          </w:p>
        </w:tc>
      </w:tr>
      <w:tr w:rsidR="00AC24E6" w:rsidRPr="00A55744" w14:paraId="4119AB68" w14:textId="77777777">
        <w:tc>
          <w:tcPr>
            <w:tcW w:w="8622" w:type="dxa"/>
            <w:gridSpan w:val="3"/>
            <w:shd w:val="clear" w:color="000000" w:fill="1F497D"/>
            <w:noWrap/>
            <w:hideMark/>
          </w:tcPr>
          <w:p w14:paraId="46658E87" w14:textId="77777777" w:rsidR="00AC24E6" w:rsidRPr="00A55744" w:rsidRDefault="00AC24E6">
            <w:pPr>
              <w:spacing w:after="0" w:line="240" w:lineRule="auto"/>
              <w:rPr>
                <w:rFonts w:ascii="Times New Roman" w:eastAsia="Times New Roman" w:hAnsi="Times New Roman" w:cs="Times New Roman"/>
                <w:b/>
                <w:bCs/>
                <w:color w:val="FFFFFF"/>
                <w:sz w:val="20"/>
                <w:szCs w:val="20"/>
              </w:rPr>
            </w:pPr>
            <w:r w:rsidRPr="00A55744">
              <w:rPr>
                <w:rFonts w:ascii="Times New Roman" w:eastAsia="Times New Roman" w:hAnsi="Times New Roman" w:cs="Times New Roman"/>
                <w:b/>
                <w:bCs/>
                <w:color w:val="FFFFFF"/>
                <w:sz w:val="20"/>
                <w:szCs w:val="20"/>
              </w:rPr>
              <w:t>Decision Criteria for EVLP vs Straight to Transplant </w:t>
            </w:r>
          </w:p>
        </w:tc>
      </w:tr>
      <w:tr w:rsidR="00AC24E6" w:rsidRPr="00A55744" w14:paraId="308A536F" w14:textId="77777777">
        <w:tc>
          <w:tcPr>
            <w:tcW w:w="8622" w:type="dxa"/>
            <w:gridSpan w:val="3"/>
            <w:shd w:val="clear" w:color="000000" w:fill="D9D9D9"/>
            <w:noWrap/>
            <w:hideMark/>
          </w:tcPr>
          <w:p w14:paraId="10D190DF" w14:textId="77777777" w:rsidR="00AC24E6" w:rsidRPr="00A55744" w:rsidRDefault="00AC24E6">
            <w:pPr>
              <w:spacing w:after="0" w:line="240" w:lineRule="auto"/>
              <w:rPr>
                <w:rFonts w:ascii="Times New Roman" w:eastAsia="Times New Roman" w:hAnsi="Times New Roman" w:cs="Times New Roman"/>
                <w:color w:val="1F3763"/>
                <w:sz w:val="20"/>
                <w:szCs w:val="20"/>
              </w:rPr>
            </w:pPr>
            <w:r w:rsidRPr="00A55744">
              <w:rPr>
                <w:rFonts w:ascii="Times New Roman" w:eastAsia="Times New Roman" w:hAnsi="Times New Roman" w:cs="Times New Roman"/>
                <w:color w:val="1F3763"/>
                <w:sz w:val="20"/>
                <w:szCs w:val="20"/>
              </w:rPr>
              <w:t>Putting Lungs on EVLP – Framework</w:t>
            </w:r>
          </w:p>
          <w:p w14:paraId="52AF778E" w14:textId="77777777" w:rsidR="00AC24E6" w:rsidRPr="00A55744" w:rsidRDefault="00AC24E6">
            <w:pPr>
              <w:spacing w:after="0" w:line="240" w:lineRule="auto"/>
              <w:rPr>
                <w:rFonts w:ascii="Times New Roman" w:eastAsia="Times New Roman" w:hAnsi="Times New Roman" w:cs="Times New Roman"/>
                <w:color w:val="1F3763"/>
                <w:sz w:val="20"/>
                <w:szCs w:val="20"/>
              </w:rPr>
            </w:pPr>
            <w:r w:rsidRPr="00A55744">
              <w:rPr>
                <w:rFonts w:ascii="Times New Roman" w:eastAsia="Times New Roman" w:hAnsi="Times New Roman" w:cs="Times New Roman"/>
                <w:color w:val="1F3763"/>
                <w:sz w:val="20"/>
                <w:szCs w:val="20"/>
              </w:rPr>
              <w:t> </w:t>
            </w:r>
          </w:p>
        </w:tc>
      </w:tr>
      <w:tr w:rsidR="00AC24E6" w:rsidRPr="00A55744" w14:paraId="4D34AA68" w14:textId="77777777">
        <w:tc>
          <w:tcPr>
            <w:tcW w:w="720" w:type="dxa"/>
            <w:shd w:val="clear" w:color="auto" w:fill="auto"/>
            <w:noWrap/>
            <w:hideMark/>
          </w:tcPr>
          <w:p w14:paraId="45AFA2CA" w14:textId="77777777" w:rsidR="00AC24E6" w:rsidRPr="00A55744" w:rsidRDefault="00AC24E6">
            <w:pPr>
              <w:spacing w:after="0" w:line="240" w:lineRule="auto"/>
              <w:rPr>
                <w:rFonts w:ascii="Times New Roman" w:eastAsia="Times New Roman" w:hAnsi="Times New Roman" w:cs="Times New Roman"/>
                <w:color w:val="1F3763"/>
                <w:sz w:val="20"/>
                <w:szCs w:val="20"/>
              </w:rPr>
            </w:pPr>
          </w:p>
        </w:tc>
        <w:tc>
          <w:tcPr>
            <w:tcW w:w="7902" w:type="dxa"/>
            <w:gridSpan w:val="2"/>
            <w:shd w:val="clear" w:color="auto" w:fill="auto"/>
            <w:hideMark/>
          </w:tcPr>
          <w:p w14:paraId="1F279966" w14:textId="23FDC299"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This survey assumes a general framework for decisions about placing lungs on EVLP:</w:t>
            </w:r>
            <w:r w:rsidRPr="00A55744">
              <w:rPr>
                <w:rFonts w:ascii="Times New Roman" w:eastAsia="Times New Roman" w:hAnsi="Times New Roman" w:cs="Times New Roman"/>
                <w:color w:val="000000"/>
                <w:sz w:val="20"/>
                <w:szCs w:val="20"/>
              </w:rPr>
              <w:br/>
              <w:t>• Donor lungs that meet standard criteria go straight to transplant, unless logistical issues require EVLP</w:t>
            </w:r>
            <w:r w:rsidRPr="00A55744">
              <w:rPr>
                <w:rFonts w:ascii="Times New Roman" w:eastAsia="Times New Roman" w:hAnsi="Times New Roman" w:cs="Times New Roman"/>
                <w:color w:val="000000"/>
                <w:sz w:val="20"/>
                <w:szCs w:val="20"/>
              </w:rPr>
              <w:br/>
              <w:t>• Lungs that have marginal or unclear quality are placed on EVLP for further evaluation</w:t>
            </w:r>
            <w:r w:rsidRPr="00A55744">
              <w:rPr>
                <w:rFonts w:ascii="Times New Roman" w:eastAsia="Times New Roman" w:hAnsi="Times New Roman" w:cs="Times New Roman"/>
                <w:color w:val="000000"/>
                <w:sz w:val="20"/>
                <w:szCs w:val="20"/>
              </w:rPr>
              <w:br/>
              <w:t xml:space="preserve">• Lungs that have unacceptably poor quality are rejected outright </w:t>
            </w:r>
            <w:r w:rsidRPr="00A55744">
              <w:rPr>
                <w:rFonts w:ascii="Times New Roman" w:eastAsia="Times New Roman" w:hAnsi="Times New Roman" w:cs="Times New Roman"/>
                <w:color w:val="000000"/>
                <w:sz w:val="20"/>
                <w:szCs w:val="20"/>
              </w:rPr>
              <w:br/>
              <w:t xml:space="preserve">The questions in this part of the survey are intended to identify specific parameters and criteria used in these decisions. </w:t>
            </w:r>
          </w:p>
        </w:tc>
      </w:tr>
      <w:tr w:rsidR="00AC24E6" w:rsidRPr="00A55744" w14:paraId="1C67051C" w14:textId="77777777">
        <w:tc>
          <w:tcPr>
            <w:tcW w:w="720" w:type="dxa"/>
            <w:shd w:val="clear" w:color="auto" w:fill="auto"/>
            <w:noWrap/>
            <w:hideMark/>
          </w:tcPr>
          <w:p w14:paraId="787A3524"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17</w:t>
            </w:r>
          </w:p>
        </w:tc>
        <w:tc>
          <w:tcPr>
            <w:tcW w:w="3852" w:type="dxa"/>
            <w:shd w:val="clear" w:color="auto" w:fill="auto"/>
            <w:hideMark/>
          </w:tcPr>
          <w:p w14:paraId="03558C5C"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The framework described above is a reasonable high-level summary of my decision-making process for deciding whether to take lungs straight to transplant, put them on EVLP, or reject them outright.</w:t>
            </w:r>
          </w:p>
        </w:tc>
        <w:tc>
          <w:tcPr>
            <w:tcW w:w="4050" w:type="dxa"/>
            <w:shd w:val="clear" w:color="000000" w:fill="C6EFCE"/>
            <w:hideMark/>
          </w:tcPr>
          <w:p w14:paraId="03F656A7" w14:textId="0C3EE071" w:rsidR="00AC24E6" w:rsidRPr="00A55744" w:rsidRDefault="00AC24E6">
            <w:pPr>
              <w:spacing w:after="0" w:line="240" w:lineRule="auto"/>
              <w:rPr>
                <w:rFonts w:ascii="Times New Roman" w:eastAsia="Times New Roman" w:hAnsi="Times New Roman" w:cs="Times New Roman"/>
                <w:color w:val="006100"/>
                <w:sz w:val="20"/>
                <w:szCs w:val="20"/>
              </w:rPr>
            </w:pPr>
            <w:r w:rsidRPr="00A55744">
              <w:rPr>
                <w:rFonts w:ascii="Times New Roman" w:eastAsia="Times New Roman" w:hAnsi="Times New Roman" w:cs="Times New Roman"/>
                <w:color w:val="006100"/>
                <w:sz w:val="20"/>
                <w:szCs w:val="20"/>
              </w:rPr>
              <w:t>3.50</w:t>
            </w:r>
            <w:r w:rsidR="00086C41"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w:t>
            </w:r>
            <w:r w:rsidR="00086C41"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 xml:space="preserve">1.89 (Consensus For) </w:t>
            </w:r>
          </w:p>
        </w:tc>
      </w:tr>
      <w:tr w:rsidR="00AC24E6" w:rsidRPr="00A55744" w14:paraId="2E0DCF24" w14:textId="77777777">
        <w:tc>
          <w:tcPr>
            <w:tcW w:w="720" w:type="dxa"/>
            <w:vMerge w:val="restart"/>
            <w:shd w:val="clear" w:color="auto" w:fill="auto"/>
            <w:noWrap/>
            <w:hideMark/>
          </w:tcPr>
          <w:p w14:paraId="373BBEBE"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18</w:t>
            </w:r>
          </w:p>
        </w:tc>
        <w:tc>
          <w:tcPr>
            <w:tcW w:w="3852" w:type="dxa"/>
            <w:vMerge w:val="restart"/>
            <w:shd w:val="clear" w:color="auto" w:fill="auto"/>
            <w:hideMark/>
          </w:tcPr>
          <w:p w14:paraId="0A114203"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If one lung does not meet standard criteria for transplant and the original intended </w:t>
            </w:r>
            <w:r w:rsidRPr="00A55744">
              <w:rPr>
                <w:rFonts w:ascii="Times New Roman" w:eastAsia="Times New Roman" w:hAnsi="Times New Roman" w:cs="Times New Roman"/>
                <w:color w:val="000000"/>
                <w:sz w:val="20"/>
                <w:szCs w:val="20"/>
              </w:rPr>
              <w:lastRenderedPageBreak/>
              <w:t>recipient is a double-lung recipient, I typically:</w:t>
            </w:r>
          </w:p>
          <w:p w14:paraId="531E2F67"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r w:rsidRPr="00A55744">
              <w:rPr>
                <w:rFonts w:ascii="Times New Roman" w:eastAsia="Times New Roman" w:hAnsi="Times New Roman" w:cs="Times New Roman"/>
                <w:color w:val="FFFFFF"/>
                <w:sz w:val="20"/>
                <w:szCs w:val="20"/>
              </w:rPr>
              <w:t>0</w:t>
            </w:r>
          </w:p>
          <w:p w14:paraId="480D52BE"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r w:rsidRPr="00A55744">
              <w:rPr>
                <w:rFonts w:ascii="Times New Roman" w:eastAsia="Times New Roman" w:hAnsi="Times New Roman" w:cs="Times New Roman"/>
                <w:color w:val="FFFFFF"/>
                <w:sz w:val="20"/>
                <w:szCs w:val="20"/>
              </w:rPr>
              <w:t>0</w:t>
            </w:r>
          </w:p>
          <w:p w14:paraId="422C1213" w14:textId="77777777" w:rsidR="00AC24E6" w:rsidRPr="00A55744" w:rsidRDefault="00AC24E6">
            <w:pPr>
              <w:spacing w:after="0" w:line="240" w:lineRule="auto"/>
              <w:jc w:val="right"/>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FFFFFF"/>
                <w:sz w:val="20"/>
                <w:szCs w:val="20"/>
              </w:rPr>
              <w:t>0</w:t>
            </w:r>
          </w:p>
        </w:tc>
        <w:tc>
          <w:tcPr>
            <w:tcW w:w="4050" w:type="dxa"/>
            <w:shd w:val="clear" w:color="auto" w:fill="auto"/>
            <w:hideMark/>
          </w:tcPr>
          <w:p w14:paraId="2FBE2E95"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lastRenderedPageBreak/>
              <w:t>Put both lungs on EVLP: 7</w:t>
            </w:r>
          </w:p>
        </w:tc>
      </w:tr>
      <w:tr w:rsidR="00AC24E6" w:rsidRPr="00A55744" w14:paraId="58BA53BC" w14:textId="77777777">
        <w:tc>
          <w:tcPr>
            <w:tcW w:w="720" w:type="dxa"/>
            <w:vMerge/>
            <w:shd w:val="clear" w:color="auto" w:fill="auto"/>
            <w:noWrap/>
          </w:tcPr>
          <w:p w14:paraId="62D056B7"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6D9BA4FC"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shd w:val="clear" w:color="auto" w:fill="auto"/>
            <w:hideMark/>
          </w:tcPr>
          <w:p w14:paraId="07155714"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Reject the nonstandard criteria lung and find a standard criteria recipient for the good lung: 3</w:t>
            </w:r>
          </w:p>
        </w:tc>
      </w:tr>
      <w:tr w:rsidR="00AC24E6" w:rsidRPr="00A55744" w14:paraId="7EBB6634" w14:textId="77777777">
        <w:tc>
          <w:tcPr>
            <w:tcW w:w="720" w:type="dxa"/>
            <w:vMerge/>
            <w:shd w:val="clear" w:color="auto" w:fill="auto"/>
            <w:noWrap/>
          </w:tcPr>
          <w:p w14:paraId="7F2B3958"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3843F44F"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shd w:val="clear" w:color="auto" w:fill="auto"/>
            <w:hideMark/>
          </w:tcPr>
          <w:p w14:paraId="2200409C"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Put both lungs on EVLP if the injured lung is potentially recoverable; otherwise find a single-lung recipient for the good lung: 7</w:t>
            </w:r>
          </w:p>
        </w:tc>
      </w:tr>
      <w:tr w:rsidR="00AC24E6" w:rsidRPr="00A55744" w14:paraId="4993557C" w14:textId="77777777">
        <w:tc>
          <w:tcPr>
            <w:tcW w:w="720" w:type="dxa"/>
            <w:vMerge/>
            <w:shd w:val="clear" w:color="auto" w:fill="auto"/>
            <w:noWrap/>
          </w:tcPr>
          <w:p w14:paraId="764CC84E"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7AAD5C6E"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shd w:val="clear" w:color="auto" w:fill="auto"/>
            <w:hideMark/>
          </w:tcPr>
          <w:p w14:paraId="67BFF127" w14:textId="6D47847D"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Other: 1</w:t>
            </w:r>
            <w:r w:rsidRPr="00A55744">
              <w:rPr>
                <w:rFonts w:ascii="Times New Roman" w:eastAsia="Times New Roman" w:hAnsi="Times New Roman" w:cs="Times New Roman"/>
                <w:color w:val="000000"/>
                <w:sz w:val="20"/>
                <w:szCs w:val="20"/>
              </w:rPr>
              <w:br/>
              <w:t>(please describe)</w:t>
            </w:r>
            <w:r w:rsidRPr="00A55744">
              <w:rPr>
                <w:rFonts w:ascii="Times New Roman" w:eastAsia="Times New Roman" w:hAnsi="Times New Roman" w:cs="Times New Roman"/>
                <w:color w:val="000000"/>
                <w:sz w:val="20"/>
                <w:szCs w:val="20"/>
              </w:rPr>
              <w:br/>
              <w:t>- If one is infected, I place the other with a SL recipient. If one had low P/F or some other similar issue, I would likely try EVLP with both and have a backup SL recipient.</w:t>
            </w:r>
          </w:p>
        </w:tc>
      </w:tr>
      <w:tr w:rsidR="00AC24E6" w:rsidRPr="00A55744" w14:paraId="16F796A5" w14:textId="77777777">
        <w:tc>
          <w:tcPr>
            <w:tcW w:w="8622" w:type="dxa"/>
            <w:gridSpan w:val="3"/>
            <w:shd w:val="clear" w:color="000000" w:fill="D9D9D9"/>
            <w:noWrap/>
            <w:hideMark/>
          </w:tcPr>
          <w:p w14:paraId="34435A9A" w14:textId="77777777" w:rsidR="00AC24E6" w:rsidRPr="00A55744" w:rsidRDefault="00AC24E6">
            <w:pPr>
              <w:spacing w:after="0" w:line="240" w:lineRule="auto"/>
              <w:rPr>
                <w:rFonts w:ascii="Times New Roman" w:eastAsia="Times New Roman" w:hAnsi="Times New Roman" w:cs="Times New Roman"/>
                <w:color w:val="1F3763"/>
                <w:sz w:val="20"/>
                <w:szCs w:val="20"/>
              </w:rPr>
            </w:pPr>
            <w:r w:rsidRPr="00A55744">
              <w:rPr>
                <w:rFonts w:ascii="Times New Roman" w:eastAsia="Times New Roman" w:hAnsi="Times New Roman" w:cs="Times New Roman"/>
                <w:color w:val="1F3763"/>
                <w:sz w:val="20"/>
                <w:szCs w:val="20"/>
              </w:rPr>
              <w:t>Putting Lungs on EVLP – Logistical Issues </w:t>
            </w:r>
          </w:p>
        </w:tc>
      </w:tr>
      <w:tr w:rsidR="00AC24E6" w:rsidRPr="00A55744" w14:paraId="0EC0FDC8" w14:textId="77777777">
        <w:tc>
          <w:tcPr>
            <w:tcW w:w="720" w:type="dxa"/>
            <w:shd w:val="clear" w:color="auto" w:fill="auto"/>
            <w:noWrap/>
            <w:hideMark/>
          </w:tcPr>
          <w:p w14:paraId="335B0378"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19</w:t>
            </w:r>
          </w:p>
        </w:tc>
        <w:tc>
          <w:tcPr>
            <w:tcW w:w="3852" w:type="dxa"/>
            <w:shd w:val="clear" w:color="auto" w:fill="auto"/>
            <w:hideMark/>
          </w:tcPr>
          <w:p w14:paraId="45A0F008"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I place lungs on EVLP to extend their preservation time if required by logistics issues, such as site issues (eg, the transplant surgeon or operating room is not available), recipient issues (eg, recipient has extended travel time or is not prepared), or donor issues (eg, delays or prolonged transport time from the donation center).</w:t>
            </w:r>
          </w:p>
        </w:tc>
        <w:tc>
          <w:tcPr>
            <w:tcW w:w="4050" w:type="dxa"/>
            <w:shd w:val="clear" w:color="auto" w:fill="auto"/>
            <w:hideMark/>
          </w:tcPr>
          <w:p w14:paraId="4A2529CA" w14:textId="71881B58"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1.94</w:t>
            </w:r>
            <w:r w:rsidR="00086C41"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w:t>
            </w:r>
            <w:r w:rsidR="00086C41"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 xml:space="preserve">2.86 (No Consensus) </w:t>
            </w:r>
          </w:p>
        </w:tc>
      </w:tr>
      <w:tr w:rsidR="00AC24E6" w:rsidRPr="00A55744" w14:paraId="16335681" w14:textId="77777777">
        <w:tc>
          <w:tcPr>
            <w:tcW w:w="720" w:type="dxa"/>
            <w:shd w:val="clear" w:color="auto" w:fill="auto"/>
            <w:noWrap/>
            <w:hideMark/>
          </w:tcPr>
          <w:p w14:paraId="1CD49B81"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20</w:t>
            </w:r>
          </w:p>
        </w:tc>
        <w:tc>
          <w:tcPr>
            <w:tcW w:w="3852" w:type="dxa"/>
            <w:shd w:val="clear" w:color="auto" w:fill="auto"/>
            <w:hideMark/>
          </w:tcPr>
          <w:p w14:paraId="235E6008"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I place lungs recovered by an unfamiliar surgeon on EVLP for assessment.</w:t>
            </w:r>
          </w:p>
        </w:tc>
        <w:tc>
          <w:tcPr>
            <w:tcW w:w="4050" w:type="dxa"/>
            <w:shd w:val="clear" w:color="auto" w:fill="auto"/>
            <w:hideMark/>
          </w:tcPr>
          <w:p w14:paraId="7696E746" w14:textId="1C276953"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1.94</w:t>
            </w:r>
            <w:r w:rsidR="00086C41"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w:t>
            </w:r>
            <w:r w:rsidR="00086C41"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 xml:space="preserve">1.68 (No Consensus) </w:t>
            </w:r>
          </w:p>
        </w:tc>
      </w:tr>
      <w:tr w:rsidR="00AC24E6" w:rsidRPr="00A55744" w14:paraId="43E6A1DD" w14:textId="77777777">
        <w:tc>
          <w:tcPr>
            <w:tcW w:w="720" w:type="dxa"/>
            <w:shd w:val="clear" w:color="auto" w:fill="auto"/>
            <w:noWrap/>
            <w:hideMark/>
          </w:tcPr>
          <w:p w14:paraId="4A8A3FE5"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21</w:t>
            </w:r>
          </w:p>
        </w:tc>
        <w:tc>
          <w:tcPr>
            <w:tcW w:w="3852" w:type="dxa"/>
            <w:shd w:val="clear" w:color="auto" w:fill="auto"/>
            <w:hideMark/>
          </w:tcPr>
          <w:p w14:paraId="34C21466"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I always place lungs recovered by third-party organizations on EVLP for assessment.</w:t>
            </w:r>
          </w:p>
        </w:tc>
        <w:tc>
          <w:tcPr>
            <w:tcW w:w="4050" w:type="dxa"/>
            <w:shd w:val="clear" w:color="auto" w:fill="auto"/>
            <w:hideMark/>
          </w:tcPr>
          <w:p w14:paraId="14956F97" w14:textId="3273FEFE" w:rsidR="00AC24E6" w:rsidRPr="00A55744" w:rsidRDefault="00086C41">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w:t>
            </w:r>
            <w:r w:rsidR="00AC24E6" w:rsidRPr="00A55744">
              <w:rPr>
                <w:rFonts w:ascii="Times New Roman" w:eastAsia="Times New Roman" w:hAnsi="Times New Roman" w:cs="Times New Roman"/>
                <w:color w:val="000000"/>
                <w:sz w:val="20"/>
                <w:szCs w:val="20"/>
              </w:rPr>
              <w:t>1.22</w:t>
            </w:r>
            <w:r w:rsidRPr="00A55744">
              <w:rPr>
                <w:rFonts w:ascii="Times New Roman" w:eastAsia="Times New Roman" w:hAnsi="Times New Roman" w:cs="Times New Roman"/>
                <w:color w:val="000000"/>
                <w:sz w:val="20"/>
                <w:szCs w:val="20"/>
              </w:rPr>
              <w:t xml:space="preserve"> </w:t>
            </w:r>
            <w:r w:rsidR="00AC24E6" w:rsidRPr="00A55744">
              <w:rPr>
                <w:rFonts w:ascii="Times New Roman" w:eastAsia="Times New Roman" w:hAnsi="Times New Roman" w:cs="Times New Roman"/>
                <w:color w:val="000000"/>
                <w:sz w:val="20"/>
                <w:szCs w:val="20"/>
              </w:rPr>
              <w:t>±</w:t>
            </w:r>
            <w:r w:rsidRPr="00A55744">
              <w:rPr>
                <w:rFonts w:ascii="Times New Roman" w:eastAsia="Times New Roman" w:hAnsi="Times New Roman" w:cs="Times New Roman"/>
                <w:color w:val="000000"/>
                <w:sz w:val="20"/>
                <w:szCs w:val="20"/>
              </w:rPr>
              <w:t xml:space="preserve"> </w:t>
            </w:r>
            <w:r w:rsidR="00AC24E6" w:rsidRPr="00A55744">
              <w:rPr>
                <w:rFonts w:ascii="Times New Roman" w:eastAsia="Times New Roman" w:hAnsi="Times New Roman" w:cs="Times New Roman"/>
                <w:color w:val="000000"/>
                <w:sz w:val="20"/>
                <w:szCs w:val="20"/>
              </w:rPr>
              <w:t xml:space="preserve">3.03 (No Consensus) </w:t>
            </w:r>
          </w:p>
        </w:tc>
      </w:tr>
      <w:tr w:rsidR="00AC24E6" w:rsidRPr="00A55744" w14:paraId="0638CB2A" w14:textId="77777777">
        <w:tc>
          <w:tcPr>
            <w:tcW w:w="720" w:type="dxa"/>
            <w:shd w:val="clear" w:color="auto" w:fill="auto"/>
            <w:noWrap/>
            <w:hideMark/>
          </w:tcPr>
          <w:p w14:paraId="01DC62FF"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22</w:t>
            </w:r>
          </w:p>
        </w:tc>
        <w:tc>
          <w:tcPr>
            <w:tcW w:w="3852" w:type="dxa"/>
            <w:shd w:val="clear" w:color="auto" w:fill="auto"/>
            <w:hideMark/>
          </w:tcPr>
          <w:p w14:paraId="7ECE7D97"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I place lungs recovered by third-party organizations on EVLP for assessment if information from the third party is inconsistent, incomplete, or otherwise concerning.</w:t>
            </w:r>
          </w:p>
        </w:tc>
        <w:tc>
          <w:tcPr>
            <w:tcW w:w="4050" w:type="dxa"/>
            <w:shd w:val="clear" w:color="000000" w:fill="C6EFCE"/>
            <w:hideMark/>
          </w:tcPr>
          <w:p w14:paraId="52B50976" w14:textId="68AE80BB" w:rsidR="00AC24E6" w:rsidRPr="00A55744" w:rsidRDefault="00AC24E6">
            <w:pPr>
              <w:spacing w:after="0" w:line="240" w:lineRule="auto"/>
              <w:rPr>
                <w:rFonts w:ascii="Times New Roman" w:eastAsia="Times New Roman" w:hAnsi="Times New Roman" w:cs="Times New Roman"/>
                <w:color w:val="006100"/>
                <w:sz w:val="20"/>
                <w:szCs w:val="20"/>
              </w:rPr>
            </w:pPr>
            <w:r w:rsidRPr="00A55744">
              <w:rPr>
                <w:rFonts w:ascii="Times New Roman" w:eastAsia="Times New Roman" w:hAnsi="Times New Roman" w:cs="Times New Roman"/>
                <w:color w:val="006100"/>
                <w:sz w:val="20"/>
                <w:szCs w:val="20"/>
              </w:rPr>
              <w:t>3.39</w:t>
            </w:r>
            <w:r w:rsidR="00086C41"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w:t>
            </w:r>
            <w:r w:rsidR="00086C41"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2.09 (Consensus For) N/A: 1</w:t>
            </w:r>
          </w:p>
        </w:tc>
      </w:tr>
      <w:tr w:rsidR="00AC24E6" w:rsidRPr="00A55744" w14:paraId="373B77EC" w14:textId="77777777">
        <w:tc>
          <w:tcPr>
            <w:tcW w:w="720" w:type="dxa"/>
            <w:shd w:val="clear" w:color="auto" w:fill="auto"/>
            <w:noWrap/>
            <w:hideMark/>
          </w:tcPr>
          <w:p w14:paraId="4BD6AED3"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23</w:t>
            </w:r>
          </w:p>
        </w:tc>
        <w:tc>
          <w:tcPr>
            <w:tcW w:w="3852" w:type="dxa"/>
            <w:shd w:val="clear" w:color="auto" w:fill="auto"/>
            <w:hideMark/>
          </w:tcPr>
          <w:p w14:paraId="05FDA0B5"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In an en bloc lung procurement, if one lung appears unusable and a recipient is available for a single lung or other partial transplant, I use en bloc EVLP to evaluate the potentially usable lung.</w:t>
            </w:r>
          </w:p>
        </w:tc>
        <w:tc>
          <w:tcPr>
            <w:tcW w:w="4050" w:type="dxa"/>
            <w:shd w:val="clear" w:color="auto" w:fill="auto"/>
            <w:hideMark/>
          </w:tcPr>
          <w:p w14:paraId="6E0B013D" w14:textId="6B1CBAD1" w:rsidR="00AC24E6" w:rsidRPr="00A55744" w:rsidRDefault="00086C41">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w:t>
            </w:r>
            <w:r w:rsidR="00AC24E6" w:rsidRPr="00A55744">
              <w:rPr>
                <w:rFonts w:ascii="Times New Roman" w:eastAsia="Times New Roman" w:hAnsi="Times New Roman" w:cs="Times New Roman"/>
                <w:color w:val="000000"/>
                <w:sz w:val="20"/>
                <w:szCs w:val="20"/>
              </w:rPr>
              <w:t>0.17</w:t>
            </w:r>
            <w:r w:rsidRPr="00A55744">
              <w:rPr>
                <w:rFonts w:ascii="Times New Roman" w:eastAsia="Times New Roman" w:hAnsi="Times New Roman" w:cs="Times New Roman"/>
                <w:color w:val="000000"/>
                <w:sz w:val="20"/>
                <w:szCs w:val="20"/>
              </w:rPr>
              <w:t xml:space="preserve"> </w:t>
            </w:r>
            <w:r w:rsidR="00AC24E6" w:rsidRPr="00A55744">
              <w:rPr>
                <w:rFonts w:ascii="Times New Roman" w:eastAsia="Times New Roman" w:hAnsi="Times New Roman" w:cs="Times New Roman"/>
                <w:color w:val="000000"/>
                <w:sz w:val="20"/>
                <w:szCs w:val="20"/>
              </w:rPr>
              <w:t>±</w:t>
            </w:r>
            <w:r w:rsidRPr="00A55744">
              <w:rPr>
                <w:rFonts w:ascii="Times New Roman" w:eastAsia="Times New Roman" w:hAnsi="Times New Roman" w:cs="Times New Roman"/>
                <w:color w:val="000000"/>
                <w:sz w:val="20"/>
                <w:szCs w:val="20"/>
              </w:rPr>
              <w:t xml:space="preserve"> </w:t>
            </w:r>
            <w:r w:rsidR="00AC24E6" w:rsidRPr="00A55744">
              <w:rPr>
                <w:rFonts w:ascii="Times New Roman" w:eastAsia="Times New Roman" w:hAnsi="Times New Roman" w:cs="Times New Roman"/>
                <w:color w:val="000000"/>
                <w:sz w:val="20"/>
                <w:szCs w:val="20"/>
              </w:rPr>
              <w:t xml:space="preserve">2.06 (No Consensus) </w:t>
            </w:r>
          </w:p>
        </w:tc>
      </w:tr>
      <w:tr w:rsidR="00AC24E6" w:rsidRPr="00A55744" w14:paraId="7B37A654" w14:textId="77777777">
        <w:tc>
          <w:tcPr>
            <w:tcW w:w="720" w:type="dxa"/>
            <w:shd w:val="clear" w:color="auto" w:fill="auto"/>
            <w:noWrap/>
            <w:hideMark/>
          </w:tcPr>
          <w:p w14:paraId="7F746ED3"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24</w:t>
            </w:r>
          </w:p>
        </w:tc>
        <w:tc>
          <w:tcPr>
            <w:tcW w:w="3852" w:type="dxa"/>
            <w:shd w:val="clear" w:color="auto" w:fill="auto"/>
            <w:hideMark/>
          </w:tcPr>
          <w:p w14:paraId="30CC898B"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I place lungs rejected by another program on EVLP for assessment.</w:t>
            </w:r>
          </w:p>
        </w:tc>
        <w:tc>
          <w:tcPr>
            <w:tcW w:w="4050" w:type="dxa"/>
            <w:shd w:val="clear" w:color="auto" w:fill="auto"/>
            <w:hideMark/>
          </w:tcPr>
          <w:p w14:paraId="31C55AC3" w14:textId="2A08739F"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0.94</w:t>
            </w:r>
            <w:r w:rsidR="00086C41"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w:t>
            </w:r>
            <w:r w:rsidR="00086C41"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 xml:space="preserve">2.50 (No Consensus) </w:t>
            </w:r>
          </w:p>
        </w:tc>
      </w:tr>
      <w:tr w:rsidR="00AC24E6" w:rsidRPr="00A55744" w14:paraId="6F3EE9D8" w14:textId="77777777">
        <w:tc>
          <w:tcPr>
            <w:tcW w:w="8622" w:type="dxa"/>
            <w:gridSpan w:val="3"/>
            <w:shd w:val="clear" w:color="000000" w:fill="D9D9D9"/>
            <w:noWrap/>
            <w:hideMark/>
          </w:tcPr>
          <w:p w14:paraId="20F4ED43" w14:textId="77777777" w:rsidR="00AC24E6" w:rsidRPr="00A55744" w:rsidRDefault="00AC24E6">
            <w:pPr>
              <w:spacing w:after="0" w:line="240" w:lineRule="auto"/>
              <w:rPr>
                <w:rFonts w:ascii="Times New Roman" w:eastAsia="Times New Roman" w:hAnsi="Times New Roman" w:cs="Times New Roman"/>
                <w:color w:val="1F3763"/>
                <w:sz w:val="20"/>
                <w:szCs w:val="20"/>
              </w:rPr>
            </w:pPr>
            <w:r w:rsidRPr="00A55744">
              <w:rPr>
                <w:rFonts w:ascii="Times New Roman" w:eastAsia="Times New Roman" w:hAnsi="Times New Roman" w:cs="Times New Roman"/>
                <w:color w:val="1F3763"/>
                <w:sz w:val="20"/>
                <w:szCs w:val="20"/>
              </w:rPr>
              <w:t>Putting Lungs on EVLP – Lung Quality in the Donor </w:t>
            </w:r>
          </w:p>
        </w:tc>
      </w:tr>
      <w:tr w:rsidR="00AC24E6" w:rsidRPr="00A55744" w14:paraId="2945760E" w14:textId="77777777">
        <w:tc>
          <w:tcPr>
            <w:tcW w:w="720" w:type="dxa"/>
            <w:shd w:val="clear" w:color="auto" w:fill="auto"/>
            <w:noWrap/>
            <w:hideMark/>
          </w:tcPr>
          <w:p w14:paraId="5B9E00BF" w14:textId="77777777" w:rsidR="00AC24E6" w:rsidRPr="00A55744" w:rsidRDefault="00AC24E6">
            <w:pPr>
              <w:spacing w:after="0" w:line="240" w:lineRule="auto"/>
              <w:rPr>
                <w:rFonts w:ascii="Times New Roman" w:eastAsia="Times New Roman" w:hAnsi="Times New Roman" w:cs="Times New Roman"/>
                <w:color w:val="1F3763"/>
                <w:sz w:val="20"/>
                <w:szCs w:val="20"/>
              </w:rPr>
            </w:pPr>
          </w:p>
        </w:tc>
        <w:tc>
          <w:tcPr>
            <w:tcW w:w="7902" w:type="dxa"/>
            <w:gridSpan w:val="2"/>
            <w:shd w:val="clear" w:color="auto" w:fill="auto"/>
            <w:hideMark/>
          </w:tcPr>
          <w:p w14:paraId="3A35492F" w14:textId="2A366B34"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For this section, please think of </w:t>
            </w:r>
            <w:r w:rsidR="00E65190" w:rsidRPr="00A55744">
              <w:rPr>
                <w:rFonts w:ascii="Times New Roman" w:eastAsia="Times New Roman" w:hAnsi="Times New Roman" w:cs="Times New Roman"/>
                <w:color w:val="000000"/>
                <w:sz w:val="20"/>
                <w:szCs w:val="20"/>
              </w:rPr>
              <w:t>three</w:t>
            </w:r>
            <w:r w:rsidRPr="00A55744">
              <w:rPr>
                <w:rFonts w:ascii="Times New Roman" w:eastAsia="Times New Roman" w:hAnsi="Times New Roman" w:cs="Times New Roman"/>
                <w:color w:val="000000"/>
                <w:sz w:val="20"/>
                <w:szCs w:val="20"/>
              </w:rPr>
              <w:t xml:space="preserve"> broad categories for parameters that might be considered in deciding whether to take a lung straight to transplant, put it on EVLP, or reject it outright:</w:t>
            </w:r>
            <w:r w:rsidRPr="00A55744">
              <w:rPr>
                <w:rFonts w:ascii="Times New Roman" w:eastAsia="Times New Roman" w:hAnsi="Times New Roman" w:cs="Times New Roman"/>
                <w:color w:val="000000"/>
                <w:sz w:val="20"/>
                <w:szCs w:val="20"/>
              </w:rPr>
              <w:br/>
              <w:t>• Essential first-line parameters that you always consider</w:t>
            </w:r>
            <w:r w:rsidRPr="00A55744">
              <w:rPr>
                <w:rFonts w:ascii="Times New Roman" w:eastAsia="Times New Roman" w:hAnsi="Times New Roman" w:cs="Times New Roman"/>
                <w:color w:val="000000"/>
                <w:sz w:val="20"/>
                <w:szCs w:val="20"/>
              </w:rPr>
              <w:br/>
              <w:t>• Second-line parameters that you only consider in specific situations</w:t>
            </w:r>
            <w:r w:rsidRPr="00A55744">
              <w:rPr>
                <w:rFonts w:ascii="Times New Roman" w:eastAsia="Times New Roman" w:hAnsi="Times New Roman" w:cs="Times New Roman"/>
                <w:color w:val="000000"/>
                <w:sz w:val="20"/>
                <w:szCs w:val="20"/>
              </w:rPr>
              <w:br/>
              <w:t>• Parameters that you never consider</w:t>
            </w:r>
            <w:r w:rsidRPr="00A55744">
              <w:rPr>
                <w:rFonts w:ascii="Times New Roman" w:eastAsia="Times New Roman" w:hAnsi="Times New Roman" w:cs="Times New Roman"/>
                <w:color w:val="000000"/>
                <w:sz w:val="20"/>
                <w:szCs w:val="20"/>
              </w:rPr>
              <w:br/>
              <w:t>Questions later in the survey ask about specific thresholds and criteria for these parameters. If these categories are unclear or inappropriate, please say so in the comments.</w:t>
            </w:r>
          </w:p>
        </w:tc>
      </w:tr>
      <w:tr w:rsidR="00AC24E6" w:rsidRPr="00A55744" w14:paraId="25F8BA6D" w14:textId="77777777">
        <w:tc>
          <w:tcPr>
            <w:tcW w:w="720" w:type="dxa"/>
            <w:vMerge w:val="restart"/>
            <w:shd w:val="clear" w:color="auto" w:fill="auto"/>
            <w:noWrap/>
            <w:hideMark/>
          </w:tcPr>
          <w:p w14:paraId="68CEB2BA"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25</w:t>
            </w:r>
          </w:p>
        </w:tc>
        <w:tc>
          <w:tcPr>
            <w:tcW w:w="3852" w:type="dxa"/>
            <w:vMerge w:val="restart"/>
            <w:shd w:val="clear" w:color="auto" w:fill="auto"/>
            <w:hideMark/>
          </w:tcPr>
          <w:p w14:paraId="5CAB79E3" w14:textId="77777777" w:rsidR="00AC24E6" w:rsidRPr="00A55744" w:rsidRDefault="00AC24E6">
            <w:pPr>
              <w:spacing w:after="0" w:line="240" w:lineRule="auto"/>
              <w:rPr>
                <w:rFonts w:ascii="Times New Roman" w:eastAsia="Times New Roman" w:hAnsi="Times New Roman" w:cs="Times New Roman"/>
                <w:color w:val="FFFFFF"/>
                <w:sz w:val="20"/>
                <w:szCs w:val="20"/>
              </w:rPr>
            </w:pPr>
            <w:r w:rsidRPr="00A55744">
              <w:rPr>
                <w:rFonts w:ascii="Times New Roman" w:eastAsia="Times New Roman" w:hAnsi="Times New Roman" w:cs="Times New Roman"/>
                <w:color w:val="000000"/>
                <w:sz w:val="20"/>
                <w:szCs w:val="20"/>
              </w:rPr>
              <w:t>In which category do you put each parameter for decisions about putting lungs on EVLP? (Always/First-line, Sometimes/Second-line, Never)?</w:t>
            </w:r>
            <w:r w:rsidRPr="00A55744">
              <w:rPr>
                <w:rFonts w:ascii="Times New Roman" w:eastAsia="Times New Roman" w:hAnsi="Times New Roman" w:cs="Times New Roman"/>
                <w:color w:val="FFFFFF"/>
                <w:sz w:val="20"/>
                <w:szCs w:val="20"/>
              </w:rPr>
              <w:t>0</w:t>
            </w:r>
          </w:p>
          <w:p w14:paraId="396FDE05"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r w:rsidRPr="00A55744">
              <w:rPr>
                <w:rFonts w:ascii="Times New Roman" w:eastAsia="Times New Roman" w:hAnsi="Times New Roman" w:cs="Times New Roman"/>
                <w:color w:val="FFFFFF"/>
                <w:sz w:val="20"/>
                <w:szCs w:val="20"/>
              </w:rPr>
              <w:t>0</w:t>
            </w:r>
          </w:p>
          <w:p w14:paraId="13A53684"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r w:rsidRPr="00A55744">
              <w:rPr>
                <w:rFonts w:ascii="Times New Roman" w:eastAsia="Times New Roman" w:hAnsi="Times New Roman" w:cs="Times New Roman"/>
                <w:color w:val="FFFFFF"/>
                <w:sz w:val="20"/>
                <w:szCs w:val="20"/>
              </w:rPr>
              <w:t>0</w:t>
            </w:r>
          </w:p>
          <w:p w14:paraId="4429317B"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r w:rsidRPr="00A55744">
              <w:rPr>
                <w:rFonts w:ascii="Times New Roman" w:eastAsia="Times New Roman" w:hAnsi="Times New Roman" w:cs="Times New Roman"/>
                <w:color w:val="FFFFFF"/>
                <w:sz w:val="20"/>
                <w:szCs w:val="20"/>
              </w:rPr>
              <w:t>0</w:t>
            </w:r>
          </w:p>
          <w:p w14:paraId="7B5C191E"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r w:rsidRPr="00A55744">
              <w:rPr>
                <w:rFonts w:ascii="Times New Roman" w:eastAsia="Times New Roman" w:hAnsi="Times New Roman" w:cs="Times New Roman"/>
                <w:color w:val="FFFFFF"/>
                <w:sz w:val="20"/>
                <w:szCs w:val="20"/>
              </w:rPr>
              <w:t>0</w:t>
            </w:r>
          </w:p>
          <w:p w14:paraId="173C8126"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r w:rsidRPr="00A55744">
              <w:rPr>
                <w:rFonts w:ascii="Times New Roman" w:eastAsia="Times New Roman" w:hAnsi="Times New Roman" w:cs="Times New Roman"/>
                <w:color w:val="FFFFFF"/>
                <w:sz w:val="20"/>
                <w:szCs w:val="20"/>
              </w:rPr>
              <w:t>0</w:t>
            </w:r>
          </w:p>
          <w:p w14:paraId="07333BFE"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r w:rsidRPr="00A55744">
              <w:rPr>
                <w:rFonts w:ascii="Times New Roman" w:eastAsia="Times New Roman" w:hAnsi="Times New Roman" w:cs="Times New Roman"/>
                <w:color w:val="FFFFFF"/>
                <w:sz w:val="20"/>
                <w:szCs w:val="20"/>
              </w:rPr>
              <w:t>0</w:t>
            </w:r>
          </w:p>
          <w:p w14:paraId="539120B1"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r w:rsidRPr="00A55744">
              <w:rPr>
                <w:rFonts w:ascii="Times New Roman" w:eastAsia="Times New Roman" w:hAnsi="Times New Roman" w:cs="Times New Roman"/>
                <w:color w:val="FFFFFF"/>
                <w:sz w:val="20"/>
                <w:szCs w:val="20"/>
              </w:rPr>
              <w:t>0</w:t>
            </w:r>
          </w:p>
          <w:p w14:paraId="01A00098"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r w:rsidRPr="00A55744">
              <w:rPr>
                <w:rFonts w:ascii="Times New Roman" w:eastAsia="Times New Roman" w:hAnsi="Times New Roman" w:cs="Times New Roman"/>
                <w:color w:val="FFFFFF"/>
                <w:sz w:val="20"/>
                <w:szCs w:val="20"/>
              </w:rPr>
              <w:t>0</w:t>
            </w:r>
          </w:p>
          <w:p w14:paraId="724375F9"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r w:rsidRPr="00A55744">
              <w:rPr>
                <w:rFonts w:ascii="Times New Roman" w:eastAsia="Times New Roman" w:hAnsi="Times New Roman" w:cs="Times New Roman"/>
                <w:color w:val="FFFFFF"/>
                <w:sz w:val="20"/>
                <w:szCs w:val="20"/>
              </w:rPr>
              <w:lastRenderedPageBreak/>
              <w:t>0</w:t>
            </w:r>
          </w:p>
          <w:p w14:paraId="2111B87D"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r w:rsidRPr="00A55744">
              <w:rPr>
                <w:rFonts w:ascii="Times New Roman" w:eastAsia="Times New Roman" w:hAnsi="Times New Roman" w:cs="Times New Roman"/>
                <w:color w:val="FFFFFF"/>
                <w:sz w:val="20"/>
                <w:szCs w:val="20"/>
              </w:rPr>
              <w:t>0</w:t>
            </w:r>
          </w:p>
          <w:p w14:paraId="3FDF4922"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r w:rsidRPr="00A55744">
              <w:rPr>
                <w:rFonts w:ascii="Times New Roman" w:eastAsia="Times New Roman" w:hAnsi="Times New Roman" w:cs="Times New Roman"/>
                <w:color w:val="FFFFFF"/>
                <w:sz w:val="20"/>
                <w:szCs w:val="20"/>
              </w:rPr>
              <w:t>0</w:t>
            </w:r>
          </w:p>
          <w:p w14:paraId="74058041"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r w:rsidRPr="00A55744">
              <w:rPr>
                <w:rFonts w:ascii="Times New Roman" w:eastAsia="Times New Roman" w:hAnsi="Times New Roman" w:cs="Times New Roman"/>
                <w:color w:val="FFFFFF"/>
                <w:sz w:val="20"/>
                <w:szCs w:val="20"/>
              </w:rPr>
              <w:t>0</w:t>
            </w:r>
          </w:p>
          <w:p w14:paraId="121634D4"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r w:rsidRPr="00A55744">
              <w:rPr>
                <w:rFonts w:ascii="Times New Roman" w:eastAsia="Times New Roman" w:hAnsi="Times New Roman" w:cs="Times New Roman"/>
                <w:color w:val="FFFFFF"/>
                <w:sz w:val="20"/>
                <w:szCs w:val="20"/>
              </w:rPr>
              <w:t>0</w:t>
            </w:r>
          </w:p>
          <w:p w14:paraId="78F55C30"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r w:rsidRPr="00A55744">
              <w:rPr>
                <w:rFonts w:ascii="Times New Roman" w:eastAsia="Times New Roman" w:hAnsi="Times New Roman" w:cs="Times New Roman"/>
                <w:color w:val="FFFFFF"/>
                <w:sz w:val="20"/>
                <w:szCs w:val="20"/>
              </w:rPr>
              <w:t>0</w:t>
            </w:r>
          </w:p>
          <w:p w14:paraId="77DE9FF6"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r w:rsidRPr="00A55744">
              <w:rPr>
                <w:rFonts w:ascii="Times New Roman" w:eastAsia="Times New Roman" w:hAnsi="Times New Roman" w:cs="Times New Roman"/>
                <w:color w:val="FFFFFF"/>
                <w:sz w:val="20"/>
                <w:szCs w:val="20"/>
              </w:rPr>
              <w:t>0</w:t>
            </w:r>
          </w:p>
          <w:p w14:paraId="32AB8A64"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r w:rsidRPr="00A55744">
              <w:rPr>
                <w:rFonts w:ascii="Times New Roman" w:eastAsia="Times New Roman" w:hAnsi="Times New Roman" w:cs="Times New Roman"/>
                <w:color w:val="FFFFFF"/>
                <w:sz w:val="20"/>
                <w:szCs w:val="20"/>
              </w:rPr>
              <w:t>0</w:t>
            </w:r>
          </w:p>
          <w:p w14:paraId="79E8F910"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r w:rsidRPr="00A55744">
              <w:rPr>
                <w:rFonts w:ascii="Times New Roman" w:eastAsia="Times New Roman" w:hAnsi="Times New Roman" w:cs="Times New Roman"/>
                <w:color w:val="FFFFFF"/>
                <w:sz w:val="20"/>
                <w:szCs w:val="20"/>
              </w:rPr>
              <w:t>0</w:t>
            </w:r>
          </w:p>
          <w:p w14:paraId="79A7D9BD"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r w:rsidRPr="00A55744">
              <w:rPr>
                <w:rFonts w:ascii="Times New Roman" w:eastAsia="Times New Roman" w:hAnsi="Times New Roman" w:cs="Times New Roman"/>
                <w:color w:val="FFFFFF"/>
                <w:sz w:val="20"/>
                <w:szCs w:val="20"/>
              </w:rPr>
              <w:t>0</w:t>
            </w:r>
          </w:p>
          <w:p w14:paraId="37591C79"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r w:rsidRPr="00A55744">
              <w:rPr>
                <w:rFonts w:ascii="Times New Roman" w:eastAsia="Times New Roman" w:hAnsi="Times New Roman" w:cs="Times New Roman"/>
                <w:color w:val="FFFFFF"/>
                <w:sz w:val="20"/>
                <w:szCs w:val="20"/>
              </w:rPr>
              <w:t>0</w:t>
            </w:r>
          </w:p>
          <w:p w14:paraId="70A62EB0"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r w:rsidRPr="00A55744">
              <w:rPr>
                <w:rFonts w:ascii="Times New Roman" w:eastAsia="Times New Roman" w:hAnsi="Times New Roman" w:cs="Times New Roman"/>
                <w:color w:val="FFFFFF"/>
                <w:sz w:val="20"/>
                <w:szCs w:val="20"/>
              </w:rPr>
              <w:t>0</w:t>
            </w:r>
          </w:p>
          <w:p w14:paraId="325A02E2"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r w:rsidRPr="00A55744">
              <w:rPr>
                <w:rFonts w:ascii="Times New Roman" w:eastAsia="Times New Roman" w:hAnsi="Times New Roman" w:cs="Times New Roman"/>
                <w:color w:val="FFFFFF"/>
                <w:sz w:val="20"/>
                <w:szCs w:val="20"/>
              </w:rPr>
              <w:t>0</w:t>
            </w:r>
          </w:p>
          <w:p w14:paraId="422D7623"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r w:rsidRPr="00A55744">
              <w:rPr>
                <w:rFonts w:ascii="Times New Roman" w:eastAsia="Times New Roman" w:hAnsi="Times New Roman" w:cs="Times New Roman"/>
                <w:color w:val="FFFFFF"/>
                <w:sz w:val="20"/>
                <w:szCs w:val="20"/>
              </w:rPr>
              <w:t>0</w:t>
            </w:r>
          </w:p>
          <w:p w14:paraId="6519F4FA"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r w:rsidRPr="00A55744">
              <w:rPr>
                <w:rFonts w:ascii="Times New Roman" w:eastAsia="Times New Roman" w:hAnsi="Times New Roman" w:cs="Times New Roman"/>
                <w:color w:val="FFFFFF"/>
                <w:sz w:val="20"/>
                <w:szCs w:val="20"/>
              </w:rPr>
              <w:t>0</w:t>
            </w:r>
          </w:p>
          <w:p w14:paraId="2FD819FA"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r w:rsidRPr="00A55744">
              <w:rPr>
                <w:rFonts w:ascii="Times New Roman" w:eastAsia="Times New Roman" w:hAnsi="Times New Roman" w:cs="Times New Roman"/>
                <w:color w:val="FFFFFF"/>
                <w:sz w:val="20"/>
                <w:szCs w:val="20"/>
              </w:rPr>
              <w:t>0</w:t>
            </w:r>
          </w:p>
          <w:p w14:paraId="106948AA"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r w:rsidRPr="00A55744">
              <w:rPr>
                <w:rFonts w:ascii="Times New Roman" w:eastAsia="Times New Roman" w:hAnsi="Times New Roman" w:cs="Times New Roman"/>
                <w:color w:val="FFFFFF"/>
                <w:sz w:val="20"/>
                <w:szCs w:val="20"/>
              </w:rPr>
              <w:t>0</w:t>
            </w:r>
          </w:p>
          <w:p w14:paraId="3215681E"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r w:rsidRPr="00A55744">
              <w:rPr>
                <w:rFonts w:ascii="Times New Roman" w:eastAsia="Times New Roman" w:hAnsi="Times New Roman" w:cs="Times New Roman"/>
                <w:color w:val="FFFFFF"/>
                <w:sz w:val="20"/>
                <w:szCs w:val="20"/>
              </w:rPr>
              <w:t>0</w:t>
            </w:r>
          </w:p>
          <w:p w14:paraId="7A480FE0"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r w:rsidRPr="00A55744">
              <w:rPr>
                <w:rFonts w:ascii="Times New Roman" w:eastAsia="Times New Roman" w:hAnsi="Times New Roman" w:cs="Times New Roman"/>
                <w:color w:val="FFFFFF"/>
                <w:sz w:val="20"/>
                <w:szCs w:val="20"/>
              </w:rPr>
              <w:t>0</w:t>
            </w:r>
          </w:p>
          <w:p w14:paraId="3996016E"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r w:rsidRPr="00A55744">
              <w:rPr>
                <w:rFonts w:ascii="Times New Roman" w:eastAsia="Times New Roman" w:hAnsi="Times New Roman" w:cs="Times New Roman"/>
                <w:color w:val="FFFFFF"/>
                <w:sz w:val="20"/>
                <w:szCs w:val="20"/>
              </w:rPr>
              <w:t>0</w:t>
            </w:r>
          </w:p>
          <w:p w14:paraId="4AC1B8F2"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r w:rsidRPr="00A55744">
              <w:rPr>
                <w:rFonts w:ascii="Times New Roman" w:eastAsia="Times New Roman" w:hAnsi="Times New Roman" w:cs="Times New Roman"/>
                <w:color w:val="FFFFFF"/>
                <w:sz w:val="20"/>
                <w:szCs w:val="20"/>
              </w:rPr>
              <w:t>0</w:t>
            </w:r>
          </w:p>
          <w:p w14:paraId="04E0E98B"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r w:rsidRPr="00A55744">
              <w:rPr>
                <w:rFonts w:ascii="Times New Roman" w:eastAsia="Times New Roman" w:hAnsi="Times New Roman" w:cs="Times New Roman"/>
                <w:color w:val="FFFFFF"/>
                <w:sz w:val="20"/>
                <w:szCs w:val="20"/>
              </w:rPr>
              <w:t>0</w:t>
            </w:r>
          </w:p>
          <w:p w14:paraId="436C33DE"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r w:rsidRPr="00A55744">
              <w:rPr>
                <w:rFonts w:ascii="Times New Roman" w:eastAsia="Times New Roman" w:hAnsi="Times New Roman" w:cs="Times New Roman"/>
                <w:color w:val="FFFFFF"/>
                <w:sz w:val="20"/>
                <w:szCs w:val="20"/>
              </w:rPr>
              <w:t>0</w:t>
            </w:r>
          </w:p>
          <w:p w14:paraId="290E923C"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r w:rsidRPr="00A55744">
              <w:rPr>
                <w:rFonts w:ascii="Times New Roman" w:eastAsia="Times New Roman" w:hAnsi="Times New Roman" w:cs="Times New Roman"/>
                <w:color w:val="FFFFFF"/>
                <w:sz w:val="20"/>
                <w:szCs w:val="20"/>
              </w:rPr>
              <w:t>0</w:t>
            </w:r>
          </w:p>
          <w:p w14:paraId="2F0CBF52"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r w:rsidRPr="00A55744">
              <w:rPr>
                <w:rFonts w:ascii="Times New Roman" w:eastAsia="Times New Roman" w:hAnsi="Times New Roman" w:cs="Times New Roman"/>
                <w:color w:val="FFFFFF"/>
                <w:sz w:val="20"/>
                <w:szCs w:val="20"/>
              </w:rPr>
              <w:t>0</w:t>
            </w:r>
          </w:p>
          <w:p w14:paraId="1714771F"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r w:rsidRPr="00A55744">
              <w:rPr>
                <w:rFonts w:ascii="Times New Roman" w:eastAsia="Times New Roman" w:hAnsi="Times New Roman" w:cs="Times New Roman"/>
                <w:color w:val="FFFFFF"/>
                <w:sz w:val="20"/>
                <w:szCs w:val="20"/>
              </w:rPr>
              <w:t>0</w:t>
            </w:r>
          </w:p>
          <w:p w14:paraId="072A9AEF"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r w:rsidRPr="00A55744">
              <w:rPr>
                <w:rFonts w:ascii="Times New Roman" w:eastAsia="Times New Roman" w:hAnsi="Times New Roman" w:cs="Times New Roman"/>
                <w:color w:val="FFFFFF"/>
                <w:sz w:val="20"/>
                <w:szCs w:val="20"/>
              </w:rPr>
              <w:t>0</w:t>
            </w:r>
          </w:p>
          <w:p w14:paraId="08867EEC"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r w:rsidRPr="00A55744">
              <w:rPr>
                <w:rFonts w:ascii="Times New Roman" w:eastAsia="Times New Roman" w:hAnsi="Times New Roman" w:cs="Times New Roman"/>
                <w:color w:val="FFFFFF"/>
                <w:sz w:val="20"/>
                <w:szCs w:val="20"/>
              </w:rPr>
              <w:t>0</w:t>
            </w:r>
          </w:p>
          <w:p w14:paraId="2ABFCAC6" w14:textId="77777777" w:rsidR="00AC24E6" w:rsidRPr="00A55744" w:rsidRDefault="00AC24E6">
            <w:pPr>
              <w:spacing w:after="0" w:line="240" w:lineRule="auto"/>
              <w:jc w:val="right"/>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FFFFFF"/>
                <w:sz w:val="20"/>
                <w:szCs w:val="20"/>
              </w:rPr>
              <w:t>0</w:t>
            </w:r>
          </w:p>
        </w:tc>
        <w:tc>
          <w:tcPr>
            <w:tcW w:w="4050" w:type="dxa"/>
            <w:tcBorders>
              <w:top w:val="single" w:sz="4" w:space="0" w:color="BFBFBF" w:themeColor="background1" w:themeShade="BF"/>
              <w:bottom w:val="nil"/>
            </w:tcBorders>
            <w:shd w:val="clear" w:color="auto" w:fill="auto"/>
            <w:hideMark/>
          </w:tcPr>
          <w:p w14:paraId="1AD2D9C2" w14:textId="0731CA6F"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lastRenderedPageBreak/>
              <w:t xml:space="preserve">P/F </w:t>
            </w:r>
            <w:r w:rsidR="00B5487D" w:rsidRPr="00A55744">
              <w:rPr>
                <w:rFonts w:ascii="Times New Roman" w:eastAsia="Times New Roman" w:hAnsi="Times New Roman" w:cs="Times New Roman"/>
                <w:color w:val="000000"/>
                <w:sz w:val="20"/>
                <w:szCs w:val="20"/>
              </w:rPr>
              <w:t>r</w:t>
            </w:r>
            <w:r w:rsidRPr="00A55744">
              <w:rPr>
                <w:rFonts w:ascii="Times New Roman" w:eastAsia="Times New Roman" w:hAnsi="Times New Roman" w:cs="Times New Roman"/>
                <w:color w:val="000000"/>
                <w:sz w:val="20"/>
                <w:szCs w:val="20"/>
              </w:rPr>
              <w:t>atio</w:t>
            </w:r>
            <w:r w:rsidRPr="00A55744">
              <w:rPr>
                <w:rFonts w:ascii="Times New Roman" w:eastAsia="Times New Roman" w:hAnsi="Times New Roman" w:cs="Times New Roman"/>
                <w:color w:val="000000"/>
                <w:sz w:val="20"/>
                <w:szCs w:val="20"/>
              </w:rPr>
              <w:br/>
              <w:t xml:space="preserve">  Always: 16</w:t>
            </w:r>
          </w:p>
        </w:tc>
      </w:tr>
      <w:tr w:rsidR="00AC24E6" w:rsidRPr="00A55744" w14:paraId="3F0452E1" w14:textId="77777777">
        <w:tc>
          <w:tcPr>
            <w:tcW w:w="720" w:type="dxa"/>
            <w:vMerge/>
            <w:shd w:val="clear" w:color="auto" w:fill="auto"/>
            <w:noWrap/>
            <w:hideMark/>
          </w:tcPr>
          <w:p w14:paraId="52149DFF"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7BFE1487"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nil"/>
            </w:tcBorders>
            <w:shd w:val="clear" w:color="auto" w:fill="auto"/>
            <w:hideMark/>
          </w:tcPr>
          <w:p w14:paraId="5D667787"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  Sometimes: 2</w:t>
            </w:r>
          </w:p>
        </w:tc>
      </w:tr>
      <w:tr w:rsidR="00AC24E6" w:rsidRPr="00A55744" w14:paraId="755F1AF6" w14:textId="77777777">
        <w:tc>
          <w:tcPr>
            <w:tcW w:w="720" w:type="dxa"/>
            <w:vMerge/>
            <w:shd w:val="clear" w:color="auto" w:fill="auto"/>
            <w:noWrap/>
            <w:hideMark/>
          </w:tcPr>
          <w:p w14:paraId="23EC5D9A"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3DCFAAF2"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single" w:sz="4" w:space="0" w:color="BFBFBF" w:themeColor="background1" w:themeShade="BF"/>
            </w:tcBorders>
            <w:shd w:val="clear" w:color="auto" w:fill="auto"/>
            <w:hideMark/>
          </w:tcPr>
          <w:p w14:paraId="62DDE320"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  Never: 0</w:t>
            </w:r>
          </w:p>
        </w:tc>
      </w:tr>
      <w:tr w:rsidR="00AC24E6" w:rsidRPr="00A55744" w14:paraId="01CA6D41" w14:textId="77777777">
        <w:tc>
          <w:tcPr>
            <w:tcW w:w="720" w:type="dxa"/>
            <w:vMerge/>
            <w:shd w:val="clear" w:color="auto" w:fill="auto"/>
            <w:noWrap/>
            <w:hideMark/>
          </w:tcPr>
          <w:p w14:paraId="5C9A557D"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27CE7BA5"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single" w:sz="4" w:space="0" w:color="BFBFBF" w:themeColor="background1" w:themeShade="BF"/>
              <w:bottom w:val="nil"/>
            </w:tcBorders>
            <w:shd w:val="clear" w:color="auto" w:fill="auto"/>
            <w:hideMark/>
          </w:tcPr>
          <w:p w14:paraId="376A3D9C" w14:textId="2F0C9BB8"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Edema on </w:t>
            </w:r>
            <w:r w:rsidR="00B5487D" w:rsidRPr="00A55744">
              <w:rPr>
                <w:rFonts w:ascii="Times New Roman" w:eastAsia="Times New Roman" w:hAnsi="Times New Roman" w:cs="Times New Roman"/>
                <w:color w:val="000000"/>
                <w:sz w:val="20"/>
                <w:szCs w:val="20"/>
              </w:rPr>
              <w:t>i</w:t>
            </w:r>
            <w:r w:rsidRPr="00A55744">
              <w:rPr>
                <w:rFonts w:ascii="Times New Roman" w:eastAsia="Times New Roman" w:hAnsi="Times New Roman" w:cs="Times New Roman"/>
                <w:color w:val="000000"/>
                <w:sz w:val="20"/>
                <w:szCs w:val="20"/>
              </w:rPr>
              <w:t>maging</w:t>
            </w:r>
            <w:r w:rsidRPr="00A55744">
              <w:rPr>
                <w:rFonts w:ascii="Times New Roman" w:eastAsia="Times New Roman" w:hAnsi="Times New Roman" w:cs="Times New Roman"/>
                <w:color w:val="000000"/>
                <w:sz w:val="20"/>
                <w:szCs w:val="20"/>
              </w:rPr>
              <w:br/>
              <w:t xml:space="preserve">  Always: 11</w:t>
            </w:r>
          </w:p>
        </w:tc>
      </w:tr>
      <w:tr w:rsidR="00AC24E6" w:rsidRPr="00A55744" w14:paraId="5F9917FD" w14:textId="77777777">
        <w:tc>
          <w:tcPr>
            <w:tcW w:w="720" w:type="dxa"/>
            <w:vMerge/>
            <w:shd w:val="clear" w:color="auto" w:fill="auto"/>
            <w:noWrap/>
            <w:hideMark/>
          </w:tcPr>
          <w:p w14:paraId="4DCE1973"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76B32B84"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nil"/>
            </w:tcBorders>
            <w:shd w:val="clear" w:color="auto" w:fill="auto"/>
            <w:hideMark/>
          </w:tcPr>
          <w:p w14:paraId="52995685"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  Sometimes: 7</w:t>
            </w:r>
          </w:p>
        </w:tc>
      </w:tr>
      <w:tr w:rsidR="00AC24E6" w:rsidRPr="00A55744" w14:paraId="0044A72E" w14:textId="77777777">
        <w:tc>
          <w:tcPr>
            <w:tcW w:w="720" w:type="dxa"/>
            <w:vMerge/>
            <w:shd w:val="clear" w:color="auto" w:fill="auto"/>
            <w:noWrap/>
            <w:hideMark/>
          </w:tcPr>
          <w:p w14:paraId="0F3A1F6D"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43D45C42"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single" w:sz="4" w:space="0" w:color="BFBFBF" w:themeColor="background1" w:themeShade="BF"/>
            </w:tcBorders>
            <w:shd w:val="clear" w:color="auto" w:fill="auto"/>
            <w:hideMark/>
          </w:tcPr>
          <w:p w14:paraId="44E42AA4"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  Never: 0</w:t>
            </w:r>
          </w:p>
        </w:tc>
      </w:tr>
      <w:tr w:rsidR="00AC24E6" w:rsidRPr="00A55744" w14:paraId="4EE6EEA2" w14:textId="77777777">
        <w:tc>
          <w:tcPr>
            <w:tcW w:w="720" w:type="dxa"/>
            <w:vMerge/>
            <w:shd w:val="clear" w:color="auto" w:fill="auto"/>
            <w:noWrap/>
            <w:hideMark/>
          </w:tcPr>
          <w:p w14:paraId="64CE3BC4"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56D7C6EA"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single" w:sz="4" w:space="0" w:color="BFBFBF" w:themeColor="background1" w:themeShade="BF"/>
              <w:bottom w:val="nil"/>
            </w:tcBorders>
            <w:shd w:val="clear" w:color="auto" w:fill="auto"/>
            <w:hideMark/>
          </w:tcPr>
          <w:p w14:paraId="2EF6D8C6"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Other radiographic findings</w:t>
            </w:r>
            <w:r w:rsidRPr="00A55744">
              <w:rPr>
                <w:rFonts w:ascii="Times New Roman" w:eastAsia="Times New Roman" w:hAnsi="Times New Roman" w:cs="Times New Roman"/>
                <w:color w:val="000000"/>
                <w:sz w:val="20"/>
                <w:szCs w:val="20"/>
              </w:rPr>
              <w:br/>
              <w:t xml:space="preserve">  Always: 3</w:t>
            </w:r>
          </w:p>
        </w:tc>
      </w:tr>
      <w:tr w:rsidR="00AC24E6" w:rsidRPr="00A55744" w14:paraId="5339CF24" w14:textId="77777777">
        <w:tc>
          <w:tcPr>
            <w:tcW w:w="720" w:type="dxa"/>
            <w:vMerge/>
            <w:shd w:val="clear" w:color="auto" w:fill="auto"/>
            <w:noWrap/>
            <w:hideMark/>
          </w:tcPr>
          <w:p w14:paraId="0C5D9A5E"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7DF7AFA2"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nil"/>
            </w:tcBorders>
            <w:shd w:val="clear" w:color="auto" w:fill="auto"/>
            <w:hideMark/>
          </w:tcPr>
          <w:p w14:paraId="2219CF7E"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  Sometimes: 15</w:t>
            </w:r>
          </w:p>
        </w:tc>
      </w:tr>
      <w:tr w:rsidR="00AC24E6" w:rsidRPr="00A55744" w14:paraId="5BE2D0C4" w14:textId="77777777">
        <w:tc>
          <w:tcPr>
            <w:tcW w:w="720" w:type="dxa"/>
            <w:vMerge/>
            <w:shd w:val="clear" w:color="auto" w:fill="auto"/>
            <w:noWrap/>
            <w:hideMark/>
          </w:tcPr>
          <w:p w14:paraId="6BCC8506"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20181511"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single" w:sz="4" w:space="0" w:color="BFBFBF" w:themeColor="background1" w:themeShade="BF"/>
            </w:tcBorders>
            <w:shd w:val="clear" w:color="auto" w:fill="auto"/>
            <w:hideMark/>
          </w:tcPr>
          <w:p w14:paraId="56ECF794"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  Never: 0</w:t>
            </w:r>
          </w:p>
        </w:tc>
      </w:tr>
      <w:tr w:rsidR="00AC24E6" w:rsidRPr="00A55744" w14:paraId="6E608CFA" w14:textId="77777777">
        <w:tc>
          <w:tcPr>
            <w:tcW w:w="720" w:type="dxa"/>
            <w:vMerge/>
            <w:shd w:val="clear" w:color="auto" w:fill="auto"/>
            <w:noWrap/>
            <w:hideMark/>
          </w:tcPr>
          <w:p w14:paraId="276FCD8A"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072CF4EA"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single" w:sz="4" w:space="0" w:color="BFBFBF" w:themeColor="background1" w:themeShade="BF"/>
              <w:bottom w:val="nil"/>
            </w:tcBorders>
            <w:shd w:val="clear" w:color="auto" w:fill="auto"/>
            <w:hideMark/>
          </w:tcPr>
          <w:p w14:paraId="62BC56F3" w14:textId="2DF9954E"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Edema on </w:t>
            </w:r>
            <w:r w:rsidR="00B5487D" w:rsidRPr="00A55744">
              <w:rPr>
                <w:rFonts w:ascii="Times New Roman" w:eastAsia="Times New Roman" w:hAnsi="Times New Roman" w:cs="Times New Roman"/>
                <w:color w:val="000000"/>
                <w:sz w:val="20"/>
                <w:szCs w:val="20"/>
              </w:rPr>
              <w:t>p</w:t>
            </w:r>
            <w:r w:rsidRPr="00A55744">
              <w:rPr>
                <w:rFonts w:ascii="Times New Roman" w:eastAsia="Times New Roman" w:hAnsi="Times New Roman" w:cs="Times New Roman"/>
                <w:color w:val="000000"/>
                <w:sz w:val="20"/>
                <w:szCs w:val="20"/>
              </w:rPr>
              <w:t>alpation</w:t>
            </w:r>
            <w:r w:rsidRPr="00A55744">
              <w:rPr>
                <w:rFonts w:ascii="Times New Roman" w:eastAsia="Times New Roman" w:hAnsi="Times New Roman" w:cs="Times New Roman"/>
                <w:color w:val="000000"/>
                <w:sz w:val="20"/>
                <w:szCs w:val="20"/>
              </w:rPr>
              <w:br/>
              <w:t xml:space="preserve">  Always: 7</w:t>
            </w:r>
          </w:p>
        </w:tc>
      </w:tr>
      <w:tr w:rsidR="00AC24E6" w:rsidRPr="00A55744" w14:paraId="63990195" w14:textId="77777777">
        <w:tc>
          <w:tcPr>
            <w:tcW w:w="720" w:type="dxa"/>
            <w:vMerge/>
            <w:shd w:val="clear" w:color="auto" w:fill="auto"/>
            <w:noWrap/>
            <w:hideMark/>
          </w:tcPr>
          <w:p w14:paraId="090D57D2"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5FEED6A6"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nil"/>
            </w:tcBorders>
            <w:shd w:val="clear" w:color="auto" w:fill="auto"/>
            <w:hideMark/>
          </w:tcPr>
          <w:p w14:paraId="68AD8375"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  Sometimes: 11</w:t>
            </w:r>
          </w:p>
        </w:tc>
      </w:tr>
      <w:tr w:rsidR="00AC24E6" w:rsidRPr="00A55744" w14:paraId="6CA9B200" w14:textId="77777777">
        <w:tc>
          <w:tcPr>
            <w:tcW w:w="720" w:type="dxa"/>
            <w:vMerge/>
            <w:shd w:val="clear" w:color="auto" w:fill="auto"/>
            <w:noWrap/>
            <w:hideMark/>
          </w:tcPr>
          <w:p w14:paraId="7FDEA869"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1BEFCAF1"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single" w:sz="4" w:space="0" w:color="BFBFBF" w:themeColor="background1" w:themeShade="BF"/>
            </w:tcBorders>
            <w:shd w:val="clear" w:color="auto" w:fill="auto"/>
            <w:hideMark/>
          </w:tcPr>
          <w:p w14:paraId="594950B2"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  Never: 0</w:t>
            </w:r>
          </w:p>
        </w:tc>
      </w:tr>
      <w:tr w:rsidR="00AC24E6" w:rsidRPr="00A55744" w14:paraId="29D13F54" w14:textId="77777777">
        <w:tc>
          <w:tcPr>
            <w:tcW w:w="720" w:type="dxa"/>
            <w:vMerge/>
            <w:shd w:val="clear" w:color="auto" w:fill="auto"/>
            <w:noWrap/>
            <w:hideMark/>
          </w:tcPr>
          <w:p w14:paraId="451E9513" w14:textId="77777777" w:rsidR="00AC24E6" w:rsidRPr="00A55744" w:rsidRDefault="00AC24E6">
            <w:pPr>
              <w:spacing w:after="0" w:line="240" w:lineRule="auto"/>
              <w:rPr>
                <w:rFonts w:ascii="Times New Roman" w:eastAsia="Times New Roman" w:hAnsi="Times New Roman" w:cs="Times New Roman"/>
                <w:color w:val="1F3763"/>
                <w:sz w:val="20"/>
                <w:szCs w:val="20"/>
              </w:rPr>
            </w:pPr>
          </w:p>
        </w:tc>
        <w:tc>
          <w:tcPr>
            <w:tcW w:w="3852" w:type="dxa"/>
            <w:vMerge/>
            <w:shd w:val="clear" w:color="auto" w:fill="auto"/>
            <w:hideMark/>
          </w:tcPr>
          <w:p w14:paraId="4149C31C"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single" w:sz="4" w:space="0" w:color="BFBFBF" w:themeColor="background1" w:themeShade="BF"/>
              <w:bottom w:val="nil"/>
            </w:tcBorders>
            <w:shd w:val="clear" w:color="auto" w:fill="auto"/>
            <w:hideMark/>
          </w:tcPr>
          <w:p w14:paraId="45CECE68" w14:textId="63C7AE19"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Peak </w:t>
            </w:r>
            <w:r w:rsidR="00B5487D" w:rsidRPr="00A55744">
              <w:rPr>
                <w:rFonts w:ascii="Times New Roman" w:eastAsia="Times New Roman" w:hAnsi="Times New Roman" w:cs="Times New Roman"/>
                <w:color w:val="000000"/>
                <w:sz w:val="20"/>
                <w:szCs w:val="20"/>
              </w:rPr>
              <w:t>i</w:t>
            </w:r>
            <w:r w:rsidRPr="00A55744">
              <w:rPr>
                <w:rFonts w:ascii="Times New Roman" w:eastAsia="Times New Roman" w:hAnsi="Times New Roman" w:cs="Times New Roman"/>
                <w:color w:val="000000"/>
                <w:sz w:val="20"/>
                <w:szCs w:val="20"/>
              </w:rPr>
              <w:t xml:space="preserve">nspiratory </w:t>
            </w:r>
            <w:r w:rsidR="00B5487D" w:rsidRPr="00A55744">
              <w:rPr>
                <w:rFonts w:ascii="Times New Roman" w:eastAsia="Times New Roman" w:hAnsi="Times New Roman" w:cs="Times New Roman"/>
                <w:color w:val="000000"/>
                <w:sz w:val="20"/>
                <w:szCs w:val="20"/>
              </w:rPr>
              <w:t>p</w:t>
            </w:r>
            <w:r w:rsidRPr="00A55744">
              <w:rPr>
                <w:rFonts w:ascii="Times New Roman" w:eastAsia="Times New Roman" w:hAnsi="Times New Roman" w:cs="Times New Roman"/>
                <w:color w:val="000000"/>
                <w:sz w:val="20"/>
                <w:szCs w:val="20"/>
              </w:rPr>
              <w:t>ressure (PIP)</w:t>
            </w:r>
            <w:r w:rsidRPr="00A55744">
              <w:rPr>
                <w:rFonts w:ascii="Times New Roman" w:eastAsia="Times New Roman" w:hAnsi="Times New Roman" w:cs="Times New Roman"/>
                <w:color w:val="000000"/>
                <w:sz w:val="20"/>
                <w:szCs w:val="20"/>
              </w:rPr>
              <w:br/>
              <w:t xml:space="preserve">  Always: 13</w:t>
            </w:r>
          </w:p>
        </w:tc>
      </w:tr>
      <w:tr w:rsidR="00AC24E6" w:rsidRPr="00A55744" w14:paraId="35CA7383" w14:textId="77777777">
        <w:tc>
          <w:tcPr>
            <w:tcW w:w="720" w:type="dxa"/>
            <w:vMerge/>
            <w:shd w:val="clear" w:color="auto" w:fill="auto"/>
            <w:noWrap/>
            <w:hideMark/>
          </w:tcPr>
          <w:p w14:paraId="5B77414C"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0910DAE7"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nil"/>
            </w:tcBorders>
            <w:shd w:val="clear" w:color="auto" w:fill="auto"/>
            <w:hideMark/>
          </w:tcPr>
          <w:p w14:paraId="66AA7EAC"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  Sometimes: 4</w:t>
            </w:r>
          </w:p>
        </w:tc>
      </w:tr>
      <w:tr w:rsidR="00AC24E6" w:rsidRPr="00A55744" w14:paraId="44314E67" w14:textId="77777777">
        <w:tc>
          <w:tcPr>
            <w:tcW w:w="720" w:type="dxa"/>
            <w:vMerge/>
            <w:shd w:val="clear" w:color="auto" w:fill="auto"/>
            <w:noWrap/>
            <w:hideMark/>
          </w:tcPr>
          <w:p w14:paraId="32BE3910"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469FF7CC"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single" w:sz="4" w:space="0" w:color="BFBFBF" w:themeColor="background1" w:themeShade="BF"/>
            </w:tcBorders>
            <w:shd w:val="clear" w:color="auto" w:fill="auto"/>
            <w:hideMark/>
          </w:tcPr>
          <w:p w14:paraId="01F236EA"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  Never: 1</w:t>
            </w:r>
          </w:p>
        </w:tc>
      </w:tr>
      <w:tr w:rsidR="00AC24E6" w:rsidRPr="00A55744" w14:paraId="26D51F7A" w14:textId="77777777">
        <w:tc>
          <w:tcPr>
            <w:tcW w:w="720" w:type="dxa"/>
            <w:vMerge/>
            <w:shd w:val="clear" w:color="auto" w:fill="auto"/>
            <w:noWrap/>
            <w:hideMark/>
          </w:tcPr>
          <w:p w14:paraId="3299A362"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4B1DA88A"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single" w:sz="4" w:space="0" w:color="BFBFBF" w:themeColor="background1" w:themeShade="BF"/>
              <w:bottom w:val="nil"/>
            </w:tcBorders>
            <w:shd w:val="clear" w:color="auto" w:fill="auto"/>
            <w:hideMark/>
          </w:tcPr>
          <w:p w14:paraId="4BD789FA"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Compliance and deflation</w:t>
            </w:r>
            <w:r w:rsidRPr="00A55744">
              <w:rPr>
                <w:rFonts w:ascii="Times New Roman" w:eastAsia="Times New Roman" w:hAnsi="Times New Roman" w:cs="Times New Roman"/>
                <w:color w:val="000000"/>
                <w:sz w:val="20"/>
                <w:szCs w:val="20"/>
              </w:rPr>
              <w:br/>
              <w:t xml:space="preserve">  Always: 17</w:t>
            </w:r>
          </w:p>
        </w:tc>
      </w:tr>
      <w:tr w:rsidR="00AC24E6" w:rsidRPr="00A55744" w14:paraId="55F03202" w14:textId="77777777">
        <w:tc>
          <w:tcPr>
            <w:tcW w:w="720" w:type="dxa"/>
            <w:vMerge/>
            <w:shd w:val="clear" w:color="auto" w:fill="auto"/>
            <w:noWrap/>
            <w:hideMark/>
          </w:tcPr>
          <w:p w14:paraId="59255520"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083F833F"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nil"/>
            </w:tcBorders>
            <w:shd w:val="clear" w:color="auto" w:fill="auto"/>
            <w:hideMark/>
          </w:tcPr>
          <w:p w14:paraId="079ABA78"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  Sometimes: 1</w:t>
            </w:r>
          </w:p>
        </w:tc>
      </w:tr>
      <w:tr w:rsidR="00AC24E6" w:rsidRPr="00A55744" w14:paraId="1A9E933B" w14:textId="77777777">
        <w:tc>
          <w:tcPr>
            <w:tcW w:w="720" w:type="dxa"/>
            <w:vMerge/>
            <w:shd w:val="clear" w:color="auto" w:fill="auto"/>
            <w:noWrap/>
            <w:hideMark/>
          </w:tcPr>
          <w:p w14:paraId="7ABB5B34"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00A6C9FD"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single" w:sz="4" w:space="0" w:color="BFBFBF" w:themeColor="background1" w:themeShade="BF"/>
            </w:tcBorders>
            <w:shd w:val="clear" w:color="auto" w:fill="auto"/>
            <w:hideMark/>
          </w:tcPr>
          <w:p w14:paraId="199F9833"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  Never: 0</w:t>
            </w:r>
          </w:p>
        </w:tc>
      </w:tr>
      <w:tr w:rsidR="00AC24E6" w:rsidRPr="00A55744" w14:paraId="179D1A93" w14:textId="77777777">
        <w:tc>
          <w:tcPr>
            <w:tcW w:w="720" w:type="dxa"/>
            <w:vMerge/>
            <w:shd w:val="clear" w:color="auto" w:fill="auto"/>
            <w:noWrap/>
            <w:hideMark/>
          </w:tcPr>
          <w:p w14:paraId="5082EDFA"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49F0601B"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single" w:sz="4" w:space="0" w:color="BFBFBF" w:themeColor="background1" w:themeShade="BF"/>
              <w:bottom w:val="nil"/>
            </w:tcBorders>
            <w:shd w:val="clear" w:color="auto" w:fill="auto"/>
            <w:hideMark/>
          </w:tcPr>
          <w:p w14:paraId="25A3CA85"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Bronchoscopy</w:t>
            </w:r>
            <w:r w:rsidRPr="00A55744">
              <w:rPr>
                <w:rFonts w:ascii="Times New Roman" w:eastAsia="Times New Roman" w:hAnsi="Times New Roman" w:cs="Times New Roman"/>
                <w:color w:val="000000"/>
                <w:sz w:val="20"/>
                <w:szCs w:val="20"/>
              </w:rPr>
              <w:br/>
              <w:t xml:space="preserve">  Always: 11</w:t>
            </w:r>
          </w:p>
        </w:tc>
      </w:tr>
      <w:tr w:rsidR="00AC24E6" w:rsidRPr="00A55744" w14:paraId="59EAE01A" w14:textId="77777777">
        <w:tc>
          <w:tcPr>
            <w:tcW w:w="720" w:type="dxa"/>
            <w:vMerge/>
            <w:shd w:val="clear" w:color="auto" w:fill="auto"/>
            <w:noWrap/>
            <w:hideMark/>
          </w:tcPr>
          <w:p w14:paraId="01112D1B"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0AFC2507"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nil"/>
            </w:tcBorders>
            <w:shd w:val="clear" w:color="auto" w:fill="auto"/>
            <w:hideMark/>
          </w:tcPr>
          <w:p w14:paraId="06252436"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  Sometimes: 7</w:t>
            </w:r>
          </w:p>
        </w:tc>
      </w:tr>
      <w:tr w:rsidR="00AC24E6" w:rsidRPr="00A55744" w14:paraId="5A2F3FD4" w14:textId="77777777">
        <w:tc>
          <w:tcPr>
            <w:tcW w:w="720" w:type="dxa"/>
            <w:vMerge/>
            <w:shd w:val="clear" w:color="auto" w:fill="auto"/>
            <w:noWrap/>
            <w:hideMark/>
          </w:tcPr>
          <w:p w14:paraId="22A43BA6"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11910435"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single" w:sz="4" w:space="0" w:color="BFBFBF" w:themeColor="background1" w:themeShade="BF"/>
            </w:tcBorders>
            <w:shd w:val="clear" w:color="auto" w:fill="auto"/>
            <w:hideMark/>
          </w:tcPr>
          <w:p w14:paraId="035B21E0"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  Never: 0</w:t>
            </w:r>
          </w:p>
        </w:tc>
      </w:tr>
      <w:tr w:rsidR="00AC24E6" w:rsidRPr="00A55744" w14:paraId="29B110B7" w14:textId="77777777">
        <w:tc>
          <w:tcPr>
            <w:tcW w:w="720" w:type="dxa"/>
            <w:vMerge/>
            <w:shd w:val="clear" w:color="auto" w:fill="auto"/>
            <w:noWrap/>
            <w:hideMark/>
          </w:tcPr>
          <w:p w14:paraId="61B07D5B"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4AC607FD"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single" w:sz="4" w:space="0" w:color="BFBFBF" w:themeColor="background1" w:themeShade="BF"/>
              <w:bottom w:val="nil"/>
            </w:tcBorders>
            <w:shd w:val="clear" w:color="auto" w:fill="auto"/>
            <w:hideMark/>
          </w:tcPr>
          <w:p w14:paraId="2A2D5F63"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Type of lung injury (eg, contusion vs aspiration vs other)</w:t>
            </w:r>
            <w:r w:rsidRPr="00A55744">
              <w:rPr>
                <w:rFonts w:ascii="Times New Roman" w:eastAsia="Times New Roman" w:hAnsi="Times New Roman" w:cs="Times New Roman"/>
                <w:color w:val="000000"/>
                <w:sz w:val="20"/>
                <w:szCs w:val="20"/>
              </w:rPr>
              <w:br/>
              <w:t xml:space="preserve">  Always: 7</w:t>
            </w:r>
          </w:p>
        </w:tc>
      </w:tr>
      <w:tr w:rsidR="00AC24E6" w:rsidRPr="00A55744" w14:paraId="3E50E1FC" w14:textId="77777777">
        <w:tc>
          <w:tcPr>
            <w:tcW w:w="720" w:type="dxa"/>
            <w:vMerge/>
            <w:shd w:val="clear" w:color="auto" w:fill="auto"/>
            <w:noWrap/>
            <w:hideMark/>
          </w:tcPr>
          <w:p w14:paraId="08DAF55B"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5303525D"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nil"/>
            </w:tcBorders>
            <w:shd w:val="clear" w:color="auto" w:fill="auto"/>
            <w:hideMark/>
          </w:tcPr>
          <w:p w14:paraId="417B9D5D"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  Sometimes: 11</w:t>
            </w:r>
          </w:p>
        </w:tc>
      </w:tr>
      <w:tr w:rsidR="00AC24E6" w:rsidRPr="00A55744" w14:paraId="77DB19F7" w14:textId="77777777">
        <w:tc>
          <w:tcPr>
            <w:tcW w:w="720" w:type="dxa"/>
            <w:vMerge/>
            <w:shd w:val="clear" w:color="auto" w:fill="auto"/>
            <w:noWrap/>
            <w:hideMark/>
          </w:tcPr>
          <w:p w14:paraId="3FFA5B49"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028CD817"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single" w:sz="4" w:space="0" w:color="BFBFBF" w:themeColor="background1" w:themeShade="BF"/>
            </w:tcBorders>
            <w:shd w:val="clear" w:color="auto" w:fill="auto"/>
            <w:hideMark/>
          </w:tcPr>
          <w:p w14:paraId="704A924A"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  Never: 0</w:t>
            </w:r>
          </w:p>
        </w:tc>
      </w:tr>
      <w:tr w:rsidR="00AC24E6" w:rsidRPr="00A55744" w14:paraId="52B12819" w14:textId="77777777">
        <w:tc>
          <w:tcPr>
            <w:tcW w:w="720" w:type="dxa"/>
            <w:vMerge/>
            <w:shd w:val="clear" w:color="auto" w:fill="auto"/>
            <w:noWrap/>
            <w:hideMark/>
          </w:tcPr>
          <w:p w14:paraId="2B801E08"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6D0CD1C6"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single" w:sz="4" w:space="0" w:color="BFBFBF" w:themeColor="background1" w:themeShade="BF"/>
              <w:bottom w:val="nil"/>
            </w:tcBorders>
            <w:shd w:val="clear" w:color="auto" w:fill="auto"/>
            <w:hideMark/>
          </w:tcPr>
          <w:p w14:paraId="1FD893F7"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The possibility of pulmonary emboli</w:t>
            </w:r>
            <w:r w:rsidRPr="00A55744">
              <w:rPr>
                <w:rFonts w:ascii="Times New Roman" w:eastAsia="Times New Roman" w:hAnsi="Times New Roman" w:cs="Times New Roman"/>
                <w:color w:val="000000"/>
                <w:sz w:val="20"/>
                <w:szCs w:val="20"/>
              </w:rPr>
              <w:br/>
              <w:t xml:space="preserve">  Always: 1</w:t>
            </w:r>
          </w:p>
        </w:tc>
      </w:tr>
      <w:tr w:rsidR="00AC24E6" w:rsidRPr="00A55744" w14:paraId="2A27379F" w14:textId="77777777">
        <w:tc>
          <w:tcPr>
            <w:tcW w:w="720" w:type="dxa"/>
            <w:vMerge/>
            <w:shd w:val="clear" w:color="auto" w:fill="auto"/>
            <w:noWrap/>
            <w:hideMark/>
          </w:tcPr>
          <w:p w14:paraId="715C17DA"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750BFF0D"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nil"/>
            </w:tcBorders>
            <w:shd w:val="clear" w:color="auto" w:fill="auto"/>
            <w:hideMark/>
          </w:tcPr>
          <w:p w14:paraId="68449579"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  Sometimes: 16</w:t>
            </w:r>
          </w:p>
        </w:tc>
      </w:tr>
      <w:tr w:rsidR="00AC24E6" w:rsidRPr="00A55744" w14:paraId="2B46137F" w14:textId="77777777">
        <w:tc>
          <w:tcPr>
            <w:tcW w:w="720" w:type="dxa"/>
            <w:vMerge/>
            <w:shd w:val="clear" w:color="auto" w:fill="auto"/>
            <w:noWrap/>
            <w:hideMark/>
          </w:tcPr>
          <w:p w14:paraId="3D8DA17C"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7D78D9E6"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single" w:sz="4" w:space="0" w:color="BFBFBF" w:themeColor="background1" w:themeShade="BF"/>
            </w:tcBorders>
            <w:shd w:val="clear" w:color="auto" w:fill="auto"/>
            <w:hideMark/>
          </w:tcPr>
          <w:p w14:paraId="204C542D"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  Never: 1</w:t>
            </w:r>
          </w:p>
        </w:tc>
      </w:tr>
      <w:tr w:rsidR="00AC24E6" w:rsidRPr="00A55744" w14:paraId="47070B15" w14:textId="77777777">
        <w:tc>
          <w:tcPr>
            <w:tcW w:w="720" w:type="dxa"/>
            <w:vMerge/>
            <w:shd w:val="clear" w:color="auto" w:fill="auto"/>
            <w:noWrap/>
            <w:hideMark/>
          </w:tcPr>
          <w:p w14:paraId="3A66BE1D"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1298233F"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single" w:sz="4" w:space="0" w:color="BFBFBF" w:themeColor="background1" w:themeShade="BF"/>
              <w:bottom w:val="nil"/>
            </w:tcBorders>
            <w:shd w:val="clear" w:color="auto" w:fill="auto"/>
            <w:hideMark/>
          </w:tcPr>
          <w:p w14:paraId="718CF104"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The possibility of aspiration</w:t>
            </w:r>
            <w:r w:rsidRPr="00A55744">
              <w:rPr>
                <w:rFonts w:ascii="Times New Roman" w:eastAsia="Times New Roman" w:hAnsi="Times New Roman" w:cs="Times New Roman"/>
                <w:color w:val="000000"/>
                <w:sz w:val="20"/>
                <w:szCs w:val="20"/>
              </w:rPr>
              <w:br/>
              <w:t xml:space="preserve">  Always: 2</w:t>
            </w:r>
          </w:p>
        </w:tc>
      </w:tr>
      <w:tr w:rsidR="00AC24E6" w:rsidRPr="00A55744" w14:paraId="62D4EE15" w14:textId="77777777">
        <w:tc>
          <w:tcPr>
            <w:tcW w:w="720" w:type="dxa"/>
            <w:vMerge/>
            <w:shd w:val="clear" w:color="auto" w:fill="auto"/>
            <w:noWrap/>
            <w:hideMark/>
          </w:tcPr>
          <w:p w14:paraId="7440FC5E"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7C1E96E2"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nil"/>
            </w:tcBorders>
            <w:shd w:val="clear" w:color="auto" w:fill="auto"/>
            <w:hideMark/>
          </w:tcPr>
          <w:p w14:paraId="3C8F5C4E"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  Sometimes: 15</w:t>
            </w:r>
          </w:p>
        </w:tc>
      </w:tr>
      <w:tr w:rsidR="00AC24E6" w:rsidRPr="00A55744" w14:paraId="47828896" w14:textId="77777777">
        <w:tc>
          <w:tcPr>
            <w:tcW w:w="720" w:type="dxa"/>
            <w:vMerge/>
            <w:shd w:val="clear" w:color="auto" w:fill="auto"/>
            <w:noWrap/>
            <w:hideMark/>
          </w:tcPr>
          <w:p w14:paraId="1DBE7BFD"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2FA76304"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single" w:sz="4" w:space="0" w:color="BFBFBF" w:themeColor="background1" w:themeShade="BF"/>
            </w:tcBorders>
            <w:shd w:val="clear" w:color="auto" w:fill="auto"/>
            <w:hideMark/>
          </w:tcPr>
          <w:p w14:paraId="438E5C95"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  Never: 1</w:t>
            </w:r>
          </w:p>
        </w:tc>
      </w:tr>
      <w:tr w:rsidR="00AC24E6" w:rsidRPr="00A55744" w14:paraId="07267C6F" w14:textId="77777777">
        <w:tc>
          <w:tcPr>
            <w:tcW w:w="720" w:type="dxa"/>
            <w:vMerge/>
            <w:shd w:val="clear" w:color="auto" w:fill="auto"/>
            <w:noWrap/>
            <w:hideMark/>
          </w:tcPr>
          <w:p w14:paraId="75BEAEC4"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2F4391F6"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single" w:sz="4" w:space="0" w:color="BFBFBF" w:themeColor="background1" w:themeShade="BF"/>
              <w:bottom w:val="nil"/>
            </w:tcBorders>
            <w:shd w:val="clear" w:color="auto" w:fill="auto"/>
            <w:hideMark/>
          </w:tcPr>
          <w:p w14:paraId="4E434E7A"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Donor type (DBD vs DCD)</w:t>
            </w:r>
            <w:r w:rsidRPr="00A55744">
              <w:rPr>
                <w:rFonts w:ascii="Times New Roman" w:eastAsia="Times New Roman" w:hAnsi="Times New Roman" w:cs="Times New Roman"/>
                <w:color w:val="000000"/>
                <w:sz w:val="20"/>
                <w:szCs w:val="20"/>
              </w:rPr>
              <w:br/>
              <w:t xml:space="preserve">  Always: 2</w:t>
            </w:r>
          </w:p>
        </w:tc>
      </w:tr>
      <w:tr w:rsidR="00AC24E6" w:rsidRPr="00A55744" w14:paraId="5C84DB34" w14:textId="77777777">
        <w:tc>
          <w:tcPr>
            <w:tcW w:w="720" w:type="dxa"/>
            <w:vMerge/>
            <w:shd w:val="clear" w:color="auto" w:fill="auto"/>
            <w:noWrap/>
            <w:hideMark/>
          </w:tcPr>
          <w:p w14:paraId="6A806731"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5B03BDD5"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nil"/>
            </w:tcBorders>
            <w:shd w:val="clear" w:color="auto" w:fill="auto"/>
            <w:hideMark/>
          </w:tcPr>
          <w:p w14:paraId="399677F6"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  Sometimes: 14</w:t>
            </w:r>
          </w:p>
        </w:tc>
      </w:tr>
      <w:tr w:rsidR="00AC24E6" w:rsidRPr="00A55744" w14:paraId="0C94D86E" w14:textId="77777777">
        <w:tc>
          <w:tcPr>
            <w:tcW w:w="720" w:type="dxa"/>
            <w:vMerge/>
            <w:shd w:val="clear" w:color="auto" w:fill="auto"/>
            <w:noWrap/>
            <w:hideMark/>
          </w:tcPr>
          <w:p w14:paraId="6FDA34A0"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2121DD0E"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single" w:sz="4" w:space="0" w:color="BFBFBF" w:themeColor="background1" w:themeShade="BF"/>
            </w:tcBorders>
            <w:shd w:val="clear" w:color="auto" w:fill="auto"/>
            <w:hideMark/>
          </w:tcPr>
          <w:p w14:paraId="2B2A308A"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  Never: 2</w:t>
            </w:r>
          </w:p>
        </w:tc>
      </w:tr>
      <w:tr w:rsidR="00AC24E6" w:rsidRPr="00A55744" w14:paraId="42D5C1A3" w14:textId="77777777">
        <w:tc>
          <w:tcPr>
            <w:tcW w:w="720" w:type="dxa"/>
            <w:vMerge/>
            <w:shd w:val="clear" w:color="auto" w:fill="auto"/>
            <w:noWrap/>
            <w:hideMark/>
          </w:tcPr>
          <w:p w14:paraId="453FB393"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37D8F069"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single" w:sz="4" w:space="0" w:color="BFBFBF" w:themeColor="background1" w:themeShade="BF"/>
              <w:bottom w:val="nil"/>
            </w:tcBorders>
            <w:shd w:val="clear" w:color="auto" w:fill="auto"/>
            <w:hideMark/>
          </w:tcPr>
          <w:p w14:paraId="188BB61A"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Cold ischemia time before EVLP (CIT1)</w:t>
            </w:r>
            <w:r w:rsidRPr="00A55744">
              <w:rPr>
                <w:rFonts w:ascii="Times New Roman" w:eastAsia="Times New Roman" w:hAnsi="Times New Roman" w:cs="Times New Roman"/>
                <w:color w:val="000000"/>
                <w:sz w:val="20"/>
                <w:szCs w:val="20"/>
              </w:rPr>
              <w:br/>
              <w:t xml:space="preserve">  Always: 1</w:t>
            </w:r>
          </w:p>
        </w:tc>
      </w:tr>
      <w:tr w:rsidR="00AC24E6" w:rsidRPr="00A55744" w14:paraId="54BFE723" w14:textId="77777777">
        <w:tc>
          <w:tcPr>
            <w:tcW w:w="720" w:type="dxa"/>
            <w:vMerge/>
            <w:shd w:val="clear" w:color="auto" w:fill="auto"/>
            <w:noWrap/>
            <w:hideMark/>
          </w:tcPr>
          <w:p w14:paraId="1D725AEA"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47168E89"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nil"/>
            </w:tcBorders>
            <w:shd w:val="clear" w:color="auto" w:fill="auto"/>
            <w:hideMark/>
          </w:tcPr>
          <w:p w14:paraId="4766FB34"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  Sometimes: 10</w:t>
            </w:r>
          </w:p>
        </w:tc>
      </w:tr>
      <w:tr w:rsidR="00AC24E6" w:rsidRPr="00A55744" w14:paraId="10BA4BF0" w14:textId="77777777">
        <w:tc>
          <w:tcPr>
            <w:tcW w:w="720" w:type="dxa"/>
            <w:vMerge/>
            <w:shd w:val="clear" w:color="auto" w:fill="auto"/>
            <w:noWrap/>
            <w:hideMark/>
          </w:tcPr>
          <w:p w14:paraId="6112FD1C"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3084FB62"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single" w:sz="4" w:space="0" w:color="BFBFBF" w:themeColor="background1" w:themeShade="BF"/>
            </w:tcBorders>
            <w:shd w:val="clear" w:color="auto" w:fill="auto"/>
            <w:hideMark/>
          </w:tcPr>
          <w:p w14:paraId="78AC9AC4"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  Never: 7</w:t>
            </w:r>
          </w:p>
        </w:tc>
      </w:tr>
      <w:tr w:rsidR="00AC24E6" w:rsidRPr="00A55744" w14:paraId="02ECD314" w14:textId="77777777">
        <w:tc>
          <w:tcPr>
            <w:tcW w:w="720" w:type="dxa"/>
            <w:vMerge/>
            <w:shd w:val="clear" w:color="auto" w:fill="auto"/>
            <w:noWrap/>
            <w:hideMark/>
          </w:tcPr>
          <w:p w14:paraId="55FFFE0B"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58C1CD40"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single" w:sz="4" w:space="0" w:color="BFBFBF" w:themeColor="background1" w:themeShade="BF"/>
              <w:bottom w:val="nil"/>
            </w:tcBorders>
            <w:shd w:val="clear" w:color="auto" w:fill="auto"/>
            <w:hideMark/>
          </w:tcPr>
          <w:p w14:paraId="1DEC079D"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Recipient characteristics </w:t>
            </w:r>
            <w:r w:rsidRPr="00A55744">
              <w:rPr>
                <w:rFonts w:ascii="Times New Roman" w:eastAsia="Times New Roman" w:hAnsi="Times New Roman" w:cs="Times New Roman"/>
                <w:color w:val="000000"/>
                <w:sz w:val="20"/>
                <w:szCs w:val="20"/>
              </w:rPr>
              <w:br/>
              <w:t xml:space="preserve">  Always: 1</w:t>
            </w:r>
          </w:p>
        </w:tc>
      </w:tr>
      <w:tr w:rsidR="00AC24E6" w:rsidRPr="00A55744" w14:paraId="342401BC" w14:textId="77777777">
        <w:tc>
          <w:tcPr>
            <w:tcW w:w="720" w:type="dxa"/>
            <w:vMerge/>
            <w:shd w:val="clear" w:color="auto" w:fill="auto"/>
            <w:noWrap/>
            <w:hideMark/>
          </w:tcPr>
          <w:p w14:paraId="526A4CDA"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531335F1"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nil"/>
            </w:tcBorders>
            <w:shd w:val="clear" w:color="auto" w:fill="auto"/>
            <w:hideMark/>
          </w:tcPr>
          <w:p w14:paraId="23093ADD"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  Sometimes: 15</w:t>
            </w:r>
          </w:p>
        </w:tc>
      </w:tr>
      <w:tr w:rsidR="00AC24E6" w:rsidRPr="00A55744" w14:paraId="1F75397F" w14:textId="77777777">
        <w:tc>
          <w:tcPr>
            <w:tcW w:w="720" w:type="dxa"/>
            <w:vMerge/>
            <w:shd w:val="clear" w:color="auto" w:fill="auto"/>
            <w:noWrap/>
            <w:hideMark/>
          </w:tcPr>
          <w:p w14:paraId="64634DC8"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50ABCC3E"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tcBorders>
            <w:shd w:val="clear" w:color="auto" w:fill="auto"/>
            <w:hideMark/>
          </w:tcPr>
          <w:p w14:paraId="69C75783"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  Never: 2</w:t>
            </w:r>
          </w:p>
        </w:tc>
      </w:tr>
      <w:tr w:rsidR="00AC24E6" w:rsidRPr="00A55744" w14:paraId="5DBE7923" w14:textId="77777777">
        <w:tc>
          <w:tcPr>
            <w:tcW w:w="720" w:type="dxa"/>
            <w:shd w:val="clear" w:color="auto" w:fill="auto"/>
            <w:noWrap/>
            <w:hideMark/>
          </w:tcPr>
          <w:p w14:paraId="6F2B8F1B"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26</w:t>
            </w:r>
          </w:p>
        </w:tc>
        <w:tc>
          <w:tcPr>
            <w:tcW w:w="3852" w:type="dxa"/>
            <w:shd w:val="clear" w:color="auto" w:fill="auto"/>
            <w:hideMark/>
          </w:tcPr>
          <w:p w14:paraId="751DF412" w14:textId="7A639BE8"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I primarily consider the </w:t>
            </w:r>
            <w:r w:rsidR="00B5487D" w:rsidRPr="00A55744">
              <w:rPr>
                <w:rFonts w:ascii="Times New Roman" w:eastAsia="Times New Roman" w:hAnsi="Times New Roman" w:cs="Times New Roman"/>
                <w:color w:val="000000"/>
                <w:sz w:val="20"/>
                <w:szCs w:val="20"/>
              </w:rPr>
              <w:t>“</w:t>
            </w:r>
            <w:r w:rsidRPr="00A55744">
              <w:rPr>
                <w:rFonts w:ascii="Times New Roman" w:eastAsia="Times New Roman" w:hAnsi="Times New Roman" w:cs="Times New Roman"/>
                <w:color w:val="000000"/>
                <w:sz w:val="20"/>
                <w:szCs w:val="20"/>
              </w:rPr>
              <w:t>Sometimes</w:t>
            </w:r>
            <w:r w:rsidR="00B5487D" w:rsidRPr="00A55744">
              <w:rPr>
                <w:rFonts w:ascii="Times New Roman" w:eastAsia="Times New Roman" w:hAnsi="Times New Roman" w:cs="Times New Roman"/>
                <w:color w:val="000000"/>
                <w:sz w:val="20"/>
                <w:szCs w:val="20"/>
              </w:rPr>
              <w:t>”</w:t>
            </w:r>
            <w:r w:rsidRPr="00A55744">
              <w:rPr>
                <w:rFonts w:ascii="Times New Roman" w:eastAsia="Times New Roman" w:hAnsi="Times New Roman" w:cs="Times New Roman"/>
                <w:color w:val="000000"/>
                <w:sz w:val="20"/>
                <w:szCs w:val="20"/>
              </w:rPr>
              <w:t xml:space="preserve"> parameters when the </w:t>
            </w:r>
            <w:r w:rsidR="00B5487D" w:rsidRPr="00A55744">
              <w:rPr>
                <w:rFonts w:ascii="Times New Roman" w:eastAsia="Times New Roman" w:hAnsi="Times New Roman" w:cs="Times New Roman"/>
                <w:color w:val="000000"/>
                <w:sz w:val="20"/>
                <w:szCs w:val="20"/>
              </w:rPr>
              <w:t>“</w:t>
            </w:r>
            <w:r w:rsidRPr="00A55744">
              <w:rPr>
                <w:rFonts w:ascii="Times New Roman" w:eastAsia="Times New Roman" w:hAnsi="Times New Roman" w:cs="Times New Roman"/>
                <w:color w:val="000000"/>
                <w:sz w:val="20"/>
                <w:szCs w:val="20"/>
              </w:rPr>
              <w:t>Always</w:t>
            </w:r>
            <w:r w:rsidR="00B5487D" w:rsidRPr="00A55744">
              <w:rPr>
                <w:rFonts w:ascii="Times New Roman" w:eastAsia="Times New Roman" w:hAnsi="Times New Roman" w:cs="Times New Roman"/>
                <w:color w:val="000000"/>
                <w:sz w:val="20"/>
                <w:szCs w:val="20"/>
              </w:rPr>
              <w:t>”</w:t>
            </w:r>
            <w:r w:rsidRPr="00A55744">
              <w:rPr>
                <w:rFonts w:ascii="Times New Roman" w:eastAsia="Times New Roman" w:hAnsi="Times New Roman" w:cs="Times New Roman"/>
                <w:color w:val="000000"/>
                <w:sz w:val="20"/>
                <w:szCs w:val="20"/>
              </w:rPr>
              <w:t xml:space="preserve"> parameters are borderline or marginal.</w:t>
            </w:r>
          </w:p>
        </w:tc>
        <w:tc>
          <w:tcPr>
            <w:tcW w:w="4050" w:type="dxa"/>
            <w:shd w:val="clear" w:color="000000" w:fill="C6EFCE"/>
            <w:hideMark/>
          </w:tcPr>
          <w:p w14:paraId="19293AB9" w14:textId="7AC2BF6E" w:rsidR="00AC24E6" w:rsidRPr="00A55744" w:rsidRDefault="00AC24E6">
            <w:pPr>
              <w:spacing w:after="0" w:line="240" w:lineRule="auto"/>
              <w:rPr>
                <w:rFonts w:ascii="Times New Roman" w:eastAsia="Times New Roman" w:hAnsi="Times New Roman" w:cs="Times New Roman"/>
                <w:color w:val="006100"/>
                <w:sz w:val="20"/>
                <w:szCs w:val="20"/>
              </w:rPr>
            </w:pPr>
            <w:r w:rsidRPr="00A55744">
              <w:rPr>
                <w:rFonts w:ascii="Times New Roman" w:eastAsia="Times New Roman" w:hAnsi="Times New Roman" w:cs="Times New Roman"/>
                <w:color w:val="006100"/>
                <w:sz w:val="20"/>
                <w:szCs w:val="20"/>
              </w:rPr>
              <w:t>2.61</w:t>
            </w:r>
            <w:r w:rsidR="00086C41"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w:t>
            </w:r>
            <w:r w:rsidR="00086C41"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 xml:space="preserve">1.30 (Consensus For) </w:t>
            </w:r>
          </w:p>
        </w:tc>
      </w:tr>
      <w:tr w:rsidR="00AC24E6" w:rsidRPr="00A55744" w14:paraId="78B6C321" w14:textId="77777777">
        <w:tc>
          <w:tcPr>
            <w:tcW w:w="720" w:type="dxa"/>
            <w:shd w:val="clear" w:color="auto" w:fill="auto"/>
            <w:noWrap/>
            <w:hideMark/>
          </w:tcPr>
          <w:p w14:paraId="6F3A1AD0"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27</w:t>
            </w:r>
          </w:p>
        </w:tc>
        <w:tc>
          <w:tcPr>
            <w:tcW w:w="3852" w:type="dxa"/>
            <w:shd w:val="clear" w:color="auto" w:fill="auto"/>
            <w:hideMark/>
          </w:tcPr>
          <w:p w14:paraId="23239B5F"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I always consider the "Sometimes" parameters but give them less weight than the "Always" parameters.</w:t>
            </w:r>
          </w:p>
        </w:tc>
        <w:tc>
          <w:tcPr>
            <w:tcW w:w="4050" w:type="dxa"/>
            <w:shd w:val="clear" w:color="auto" w:fill="auto"/>
            <w:hideMark/>
          </w:tcPr>
          <w:p w14:paraId="280C3E17" w14:textId="77D11890"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2.11</w:t>
            </w:r>
            <w:r w:rsidR="00086C41"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w:t>
            </w:r>
            <w:r w:rsidR="00086C41"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 xml:space="preserve">1.91 (No Consensus) </w:t>
            </w:r>
          </w:p>
        </w:tc>
      </w:tr>
      <w:tr w:rsidR="00AC24E6" w:rsidRPr="00A55744" w14:paraId="4E935C2F" w14:textId="77777777">
        <w:tc>
          <w:tcPr>
            <w:tcW w:w="8622" w:type="dxa"/>
            <w:gridSpan w:val="3"/>
            <w:shd w:val="clear" w:color="000000" w:fill="D9D9D9"/>
            <w:noWrap/>
            <w:hideMark/>
          </w:tcPr>
          <w:p w14:paraId="1668D3D5" w14:textId="77777777" w:rsidR="00AC24E6" w:rsidRPr="00A55744" w:rsidRDefault="00AC24E6">
            <w:pPr>
              <w:spacing w:after="0" w:line="240" w:lineRule="auto"/>
              <w:rPr>
                <w:rFonts w:ascii="Times New Roman" w:eastAsia="Times New Roman" w:hAnsi="Times New Roman" w:cs="Times New Roman"/>
                <w:color w:val="1F3763"/>
                <w:sz w:val="20"/>
                <w:szCs w:val="20"/>
              </w:rPr>
            </w:pPr>
            <w:r w:rsidRPr="00A55744">
              <w:rPr>
                <w:rFonts w:ascii="Times New Roman" w:eastAsia="Times New Roman" w:hAnsi="Times New Roman" w:cs="Times New Roman"/>
                <w:color w:val="1F3763"/>
                <w:sz w:val="20"/>
                <w:szCs w:val="20"/>
              </w:rPr>
              <w:t>Criteria and Thresholds for Putting Lungs on EVLP – P/F Ratio </w:t>
            </w:r>
          </w:p>
        </w:tc>
      </w:tr>
      <w:tr w:rsidR="00AC24E6" w:rsidRPr="00A55744" w14:paraId="6FC62773" w14:textId="77777777">
        <w:tc>
          <w:tcPr>
            <w:tcW w:w="720" w:type="dxa"/>
            <w:shd w:val="clear" w:color="auto" w:fill="auto"/>
            <w:noWrap/>
            <w:hideMark/>
          </w:tcPr>
          <w:p w14:paraId="06444DB2"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28</w:t>
            </w:r>
          </w:p>
        </w:tc>
        <w:tc>
          <w:tcPr>
            <w:tcW w:w="3852" w:type="dxa"/>
            <w:shd w:val="clear" w:color="auto" w:fill="auto"/>
            <w:hideMark/>
          </w:tcPr>
          <w:p w14:paraId="0565583F"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I place lungs with P/F &lt;350 on EVLP.</w:t>
            </w:r>
          </w:p>
        </w:tc>
        <w:tc>
          <w:tcPr>
            <w:tcW w:w="4050" w:type="dxa"/>
            <w:shd w:val="clear" w:color="auto" w:fill="auto"/>
            <w:hideMark/>
          </w:tcPr>
          <w:p w14:paraId="1BF70D4E" w14:textId="33A0A7BF" w:rsidR="00AC24E6" w:rsidRPr="00A55744" w:rsidRDefault="00086C41">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w:t>
            </w:r>
            <w:r w:rsidR="00AC24E6" w:rsidRPr="00A55744">
              <w:rPr>
                <w:rFonts w:ascii="Times New Roman" w:eastAsia="Times New Roman" w:hAnsi="Times New Roman" w:cs="Times New Roman"/>
                <w:color w:val="000000"/>
                <w:sz w:val="20"/>
                <w:szCs w:val="20"/>
              </w:rPr>
              <w:t>0.78</w:t>
            </w:r>
            <w:r w:rsidRPr="00A55744">
              <w:rPr>
                <w:rFonts w:ascii="Times New Roman" w:eastAsia="Times New Roman" w:hAnsi="Times New Roman" w:cs="Times New Roman"/>
                <w:color w:val="000000"/>
                <w:sz w:val="20"/>
                <w:szCs w:val="20"/>
              </w:rPr>
              <w:t xml:space="preserve"> </w:t>
            </w:r>
            <w:r w:rsidR="00AC24E6" w:rsidRPr="00A55744">
              <w:rPr>
                <w:rFonts w:ascii="Times New Roman" w:eastAsia="Times New Roman" w:hAnsi="Times New Roman" w:cs="Times New Roman"/>
                <w:color w:val="000000"/>
                <w:sz w:val="20"/>
                <w:szCs w:val="20"/>
              </w:rPr>
              <w:t>±</w:t>
            </w:r>
            <w:r w:rsidRPr="00A55744">
              <w:rPr>
                <w:rFonts w:ascii="Times New Roman" w:eastAsia="Times New Roman" w:hAnsi="Times New Roman" w:cs="Times New Roman"/>
                <w:color w:val="000000"/>
                <w:sz w:val="20"/>
                <w:szCs w:val="20"/>
              </w:rPr>
              <w:t xml:space="preserve"> </w:t>
            </w:r>
            <w:r w:rsidR="00AC24E6" w:rsidRPr="00A55744">
              <w:rPr>
                <w:rFonts w:ascii="Times New Roman" w:eastAsia="Times New Roman" w:hAnsi="Times New Roman" w:cs="Times New Roman"/>
                <w:color w:val="000000"/>
                <w:sz w:val="20"/>
                <w:szCs w:val="20"/>
              </w:rPr>
              <w:t xml:space="preserve">2.39 (No Consensus) </w:t>
            </w:r>
          </w:p>
        </w:tc>
      </w:tr>
      <w:tr w:rsidR="00AC24E6" w:rsidRPr="00A55744" w14:paraId="45E0FAE8" w14:textId="77777777">
        <w:tc>
          <w:tcPr>
            <w:tcW w:w="720" w:type="dxa"/>
            <w:shd w:val="clear" w:color="auto" w:fill="auto"/>
            <w:noWrap/>
            <w:hideMark/>
          </w:tcPr>
          <w:p w14:paraId="1FE456DF"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29</w:t>
            </w:r>
          </w:p>
        </w:tc>
        <w:tc>
          <w:tcPr>
            <w:tcW w:w="3852" w:type="dxa"/>
            <w:shd w:val="clear" w:color="auto" w:fill="auto"/>
            <w:hideMark/>
          </w:tcPr>
          <w:p w14:paraId="15E578AA"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I place lungs with P/F &lt;300 on EVLP.</w:t>
            </w:r>
          </w:p>
        </w:tc>
        <w:tc>
          <w:tcPr>
            <w:tcW w:w="4050" w:type="dxa"/>
            <w:shd w:val="clear" w:color="000000" w:fill="FFFF66"/>
            <w:hideMark/>
          </w:tcPr>
          <w:p w14:paraId="1F52C875" w14:textId="1C188498"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2.44</w:t>
            </w:r>
            <w:r w:rsidR="00086C41"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w:t>
            </w:r>
            <w:r w:rsidR="00086C41"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 xml:space="preserve">1.64 (Near Consensus) </w:t>
            </w:r>
          </w:p>
        </w:tc>
      </w:tr>
      <w:tr w:rsidR="00AC24E6" w:rsidRPr="00A55744" w14:paraId="19C9DA88" w14:textId="77777777">
        <w:tc>
          <w:tcPr>
            <w:tcW w:w="720" w:type="dxa"/>
            <w:shd w:val="clear" w:color="auto" w:fill="auto"/>
            <w:noWrap/>
            <w:hideMark/>
          </w:tcPr>
          <w:p w14:paraId="63067E48"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30</w:t>
            </w:r>
          </w:p>
        </w:tc>
        <w:tc>
          <w:tcPr>
            <w:tcW w:w="3852" w:type="dxa"/>
            <w:shd w:val="clear" w:color="auto" w:fill="auto"/>
            <w:hideMark/>
          </w:tcPr>
          <w:p w14:paraId="0B276E7F"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I place lungs with P/F &lt;250 on EVLP.</w:t>
            </w:r>
          </w:p>
        </w:tc>
        <w:tc>
          <w:tcPr>
            <w:tcW w:w="4050" w:type="dxa"/>
            <w:shd w:val="clear" w:color="000000" w:fill="C6EFCE"/>
            <w:hideMark/>
          </w:tcPr>
          <w:p w14:paraId="02C6A58E" w14:textId="537C8E79" w:rsidR="00AC24E6" w:rsidRPr="00A55744" w:rsidRDefault="00AC24E6">
            <w:pPr>
              <w:spacing w:after="0" w:line="240" w:lineRule="auto"/>
              <w:rPr>
                <w:rFonts w:ascii="Times New Roman" w:eastAsia="Times New Roman" w:hAnsi="Times New Roman" w:cs="Times New Roman"/>
                <w:color w:val="006100"/>
                <w:sz w:val="20"/>
                <w:szCs w:val="20"/>
              </w:rPr>
            </w:pPr>
            <w:r w:rsidRPr="00A55744">
              <w:rPr>
                <w:rFonts w:ascii="Times New Roman" w:eastAsia="Times New Roman" w:hAnsi="Times New Roman" w:cs="Times New Roman"/>
                <w:color w:val="006100"/>
                <w:sz w:val="20"/>
                <w:szCs w:val="20"/>
              </w:rPr>
              <w:t>3.67</w:t>
            </w:r>
            <w:r w:rsidR="00086C41"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w:t>
            </w:r>
            <w:r w:rsidR="00086C41"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 xml:space="preserve">1.25 (Consensus For) </w:t>
            </w:r>
          </w:p>
        </w:tc>
      </w:tr>
      <w:tr w:rsidR="00AC24E6" w:rsidRPr="00A55744" w14:paraId="4C3A0206" w14:textId="77777777">
        <w:tc>
          <w:tcPr>
            <w:tcW w:w="8622" w:type="dxa"/>
            <w:gridSpan w:val="3"/>
            <w:shd w:val="clear" w:color="000000" w:fill="D9D9D9"/>
            <w:noWrap/>
            <w:hideMark/>
          </w:tcPr>
          <w:p w14:paraId="6FD151BF" w14:textId="77777777" w:rsidR="00AC24E6" w:rsidRPr="00A55744" w:rsidRDefault="00AC24E6">
            <w:pPr>
              <w:spacing w:after="0" w:line="240" w:lineRule="auto"/>
              <w:rPr>
                <w:rFonts w:ascii="Times New Roman" w:eastAsia="Times New Roman" w:hAnsi="Times New Roman" w:cs="Times New Roman"/>
                <w:color w:val="1F3763"/>
                <w:sz w:val="20"/>
                <w:szCs w:val="20"/>
              </w:rPr>
            </w:pPr>
            <w:r w:rsidRPr="00A55744">
              <w:rPr>
                <w:rFonts w:ascii="Times New Roman" w:eastAsia="Times New Roman" w:hAnsi="Times New Roman" w:cs="Times New Roman"/>
                <w:color w:val="1F3763"/>
                <w:sz w:val="20"/>
                <w:szCs w:val="20"/>
              </w:rPr>
              <w:t>Criteria and Thresholds for Putting Lungs on EVLP – Edema on Imaging</w:t>
            </w:r>
          </w:p>
        </w:tc>
      </w:tr>
      <w:tr w:rsidR="00AC24E6" w:rsidRPr="00A55744" w14:paraId="1D2B585B" w14:textId="77777777">
        <w:tc>
          <w:tcPr>
            <w:tcW w:w="720" w:type="dxa"/>
            <w:shd w:val="clear" w:color="auto" w:fill="auto"/>
            <w:noWrap/>
            <w:hideMark/>
          </w:tcPr>
          <w:p w14:paraId="686C80E9"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31</w:t>
            </w:r>
          </w:p>
        </w:tc>
        <w:tc>
          <w:tcPr>
            <w:tcW w:w="3852" w:type="dxa"/>
            <w:shd w:val="clear" w:color="auto" w:fill="auto"/>
            <w:hideMark/>
          </w:tcPr>
          <w:p w14:paraId="259A5798"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Mild edema on imaging is a concern that favors EVLP.</w:t>
            </w:r>
          </w:p>
        </w:tc>
        <w:tc>
          <w:tcPr>
            <w:tcW w:w="4050" w:type="dxa"/>
            <w:shd w:val="clear" w:color="auto" w:fill="auto"/>
            <w:hideMark/>
          </w:tcPr>
          <w:p w14:paraId="2D1F19BE" w14:textId="72696A2E" w:rsidR="00AC24E6" w:rsidRPr="00A55744" w:rsidRDefault="00086C41">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w:t>
            </w:r>
            <w:r w:rsidR="00AC24E6" w:rsidRPr="00A55744">
              <w:rPr>
                <w:rFonts w:ascii="Times New Roman" w:eastAsia="Times New Roman" w:hAnsi="Times New Roman" w:cs="Times New Roman"/>
                <w:color w:val="000000"/>
                <w:sz w:val="20"/>
                <w:szCs w:val="20"/>
              </w:rPr>
              <w:t>0.22</w:t>
            </w:r>
            <w:r w:rsidRPr="00A55744">
              <w:rPr>
                <w:rFonts w:ascii="Times New Roman" w:eastAsia="Times New Roman" w:hAnsi="Times New Roman" w:cs="Times New Roman"/>
                <w:color w:val="000000"/>
                <w:sz w:val="20"/>
                <w:szCs w:val="20"/>
              </w:rPr>
              <w:t xml:space="preserve"> </w:t>
            </w:r>
            <w:r w:rsidR="00AC24E6" w:rsidRPr="00A55744">
              <w:rPr>
                <w:rFonts w:ascii="Times New Roman" w:eastAsia="Times New Roman" w:hAnsi="Times New Roman" w:cs="Times New Roman"/>
                <w:color w:val="000000"/>
                <w:sz w:val="20"/>
                <w:szCs w:val="20"/>
              </w:rPr>
              <w:t>±</w:t>
            </w:r>
            <w:r w:rsidRPr="00A55744">
              <w:rPr>
                <w:rFonts w:ascii="Times New Roman" w:eastAsia="Times New Roman" w:hAnsi="Times New Roman" w:cs="Times New Roman"/>
                <w:color w:val="000000"/>
                <w:sz w:val="20"/>
                <w:szCs w:val="20"/>
              </w:rPr>
              <w:t xml:space="preserve"> </w:t>
            </w:r>
            <w:r w:rsidR="00AC24E6" w:rsidRPr="00A55744">
              <w:rPr>
                <w:rFonts w:ascii="Times New Roman" w:eastAsia="Times New Roman" w:hAnsi="Times New Roman" w:cs="Times New Roman"/>
                <w:color w:val="000000"/>
                <w:sz w:val="20"/>
                <w:szCs w:val="20"/>
              </w:rPr>
              <w:t xml:space="preserve">1.55 (No Consensus) </w:t>
            </w:r>
          </w:p>
        </w:tc>
      </w:tr>
      <w:tr w:rsidR="00AC24E6" w:rsidRPr="00A55744" w14:paraId="2D9FDFD1" w14:textId="77777777">
        <w:tc>
          <w:tcPr>
            <w:tcW w:w="720" w:type="dxa"/>
            <w:shd w:val="clear" w:color="auto" w:fill="auto"/>
            <w:noWrap/>
            <w:hideMark/>
          </w:tcPr>
          <w:p w14:paraId="22E955BB"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lastRenderedPageBreak/>
              <w:t>32</w:t>
            </w:r>
          </w:p>
        </w:tc>
        <w:tc>
          <w:tcPr>
            <w:tcW w:w="3852" w:type="dxa"/>
            <w:shd w:val="clear" w:color="auto" w:fill="auto"/>
            <w:hideMark/>
          </w:tcPr>
          <w:p w14:paraId="6C8AA306"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Moderate edema on imaging is a concern that favors EVLP.</w:t>
            </w:r>
          </w:p>
        </w:tc>
        <w:tc>
          <w:tcPr>
            <w:tcW w:w="4050" w:type="dxa"/>
            <w:shd w:val="clear" w:color="auto" w:fill="auto"/>
            <w:hideMark/>
          </w:tcPr>
          <w:p w14:paraId="1D9D10F2" w14:textId="42927A9E"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1.89</w:t>
            </w:r>
            <w:r w:rsidR="00086C41"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w:t>
            </w:r>
            <w:r w:rsidR="00086C41"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 xml:space="preserve">1.20 (No Consensus) </w:t>
            </w:r>
          </w:p>
        </w:tc>
      </w:tr>
      <w:tr w:rsidR="00AC24E6" w:rsidRPr="00A55744" w14:paraId="185195A2" w14:textId="77777777">
        <w:tc>
          <w:tcPr>
            <w:tcW w:w="720" w:type="dxa"/>
            <w:shd w:val="clear" w:color="auto" w:fill="auto"/>
            <w:noWrap/>
            <w:hideMark/>
          </w:tcPr>
          <w:p w14:paraId="695A2ED6"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33</w:t>
            </w:r>
          </w:p>
        </w:tc>
        <w:tc>
          <w:tcPr>
            <w:tcW w:w="3852" w:type="dxa"/>
            <w:shd w:val="clear" w:color="auto" w:fill="auto"/>
            <w:hideMark/>
          </w:tcPr>
          <w:p w14:paraId="43C3C6BF"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Severe edema on imaging is a concern that favors EVLP.</w:t>
            </w:r>
          </w:p>
        </w:tc>
        <w:tc>
          <w:tcPr>
            <w:tcW w:w="4050" w:type="dxa"/>
            <w:shd w:val="clear" w:color="000000" w:fill="C6EFCE"/>
            <w:hideMark/>
          </w:tcPr>
          <w:p w14:paraId="48AC62A8" w14:textId="32156F91" w:rsidR="00AC24E6" w:rsidRPr="00A55744" w:rsidRDefault="00AC24E6">
            <w:pPr>
              <w:spacing w:after="0" w:line="240" w:lineRule="auto"/>
              <w:rPr>
                <w:rFonts w:ascii="Times New Roman" w:eastAsia="Times New Roman" w:hAnsi="Times New Roman" w:cs="Times New Roman"/>
                <w:color w:val="006100"/>
                <w:sz w:val="20"/>
                <w:szCs w:val="20"/>
              </w:rPr>
            </w:pPr>
            <w:r w:rsidRPr="00A55744">
              <w:rPr>
                <w:rFonts w:ascii="Times New Roman" w:eastAsia="Times New Roman" w:hAnsi="Times New Roman" w:cs="Times New Roman"/>
                <w:color w:val="006100"/>
                <w:sz w:val="20"/>
                <w:szCs w:val="20"/>
              </w:rPr>
              <w:t>3.83</w:t>
            </w:r>
            <w:r w:rsidR="00086C41"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w:t>
            </w:r>
            <w:r w:rsidR="00086C41"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 xml:space="preserve">1.07 (Consensus For) </w:t>
            </w:r>
          </w:p>
        </w:tc>
      </w:tr>
      <w:tr w:rsidR="00AC24E6" w:rsidRPr="00A55744" w14:paraId="75CF735C" w14:textId="77777777">
        <w:tc>
          <w:tcPr>
            <w:tcW w:w="8622" w:type="dxa"/>
            <w:gridSpan w:val="3"/>
            <w:shd w:val="clear" w:color="000000" w:fill="D9D9D9"/>
            <w:noWrap/>
            <w:hideMark/>
          </w:tcPr>
          <w:p w14:paraId="0CE63016" w14:textId="77777777" w:rsidR="00AC24E6" w:rsidRPr="00A55744" w:rsidRDefault="00AC24E6">
            <w:pPr>
              <w:spacing w:after="0" w:line="240" w:lineRule="auto"/>
              <w:rPr>
                <w:rFonts w:ascii="Times New Roman" w:eastAsia="Times New Roman" w:hAnsi="Times New Roman" w:cs="Times New Roman"/>
                <w:color w:val="1F3763"/>
                <w:sz w:val="20"/>
                <w:szCs w:val="20"/>
              </w:rPr>
            </w:pPr>
            <w:r w:rsidRPr="00A55744">
              <w:rPr>
                <w:rFonts w:ascii="Times New Roman" w:eastAsia="Times New Roman" w:hAnsi="Times New Roman" w:cs="Times New Roman"/>
                <w:color w:val="1F3763"/>
                <w:sz w:val="20"/>
                <w:szCs w:val="20"/>
              </w:rPr>
              <w:t>Criteria and Thresholds for Putting Lungs on EVLP – Other Radiographic Findings </w:t>
            </w:r>
          </w:p>
        </w:tc>
      </w:tr>
      <w:tr w:rsidR="00AC24E6" w:rsidRPr="00A55744" w14:paraId="64C02AA2" w14:textId="77777777">
        <w:tc>
          <w:tcPr>
            <w:tcW w:w="720" w:type="dxa"/>
            <w:shd w:val="clear" w:color="auto" w:fill="auto"/>
            <w:noWrap/>
            <w:hideMark/>
          </w:tcPr>
          <w:p w14:paraId="3289998B"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34</w:t>
            </w:r>
          </w:p>
        </w:tc>
        <w:tc>
          <w:tcPr>
            <w:tcW w:w="3852" w:type="dxa"/>
            <w:shd w:val="clear" w:color="auto" w:fill="auto"/>
            <w:hideMark/>
          </w:tcPr>
          <w:p w14:paraId="63D42C8E"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Infiltrates not attributable to edema are a concern that favors EVLP.</w:t>
            </w:r>
          </w:p>
        </w:tc>
        <w:tc>
          <w:tcPr>
            <w:tcW w:w="4050" w:type="dxa"/>
            <w:shd w:val="clear" w:color="auto" w:fill="auto"/>
            <w:hideMark/>
          </w:tcPr>
          <w:p w14:paraId="5DBE333A" w14:textId="06F25390"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1.67</w:t>
            </w:r>
            <w:r w:rsidR="00086C41"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w:t>
            </w:r>
            <w:r w:rsidR="00086C41"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 xml:space="preserve">1.60 (No Consensus) </w:t>
            </w:r>
          </w:p>
        </w:tc>
      </w:tr>
      <w:tr w:rsidR="00AC24E6" w:rsidRPr="00A55744" w14:paraId="3D4D4CB1" w14:textId="77777777">
        <w:tc>
          <w:tcPr>
            <w:tcW w:w="720" w:type="dxa"/>
            <w:shd w:val="clear" w:color="auto" w:fill="auto"/>
            <w:noWrap/>
            <w:hideMark/>
          </w:tcPr>
          <w:p w14:paraId="3B307EA4"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35</w:t>
            </w:r>
          </w:p>
        </w:tc>
        <w:tc>
          <w:tcPr>
            <w:tcW w:w="3852" w:type="dxa"/>
            <w:shd w:val="clear" w:color="auto" w:fill="auto"/>
            <w:hideMark/>
          </w:tcPr>
          <w:p w14:paraId="4E7721BC"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Focal infiltrates are a concern that favors EVLP.</w:t>
            </w:r>
          </w:p>
        </w:tc>
        <w:tc>
          <w:tcPr>
            <w:tcW w:w="4050" w:type="dxa"/>
            <w:shd w:val="clear" w:color="auto" w:fill="auto"/>
            <w:hideMark/>
          </w:tcPr>
          <w:p w14:paraId="4B560010" w14:textId="736A9A28"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0.50</w:t>
            </w:r>
            <w:r w:rsidR="00086C41"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w:t>
            </w:r>
            <w:r w:rsidR="00086C41"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 xml:space="preserve">2.29 (No Consensus) </w:t>
            </w:r>
          </w:p>
        </w:tc>
      </w:tr>
      <w:tr w:rsidR="00AC24E6" w:rsidRPr="00A55744" w14:paraId="33EECAF9" w14:textId="77777777">
        <w:tc>
          <w:tcPr>
            <w:tcW w:w="8622" w:type="dxa"/>
            <w:gridSpan w:val="3"/>
            <w:shd w:val="clear" w:color="000000" w:fill="D9D9D9"/>
            <w:noWrap/>
            <w:hideMark/>
          </w:tcPr>
          <w:p w14:paraId="5983E4D6" w14:textId="77777777" w:rsidR="00AC24E6" w:rsidRPr="00A55744" w:rsidRDefault="00AC24E6">
            <w:pPr>
              <w:spacing w:after="0" w:line="240" w:lineRule="auto"/>
              <w:rPr>
                <w:rFonts w:ascii="Times New Roman" w:eastAsia="Times New Roman" w:hAnsi="Times New Roman" w:cs="Times New Roman"/>
                <w:color w:val="1F3763"/>
                <w:sz w:val="20"/>
                <w:szCs w:val="20"/>
              </w:rPr>
            </w:pPr>
            <w:r w:rsidRPr="00A55744">
              <w:rPr>
                <w:rFonts w:ascii="Times New Roman" w:eastAsia="Times New Roman" w:hAnsi="Times New Roman" w:cs="Times New Roman"/>
                <w:color w:val="1F3763"/>
                <w:sz w:val="20"/>
                <w:szCs w:val="20"/>
              </w:rPr>
              <w:t>Criteria and Thresholds for Putting Lungs on EVLP – Palpation (Edema or Consolidation) </w:t>
            </w:r>
          </w:p>
        </w:tc>
      </w:tr>
      <w:tr w:rsidR="00AC24E6" w:rsidRPr="00A55744" w14:paraId="39F66A4D" w14:textId="77777777">
        <w:tc>
          <w:tcPr>
            <w:tcW w:w="720" w:type="dxa"/>
            <w:shd w:val="clear" w:color="auto" w:fill="auto"/>
            <w:noWrap/>
            <w:hideMark/>
          </w:tcPr>
          <w:p w14:paraId="6AED7524"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36</w:t>
            </w:r>
          </w:p>
        </w:tc>
        <w:tc>
          <w:tcPr>
            <w:tcW w:w="3852" w:type="dxa"/>
            <w:shd w:val="clear" w:color="auto" w:fill="auto"/>
            <w:hideMark/>
          </w:tcPr>
          <w:p w14:paraId="32B3D93E"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I take lungs with mild or no edema on palpation straight to transplant unless there are other concerning parameters.</w:t>
            </w:r>
          </w:p>
        </w:tc>
        <w:tc>
          <w:tcPr>
            <w:tcW w:w="4050" w:type="dxa"/>
            <w:shd w:val="clear" w:color="000000" w:fill="C6EFCE"/>
            <w:hideMark/>
          </w:tcPr>
          <w:p w14:paraId="38A20068" w14:textId="36FC20A9" w:rsidR="00AC24E6" w:rsidRPr="00A55744" w:rsidRDefault="00AC24E6">
            <w:pPr>
              <w:spacing w:after="0" w:line="240" w:lineRule="auto"/>
              <w:rPr>
                <w:rFonts w:ascii="Times New Roman" w:eastAsia="Times New Roman" w:hAnsi="Times New Roman" w:cs="Times New Roman"/>
                <w:color w:val="006100"/>
                <w:sz w:val="20"/>
                <w:szCs w:val="20"/>
              </w:rPr>
            </w:pPr>
            <w:r w:rsidRPr="00A55744">
              <w:rPr>
                <w:rFonts w:ascii="Times New Roman" w:eastAsia="Times New Roman" w:hAnsi="Times New Roman" w:cs="Times New Roman"/>
                <w:color w:val="006100"/>
                <w:sz w:val="20"/>
                <w:szCs w:val="20"/>
              </w:rPr>
              <w:t>3.72</w:t>
            </w:r>
            <w:r w:rsidR="00086C41"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w:t>
            </w:r>
            <w:r w:rsidR="00086C41"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 xml:space="preserve">1.59 (Consensus For) </w:t>
            </w:r>
          </w:p>
        </w:tc>
      </w:tr>
      <w:tr w:rsidR="00AC24E6" w:rsidRPr="00A55744" w14:paraId="6E32AD4E" w14:textId="77777777">
        <w:tc>
          <w:tcPr>
            <w:tcW w:w="720" w:type="dxa"/>
            <w:shd w:val="clear" w:color="auto" w:fill="auto"/>
            <w:noWrap/>
            <w:hideMark/>
          </w:tcPr>
          <w:p w14:paraId="3D58E19E"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37</w:t>
            </w:r>
          </w:p>
        </w:tc>
        <w:tc>
          <w:tcPr>
            <w:tcW w:w="3852" w:type="dxa"/>
            <w:shd w:val="clear" w:color="auto" w:fill="auto"/>
            <w:hideMark/>
          </w:tcPr>
          <w:p w14:paraId="15D4357B"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Mild edema on palpation is a concern that favors EVLP.</w:t>
            </w:r>
          </w:p>
        </w:tc>
        <w:tc>
          <w:tcPr>
            <w:tcW w:w="4050" w:type="dxa"/>
            <w:shd w:val="clear" w:color="auto" w:fill="auto"/>
            <w:hideMark/>
          </w:tcPr>
          <w:p w14:paraId="09146350" w14:textId="2479D03E" w:rsidR="00AC24E6" w:rsidRPr="00A55744" w:rsidRDefault="00086C41">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w:t>
            </w:r>
            <w:r w:rsidR="00AC24E6" w:rsidRPr="00A55744">
              <w:rPr>
                <w:rFonts w:ascii="Times New Roman" w:eastAsia="Times New Roman" w:hAnsi="Times New Roman" w:cs="Times New Roman"/>
                <w:color w:val="000000"/>
                <w:sz w:val="20"/>
                <w:szCs w:val="20"/>
              </w:rPr>
              <w:t>1.00</w:t>
            </w:r>
            <w:r w:rsidRPr="00A55744">
              <w:rPr>
                <w:rFonts w:ascii="Times New Roman" w:eastAsia="Times New Roman" w:hAnsi="Times New Roman" w:cs="Times New Roman"/>
                <w:color w:val="000000"/>
                <w:sz w:val="20"/>
                <w:szCs w:val="20"/>
              </w:rPr>
              <w:t xml:space="preserve"> </w:t>
            </w:r>
            <w:r w:rsidR="00AC24E6" w:rsidRPr="00A55744">
              <w:rPr>
                <w:rFonts w:ascii="Times New Roman" w:eastAsia="Times New Roman" w:hAnsi="Times New Roman" w:cs="Times New Roman"/>
                <w:color w:val="000000"/>
                <w:sz w:val="20"/>
                <w:szCs w:val="20"/>
              </w:rPr>
              <w:t>±</w:t>
            </w:r>
            <w:r w:rsidRPr="00A55744">
              <w:rPr>
                <w:rFonts w:ascii="Times New Roman" w:eastAsia="Times New Roman" w:hAnsi="Times New Roman" w:cs="Times New Roman"/>
                <w:color w:val="000000"/>
                <w:sz w:val="20"/>
                <w:szCs w:val="20"/>
              </w:rPr>
              <w:t xml:space="preserve"> </w:t>
            </w:r>
            <w:r w:rsidR="00AC24E6" w:rsidRPr="00A55744">
              <w:rPr>
                <w:rFonts w:ascii="Times New Roman" w:eastAsia="Times New Roman" w:hAnsi="Times New Roman" w:cs="Times New Roman"/>
                <w:color w:val="000000"/>
                <w:sz w:val="20"/>
                <w:szCs w:val="20"/>
              </w:rPr>
              <w:t xml:space="preserve">2.00 (No Consensus) </w:t>
            </w:r>
          </w:p>
        </w:tc>
      </w:tr>
      <w:tr w:rsidR="00AC24E6" w:rsidRPr="00A55744" w14:paraId="0BFECDAB" w14:textId="77777777">
        <w:tc>
          <w:tcPr>
            <w:tcW w:w="720" w:type="dxa"/>
            <w:shd w:val="clear" w:color="auto" w:fill="auto"/>
            <w:noWrap/>
            <w:hideMark/>
          </w:tcPr>
          <w:p w14:paraId="292F80D9"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38</w:t>
            </w:r>
          </w:p>
        </w:tc>
        <w:tc>
          <w:tcPr>
            <w:tcW w:w="3852" w:type="dxa"/>
            <w:shd w:val="clear" w:color="auto" w:fill="auto"/>
            <w:hideMark/>
          </w:tcPr>
          <w:p w14:paraId="1E6ED3E2"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Moderate edema on palpation is a concern that favors EVLP.</w:t>
            </w:r>
          </w:p>
        </w:tc>
        <w:tc>
          <w:tcPr>
            <w:tcW w:w="4050" w:type="dxa"/>
            <w:shd w:val="clear" w:color="000000" w:fill="FFFF66"/>
            <w:hideMark/>
          </w:tcPr>
          <w:p w14:paraId="1CC350C8" w14:textId="252E1A82"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2.28</w:t>
            </w:r>
            <w:r w:rsidR="00086C41"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w:t>
            </w:r>
            <w:r w:rsidR="00086C41"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 xml:space="preserve">1.33 (Near Consensus) </w:t>
            </w:r>
          </w:p>
        </w:tc>
      </w:tr>
      <w:tr w:rsidR="00AC24E6" w:rsidRPr="00A55744" w14:paraId="3D4270CD" w14:textId="77777777">
        <w:tc>
          <w:tcPr>
            <w:tcW w:w="720" w:type="dxa"/>
            <w:shd w:val="clear" w:color="auto" w:fill="auto"/>
            <w:noWrap/>
            <w:hideMark/>
          </w:tcPr>
          <w:p w14:paraId="4924D7C3"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39</w:t>
            </w:r>
          </w:p>
        </w:tc>
        <w:tc>
          <w:tcPr>
            <w:tcW w:w="3852" w:type="dxa"/>
            <w:shd w:val="clear" w:color="auto" w:fill="auto"/>
            <w:hideMark/>
          </w:tcPr>
          <w:p w14:paraId="257627FC"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Severe edema on palpation is a concern that favors EVLP.</w:t>
            </w:r>
          </w:p>
        </w:tc>
        <w:tc>
          <w:tcPr>
            <w:tcW w:w="4050" w:type="dxa"/>
            <w:shd w:val="clear" w:color="000000" w:fill="C6EFCE"/>
            <w:hideMark/>
          </w:tcPr>
          <w:p w14:paraId="40E8C7B6" w14:textId="62AA2CE3" w:rsidR="00AC24E6" w:rsidRPr="00A55744" w:rsidRDefault="00AC24E6">
            <w:pPr>
              <w:spacing w:after="0" w:line="240" w:lineRule="auto"/>
              <w:rPr>
                <w:rFonts w:ascii="Times New Roman" w:eastAsia="Times New Roman" w:hAnsi="Times New Roman" w:cs="Times New Roman"/>
                <w:color w:val="006100"/>
                <w:sz w:val="20"/>
                <w:szCs w:val="20"/>
              </w:rPr>
            </w:pPr>
            <w:r w:rsidRPr="00A55744">
              <w:rPr>
                <w:rFonts w:ascii="Times New Roman" w:eastAsia="Times New Roman" w:hAnsi="Times New Roman" w:cs="Times New Roman"/>
                <w:color w:val="006100"/>
                <w:sz w:val="20"/>
                <w:szCs w:val="20"/>
              </w:rPr>
              <w:t>3.78</w:t>
            </w:r>
            <w:r w:rsidR="00086C41"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w:t>
            </w:r>
            <w:r w:rsidR="00086C41"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 xml:space="preserve">1.27 (Consensus For) </w:t>
            </w:r>
          </w:p>
        </w:tc>
      </w:tr>
      <w:tr w:rsidR="00AC24E6" w:rsidRPr="00A55744" w14:paraId="2730ABB6" w14:textId="77777777">
        <w:tc>
          <w:tcPr>
            <w:tcW w:w="8622" w:type="dxa"/>
            <w:gridSpan w:val="3"/>
            <w:shd w:val="clear" w:color="000000" w:fill="D9D9D9"/>
            <w:noWrap/>
            <w:hideMark/>
          </w:tcPr>
          <w:p w14:paraId="38EE4097" w14:textId="77777777" w:rsidR="00AC24E6" w:rsidRPr="00A55744" w:rsidRDefault="00AC24E6">
            <w:pPr>
              <w:spacing w:after="0" w:line="240" w:lineRule="auto"/>
              <w:rPr>
                <w:rFonts w:ascii="Times New Roman" w:eastAsia="Times New Roman" w:hAnsi="Times New Roman" w:cs="Times New Roman"/>
                <w:color w:val="1F3763"/>
                <w:sz w:val="20"/>
                <w:szCs w:val="20"/>
              </w:rPr>
            </w:pPr>
            <w:r w:rsidRPr="00A55744">
              <w:rPr>
                <w:rFonts w:ascii="Times New Roman" w:eastAsia="Times New Roman" w:hAnsi="Times New Roman" w:cs="Times New Roman"/>
                <w:color w:val="1F3763"/>
                <w:sz w:val="20"/>
                <w:szCs w:val="20"/>
              </w:rPr>
              <w:t>Criteria and Thresholds for Putting Lungs on EVLP – Edema on Imaging </w:t>
            </w:r>
          </w:p>
        </w:tc>
      </w:tr>
      <w:tr w:rsidR="00AC24E6" w:rsidRPr="00A55744" w14:paraId="6BD21637" w14:textId="77777777">
        <w:tc>
          <w:tcPr>
            <w:tcW w:w="720" w:type="dxa"/>
            <w:shd w:val="clear" w:color="auto" w:fill="auto"/>
            <w:noWrap/>
            <w:hideMark/>
          </w:tcPr>
          <w:p w14:paraId="11382A34"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40</w:t>
            </w:r>
          </w:p>
        </w:tc>
        <w:tc>
          <w:tcPr>
            <w:tcW w:w="3852" w:type="dxa"/>
            <w:shd w:val="clear" w:color="auto" w:fill="auto"/>
            <w:hideMark/>
          </w:tcPr>
          <w:p w14:paraId="32B7D280"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Mild consolidation on palpation is a concern that favors EVLP.</w:t>
            </w:r>
          </w:p>
        </w:tc>
        <w:tc>
          <w:tcPr>
            <w:tcW w:w="4050" w:type="dxa"/>
            <w:shd w:val="clear" w:color="auto" w:fill="auto"/>
            <w:hideMark/>
          </w:tcPr>
          <w:p w14:paraId="51134886" w14:textId="79263282"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0.67</w:t>
            </w:r>
            <w:r w:rsidR="00086C41"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w:t>
            </w:r>
            <w:r w:rsidR="00086C41"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 xml:space="preserve">1.80 (No Consensus) </w:t>
            </w:r>
          </w:p>
        </w:tc>
      </w:tr>
      <w:tr w:rsidR="00AC24E6" w:rsidRPr="00A55744" w14:paraId="7B148A74" w14:textId="77777777">
        <w:tc>
          <w:tcPr>
            <w:tcW w:w="720" w:type="dxa"/>
            <w:shd w:val="clear" w:color="auto" w:fill="auto"/>
            <w:noWrap/>
            <w:hideMark/>
          </w:tcPr>
          <w:p w14:paraId="75AB3E81"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41</w:t>
            </w:r>
          </w:p>
        </w:tc>
        <w:tc>
          <w:tcPr>
            <w:tcW w:w="3852" w:type="dxa"/>
            <w:shd w:val="clear" w:color="auto" w:fill="auto"/>
            <w:hideMark/>
          </w:tcPr>
          <w:p w14:paraId="4589C4E3"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Moderate consolidation on palpation is a concern that favors EVLP.</w:t>
            </w:r>
          </w:p>
        </w:tc>
        <w:tc>
          <w:tcPr>
            <w:tcW w:w="4050" w:type="dxa"/>
            <w:shd w:val="clear" w:color="auto" w:fill="auto"/>
            <w:hideMark/>
          </w:tcPr>
          <w:p w14:paraId="51531334" w14:textId="61239044"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1.44</w:t>
            </w:r>
            <w:r w:rsidR="00086C41"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w:t>
            </w:r>
            <w:r w:rsidR="00086C41"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 xml:space="preserve">1.83 (No Consensus) </w:t>
            </w:r>
          </w:p>
        </w:tc>
      </w:tr>
      <w:tr w:rsidR="00AC24E6" w:rsidRPr="00A55744" w14:paraId="3ACABBFC" w14:textId="77777777">
        <w:tc>
          <w:tcPr>
            <w:tcW w:w="720" w:type="dxa"/>
            <w:shd w:val="clear" w:color="auto" w:fill="auto"/>
            <w:noWrap/>
            <w:hideMark/>
          </w:tcPr>
          <w:p w14:paraId="5E1078CD"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42</w:t>
            </w:r>
          </w:p>
        </w:tc>
        <w:tc>
          <w:tcPr>
            <w:tcW w:w="3852" w:type="dxa"/>
            <w:shd w:val="clear" w:color="auto" w:fill="auto"/>
            <w:hideMark/>
          </w:tcPr>
          <w:p w14:paraId="38F749A2"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Severe consolidation on palpation is a concern that favors EVLP.</w:t>
            </w:r>
          </w:p>
        </w:tc>
        <w:tc>
          <w:tcPr>
            <w:tcW w:w="4050" w:type="dxa"/>
            <w:shd w:val="clear" w:color="auto" w:fill="auto"/>
            <w:hideMark/>
          </w:tcPr>
          <w:p w14:paraId="01D09AAE" w14:textId="4CE327C9"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0.44</w:t>
            </w:r>
            <w:r w:rsidR="00086C41"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w:t>
            </w:r>
            <w:r w:rsidR="00086C41"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 xml:space="preserve">3.06 (No Consensus) </w:t>
            </w:r>
          </w:p>
        </w:tc>
      </w:tr>
      <w:tr w:rsidR="00AC24E6" w:rsidRPr="00A55744" w14:paraId="58C3C941" w14:textId="77777777">
        <w:tc>
          <w:tcPr>
            <w:tcW w:w="8622" w:type="dxa"/>
            <w:gridSpan w:val="3"/>
            <w:shd w:val="clear" w:color="000000" w:fill="D9D9D9"/>
            <w:noWrap/>
            <w:hideMark/>
          </w:tcPr>
          <w:p w14:paraId="0E9A83ED" w14:textId="77777777" w:rsidR="00AC24E6" w:rsidRPr="00A55744" w:rsidRDefault="00AC24E6">
            <w:pPr>
              <w:spacing w:after="0" w:line="240" w:lineRule="auto"/>
              <w:rPr>
                <w:rFonts w:ascii="Times New Roman" w:eastAsia="Times New Roman" w:hAnsi="Times New Roman" w:cs="Times New Roman"/>
                <w:color w:val="1F3763"/>
                <w:sz w:val="20"/>
                <w:szCs w:val="20"/>
              </w:rPr>
            </w:pPr>
            <w:r w:rsidRPr="00A55744">
              <w:rPr>
                <w:rFonts w:ascii="Times New Roman" w:eastAsia="Times New Roman" w:hAnsi="Times New Roman" w:cs="Times New Roman"/>
                <w:color w:val="1F3763"/>
                <w:sz w:val="20"/>
                <w:szCs w:val="20"/>
              </w:rPr>
              <w:t>Criteria and Thresholds for Putting Lungs on EVLP – Peak Inspiratory Pressure </w:t>
            </w:r>
          </w:p>
        </w:tc>
      </w:tr>
      <w:tr w:rsidR="00AC24E6" w:rsidRPr="00A55744" w14:paraId="6D915E83" w14:textId="77777777">
        <w:tc>
          <w:tcPr>
            <w:tcW w:w="720" w:type="dxa"/>
            <w:shd w:val="clear" w:color="auto" w:fill="auto"/>
            <w:noWrap/>
            <w:hideMark/>
          </w:tcPr>
          <w:p w14:paraId="6A0C9841"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43</w:t>
            </w:r>
          </w:p>
        </w:tc>
        <w:tc>
          <w:tcPr>
            <w:tcW w:w="3852" w:type="dxa"/>
            <w:shd w:val="clear" w:color="auto" w:fill="auto"/>
            <w:hideMark/>
          </w:tcPr>
          <w:p w14:paraId="0039E70F"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High PIP is a concern that favors EVLP.</w:t>
            </w:r>
          </w:p>
        </w:tc>
        <w:tc>
          <w:tcPr>
            <w:tcW w:w="4050" w:type="dxa"/>
            <w:tcBorders>
              <w:bottom w:val="single" w:sz="4" w:space="0" w:color="BFBFBF" w:themeColor="background1" w:themeShade="BF"/>
            </w:tcBorders>
            <w:shd w:val="clear" w:color="000000" w:fill="FFFF66"/>
            <w:hideMark/>
          </w:tcPr>
          <w:p w14:paraId="4861DE13" w14:textId="35C088D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2.33</w:t>
            </w:r>
            <w:r w:rsidR="00086C41"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w:t>
            </w:r>
            <w:r w:rsidR="00086C41"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 xml:space="preserve">1.76 (Near Consensus) </w:t>
            </w:r>
          </w:p>
        </w:tc>
      </w:tr>
      <w:tr w:rsidR="00AC24E6" w:rsidRPr="00A55744" w14:paraId="4A3105A4" w14:textId="77777777">
        <w:tc>
          <w:tcPr>
            <w:tcW w:w="720" w:type="dxa"/>
            <w:vMerge w:val="restart"/>
            <w:shd w:val="clear" w:color="auto" w:fill="auto"/>
            <w:noWrap/>
            <w:hideMark/>
          </w:tcPr>
          <w:p w14:paraId="7CE3A71F"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44</w:t>
            </w:r>
          </w:p>
        </w:tc>
        <w:tc>
          <w:tcPr>
            <w:tcW w:w="3852" w:type="dxa"/>
            <w:vMerge w:val="restart"/>
            <w:shd w:val="clear" w:color="auto" w:fill="auto"/>
            <w:hideMark/>
          </w:tcPr>
          <w:p w14:paraId="448F40E1"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Do you have a threshold for PIP where you would reject lungs without putting them on EVLP?</w:t>
            </w:r>
          </w:p>
          <w:p w14:paraId="46B8D1E0" w14:textId="77777777" w:rsidR="00AC24E6" w:rsidRPr="00A55744" w:rsidRDefault="00AC24E6">
            <w:pPr>
              <w:spacing w:after="0" w:line="240" w:lineRule="auto"/>
              <w:jc w:val="right"/>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FFFFFF"/>
                <w:sz w:val="20"/>
                <w:szCs w:val="20"/>
              </w:rPr>
              <w:t>0</w:t>
            </w:r>
          </w:p>
        </w:tc>
        <w:tc>
          <w:tcPr>
            <w:tcW w:w="4050" w:type="dxa"/>
            <w:tcBorders>
              <w:top w:val="single" w:sz="4" w:space="0" w:color="BFBFBF" w:themeColor="background1" w:themeShade="BF"/>
              <w:bottom w:val="nil"/>
            </w:tcBorders>
            <w:shd w:val="clear" w:color="auto" w:fill="auto"/>
            <w:hideMark/>
          </w:tcPr>
          <w:p w14:paraId="3B586BEC"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No: 14</w:t>
            </w:r>
          </w:p>
        </w:tc>
      </w:tr>
      <w:tr w:rsidR="00AC24E6" w:rsidRPr="00A55744" w14:paraId="7C5EC050" w14:textId="77777777">
        <w:tc>
          <w:tcPr>
            <w:tcW w:w="720" w:type="dxa"/>
            <w:vMerge/>
            <w:shd w:val="clear" w:color="auto" w:fill="auto"/>
            <w:noWrap/>
          </w:tcPr>
          <w:p w14:paraId="55B2344D"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308D5201"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tcBorders>
            <w:shd w:val="clear" w:color="auto" w:fill="auto"/>
            <w:hideMark/>
          </w:tcPr>
          <w:p w14:paraId="388FB6A6" w14:textId="5A611E92"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Yes: 4</w:t>
            </w:r>
            <w:r w:rsidRPr="00A55744">
              <w:rPr>
                <w:rFonts w:ascii="Times New Roman" w:eastAsia="Times New Roman" w:hAnsi="Times New Roman" w:cs="Times New Roman"/>
                <w:color w:val="000000"/>
                <w:sz w:val="20"/>
                <w:szCs w:val="20"/>
              </w:rPr>
              <w:br/>
              <w:t>(What is the threshold? Please add any comments.)</w:t>
            </w:r>
            <w:r w:rsidRPr="00A55744">
              <w:rPr>
                <w:rFonts w:ascii="Times New Roman" w:eastAsia="Times New Roman" w:hAnsi="Times New Roman" w:cs="Times New Roman"/>
                <w:color w:val="000000"/>
                <w:sz w:val="20"/>
                <w:szCs w:val="20"/>
              </w:rPr>
              <w:br/>
              <w:t>- &gt;25</w:t>
            </w:r>
            <w:r w:rsidRPr="00A55744">
              <w:rPr>
                <w:rFonts w:ascii="Times New Roman" w:eastAsia="Times New Roman" w:hAnsi="Times New Roman" w:cs="Times New Roman"/>
                <w:color w:val="000000"/>
                <w:sz w:val="20"/>
                <w:szCs w:val="20"/>
              </w:rPr>
              <w:br/>
              <w:t>- I am the pulmonologist and so do not decide exactly... but I would suggest that maybe over 40</w:t>
            </w:r>
            <w:r w:rsidR="0099201E"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mmHg is too high to consider EVLP</w:t>
            </w:r>
            <w:r w:rsidRPr="00A55744">
              <w:rPr>
                <w:rFonts w:ascii="Times New Roman" w:eastAsia="Times New Roman" w:hAnsi="Times New Roman" w:cs="Times New Roman"/>
                <w:color w:val="000000"/>
                <w:sz w:val="20"/>
                <w:szCs w:val="20"/>
              </w:rPr>
              <w:br/>
              <w:t>- 30</w:t>
            </w:r>
            <w:r w:rsidRPr="00A55744">
              <w:rPr>
                <w:rFonts w:ascii="Times New Roman" w:eastAsia="Times New Roman" w:hAnsi="Times New Roman" w:cs="Times New Roman"/>
                <w:color w:val="000000"/>
                <w:sz w:val="20"/>
                <w:szCs w:val="20"/>
              </w:rPr>
              <w:br/>
              <w:t xml:space="preserve">- &gt;27-28 </w:t>
            </w:r>
          </w:p>
        </w:tc>
      </w:tr>
      <w:tr w:rsidR="00AC24E6" w:rsidRPr="00A55744" w14:paraId="030309B3" w14:textId="77777777">
        <w:tc>
          <w:tcPr>
            <w:tcW w:w="8622" w:type="dxa"/>
            <w:gridSpan w:val="3"/>
            <w:shd w:val="clear" w:color="auto" w:fill="auto"/>
            <w:noWrap/>
            <w:hideMark/>
          </w:tcPr>
          <w:p w14:paraId="5A04BE3D" w14:textId="77777777" w:rsidR="00AC24E6" w:rsidRPr="00A55744" w:rsidRDefault="00AC24E6">
            <w:pPr>
              <w:spacing w:after="0" w:line="240" w:lineRule="auto"/>
              <w:rPr>
                <w:rFonts w:ascii="Times New Roman" w:eastAsia="Times New Roman" w:hAnsi="Times New Roman" w:cs="Times New Roman"/>
                <w:color w:val="1F3763"/>
                <w:sz w:val="20"/>
                <w:szCs w:val="20"/>
              </w:rPr>
            </w:pPr>
            <w:r w:rsidRPr="00A55744">
              <w:rPr>
                <w:rFonts w:ascii="Times New Roman" w:eastAsia="Times New Roman" w:hAnsi="Times New Roman" w:cs="Times New Roman"/>
                <w:color w:val="1F3763"/>
                <w:sz w:val="20"/>
                <w:szCs w:val="20"/>
              </w:rPr>
              <w:t>Criteria and Thresholds for Putting Lungs on EVLP – Compliance and Deflation </w:t>
            </w:r>
          </w:p>
        </w:tc>
      </w:tr>
      <w:tr w:rsidR="00AC24E6" w:rsidRPr="00A55744" w14:paraId="4798FB0A" w14:textId="77777777">
        <w:tc>
          <w:tcPr>
            <w:tcW w:w="720" w:type="dxa"/>
            <w:shd w:val="clear" w:color="auto" w:fill="auto"/>
            <w:noWrap/>
            <w:hideMark/>
          </w:tcPr>
          <w:p w14:paraId="2697BBD8"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45</w:t>
            </w:r>
          </w:p>
        </w:tc>
        <w:tc>
          <w:tcPr>
            <w:tcW w:w="3852" w:type="dxa"/>
            <w:shd w:val="clear" w:color="auto" w:fill="auto"/>
            <w:hideMark/>
          </w:tcPr>
          <w:p w14:paraId="260E2092"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I primarily consider static compliance.</w:t>
            </w:r>
          </w:p>
        </w:tc>
        <w:tc>
          <w:tcPr>
            <w:tcW w:w="4050" w:type="dxa"/>
            <w:shd w:val="clear" w:color="auto" w:fill="auto"/>
            <w:hideMark/>
          </w:tcPr>
          <w:p w14:paraId="07043604" w14:textId="0E30178D"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1.06</w:t>
            </w:r>
            <w:r w:rsidR="00086C41"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w:t>
            </w:r>
            <w:r w:rsidR="00086C41"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 xml:space="preserve">1.31 (No Consensus) </w:t>
            </w:r>
          </w:p>
        </w:tc>
      </w:tr>
      <w:tr w:rsidR="00AC24E6" w:rsidRPr="00A55744" w14:paraId="5086BD69" w14:textId="77777777">
        <w:tc>
          <w:tcPr>
            <w:tcW w:w="720" w:type="dxa"/>
            <w:shd w:val="clear" w:color="auto" w:fill="auto"/>
            <w:noWrap/>
            <w:hideMark/>
          </w:tcPr>
          <w:p w14:paraId="52E38254"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46</w:t>
            </w:r>
          </w:p>
        </w:tc>
        <w:tc>
          <w:tcPr>
            <w:tcW w:w="3852" w:type="dxa"/>
            <w:shd w:val="clear" w:color="auto" w:fill="auto"/>
            <w:hideMark/>
          </w:tcPr>
          <w:p w14:paraId="7D0BA63B"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I primarily consider dynamic compliance.</w:t>
            </w:r>
          </w:p>
        </w:tc>
        <w:tc>
          <w:tcPr>
            <w:tcW w:w="4050" w:type="dxa"/>
            <w:shd w:val="clear" w:color="auto" w:fill="auto"/>
            <w:hideMark/>
          </w:tcPr>
          <w:p w14:paraId="42F51DD8" w14:textId="23D94439"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1.61</w:t>
            </w:r>
            <w:r w:rsidR="00086C41"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w:t>
            </w:r>
            <w:r w:rsidR="00086C41"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 xml:space="preserve">1.57 (No Consensus) </w:t>
            </w:r>
          </w:p>
        </w:tc>
      </w:tr>
      <w:tr w:rsidR="00AC24E6" w:rsidRPr="00A55744" w14:paraId="76D32A01" w14:textId="77777777">
        <w:tc>
          <w:tcPr>
            <w:tcW w:w="720" w:type="dxa"/>
            <w:shd w:val="clear" w:color="auto" w:fill="auto"/>
            <w:noWrap/>
            <w:hideMark/>
          </w:tcPr>
          <w:p w14:paraId="5C1D4C18"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47</w:t>
            </w:r>
          </w:p>
        </w:tc>
        <w:tc>
          <w:tcPr>
            <w:tcW w:w="3852" w:type="dxa"/>
            <w:shd w:val="clear" w:color="auto" w:fill="auto"/>
            <w:hideMark/>
          </w:tcPr>
          <w:p w14:paraId="6AFD2496"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I consider static and dynamic compliance equally.</w:t>
            </w:r>
          </w:p>
        </w:tc>
        <w:tc>
          <w:tcPr>
            <w:tcW w:w="4050" w:type="dxa"/>
            <w:shd w:val="clear" w:color="auto" w:fill="auto"/>
            <w:hideMark/>
          </w:tcPr>
          <w:p w14:paraId="0C716F9A" w14:textId="2E27BA6C"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2.22</w:t>
            </w:r>
            <w:r w:rsidR="00086C41"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w:t>
            </w:r>
            <w:r w:rsidR="00086C41"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 xml:space="preserve">1.72 (No Consensus) </w:t>
            </w:r>
          </w:p>
        </w:tc>
      </w:tr>
      <w:tr w:rsidR="00AC24E6" w:rsidRPr="00A55744" w14:paraId="750A2566" w14:textId="77777777">
        <w:tc>
          <w:tcPr>
            <w:tcW w:w="720" w:type="dxa"/>
            <w:shd w:val="clear" w:color="auto" w:fill="auto"/>
            <w:noWrap/>
            <w:hideMark/>
          </w:tcPr>
          <w:p w14:paraId="1DFF5802"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48</w:t>
            </w:r>
          </w:p>
        </w:tc>
        <w:tc>
          <w:tcPr>
            <w:tcW w:w="3852" w:type="dxa"/>
            <w:shd w:val="clear" w:color="auto" w:fill="auto"/>
            <w:hideMark/>
          </w:tcPr>
          <w:p w14:paraId="67E01114"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Deflation captures regional differences better than compliance.</w:t>
            </w:r>
          </w:p>
        </w:tc>
        <w:tc>
          <w:tcPr>
            <w:tcW w:w="4050" w:type="dxa"/>
            <w:shd w:val="clear" w:color="000000" w:fill="C6EFCE"/>
            <w:hideMark/>
          </w:tcPr>
          <w:p w14:paraId="19FC09A1" w14:textId="33C5B1A3" w:rsidR="00AC24E6" w:rsidRPr="00A55744" w:rsidRDefault="00AC24E6">
            <w:pPr>
              <w:spacing w:after="0" w:line="240" w:lineRule="auto"/>
              <w:rPr>
                <w:rFonts w:ascii="Times New Roman" w:eastAsia="Times New Roman" w:hAnsi="Times New Roman" w:cs="Times New Roman"/>
                <w:color w:val="006100"/>
                <w:sz w:val="20"/>
                <w:szCs w:val="20"/>
              </w:rPr>
            </w:pPr>
            <w:r w:rsidRPr="00A55744">
              <w:rPr>
                <w:rFonts w:ascii="Times New Roman" w:eastAsia="Times New Roman" w:hAnsi="Times New Roman" w:cs="Times New Roman"/>
                <w:color w:val="006100"/>
                <w:sz w:val="20"/>
                <w:szCs w:val="20"/>
              </w:rPr>
              <w:t>2.72</w:t>
            </w:r>
            <w:r w:rsidR="00086C41"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w:t>
            </w:r>
            <w:r w:rsidR="00086C41"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 xml:space="preserve">1.69 (Consensus For) </w:t>
            </w:r>
          </w:p>
        </w:tc>
      </w:tr>
      <w:tr w:rsidR="00AC24E6" w:rsidRPr="00A55744" w14:paraId="4C49B89A" w14:textId="77777777">
        <w:tc>
          <w:tcPr>
            <w:tcW w:w="720" w:type="dxa"/>
            <w:shd w:val="clear" w:color="auto" w:fill="auto"/>
            <w:noWrap/>
            <w:hideMark/>
          </w:tcPr>
          <w:p w14:paraId="2149B7F0"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49</w:t>
            </w:r>
          </w:p>
        </w:tc>
        <w:tc>
          <w:tcPr>
            <w:tcW w:w="3852" w:type="dxa"/>
            <w:shd w:val="clear" w:color="auto" w:fill="auto"/>
            <w:hideMark/>
          </w:tcPr>
          <w:p w14:paraId="24222BA9"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I take lungs with acceptable compliance and deflation straight to transplant unless there are other concerning parameters.</w:t>
            </w:r>
          </w:p>
        </w:tc>
        <w:tc>
          <w:tcPr>
            <w:tcW w:w="4050" w:type="dxa"/>
            <w:shd w:val="clear" w:color="000000" w:fill="C6EFCE"/>
            <w:hideMark/>
          </w:tcPr>
          <w:p w14:paraId="4DF1B215" w14:textId="059C3B6B" w:rsidR="00AC24E6" w:rsidRPr="00A55744" w:rsidRDefault="00AC24E6">
            <w:pPr>
              <w:spacing w:after="0" w:line="240" w:lineRule="auto"/>
              <w:rPr>
                <w:rFonts w:ascii="Times New Roman" w:eastAsia="Times New Roman" w:hAnsi="Times New Roman" w:cs="Times New Roman"/>
                <w:color w:val="006100"/>
                <w:sz w:val="20"/>
                <w:szCs w:val="20"/>
              </w:rPr>
            </w:pPr>
            <w:r w:rsidRPr="00A55744">
              <w:rPr>
                <w:rFonts w:ascii="Times New Roman" w:eastAsia="Times New Roman" w:hAnsi="Times New Roman" w:cs="Times New Roman"/>
                <w:color w:val="006100"/>
                <w:sz w:val="20"/>
                <w:szCs w:val="20"/>
              </w:rPr>
              <w:t>3.61</w:t>
            </w:r>
            <w:r w:rsidR="00086C41"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w:t>
            </w:r>
            <w:r w:rsidR="00086C41"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 xml:space="preserve">1.57 (Consensus For) </w:t>
            </w:r>
          </w:p>
        </w:tc>
      </w:tr>
      <w:tr w:rsidR="00AC24E6" w:rsidRPr="00A55744" w14:paraId="7190E233" w14:textId="77777777">
        <w:tc>
          <w:tcPr>
            <w:tcW w:w="720" w:type="dxa"/>
            <w:shd w:val="clear" w:color="auto" w:fill="auto"/>
            <w:noWrap/>
            <w:hideMark/>
          </w:tcPr>
          <w:p w14:paraId="433BD824"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50</w:t>
            </w:r>
          </w:p>
        </w:tc>
        <w:tc>
          <w:tcPr>
            <w:tcW w:w="3852" w:type="dxa"/>
            <w:shd w:val="clear" w:color="auto" w:fill="auto"/>
            <w:hideMark/>
          </w:tcPr>
          <w:p w14:paraId="69DFC201"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Compliance ≤120 mL/cm H₂O is a concern that favors EVLP.</w:t>
            </w:r>
          </w:p>
        </w:tc>
        <w:tc>
          <w:tcPr>
            <w:tcW w:w="4050" w:type="dxa"/>
            <w:shd w:val="clear" w:color="auto" w:fill="auto"/>
            <w:hideMark/>
          </w:tcPr>
          <w:p w14:paraId="482293E7" w14:textId="4F71E23D" w:rsidR="00AC24E6" w:rsidRPr="00A55744" w:rsidRDefault="00086C41">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w:t>
            </w:r>
            <w:r w:rsidR="00AC24E6" w:rsidRPr="00A55744">
              <w:rPr>
                <w:rFonts w:ascii="Times New Roman" w:eastAsia="Times New Roman" w:hAnsi="Times New Roman" w:cs="Times New Roman"/>
                <w:color w:val="000000"/>
                <w:sz w:val="20"/>
                <w:szCs w:val="20"/>
              </w:rPr>
              <w:t>0.11</w:t>
            </w:r>
            <w:r w:rsidRPr="00A55744">
              <w:rPr>
                <w:rFonts w:ascii="Times New Roman" w:eastAsia="Times New Roman" w:hAnsi="Times New Roman" w:cs="Times New Roman"/>
                <w:color w:val="000000"/>
                <w:sz w:val="20"/>
                <w:szCs w:val="20"/>
              </w:rPr>
              <w:t xml:space="preserve"> </w:t>
            </w:r>
            <w:r w:rsidR="00AC24E6" w:rsidRPr="00A55744">
              <w:rPr>
                <w:rFonts w:ascii="Times New Roman" w:eastAsia="Times New Roman" w:hAnsi="Times New Roman" w:cs="Times New Roman"/>
                <w:color w:val="000000"/>
                <w:sz w:val="20"/>
                <w:szCs w:val="20"/>
              </w:rPr>
              <w:t>±</w:t>
            </w:r>
            <w:r w:rsidRPr="00A55744">
              <w:rPr>
                <w:rFonts w:ascii="Times New Roman" w:eastAsia="Times New Roman" w:hAnsi="Times New Roman" w:cs="Times New Roman"/>
                <w:color w:val="000000"/>
                <w:sz w:val="20"/>
                <w:szCs w:val="20"/>
              </w:rPr>
              <w:t xml:space="preserve"> </w:t>
            </w:r>
            <w:r w:rsidR="00AC24E6" w:rsidRPr="00A55744">
              <w:rPr>
                <w:rFonts w:ascii="Times New Roman" w:eastAsia="Times New Roman" w:hAnsi="Times New Roman" w:cs="Times New Roman"/>
                <w:color w:val="000000"/>
                <w:sz w:val="20"/>
                <w:szCs w:val="20"/>
              </w:rPr>
              <w:t xml:space="preserve">2.08 (No Consensus) </w:t>
            </w:r>
          </w:p>
        </w:tc>
      </w:tr>
      <w:tr w:rsidR="00AC24E6" w:rsidRPr="00A55744" w14:paraId="3B60EC0E" w14:textId="77777777">
        <w:tc>
          <w:tcPr>
            <w:tcW w:w="720" w:type="dxa"/>
            <w:shd w:val="clear" w:color="auto" w:fill="auto"/>
            <w:noWrap/>
            <w:hideMark/>
          </w:tcPr>
          <w:p w14:paraId="5E42C433"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51</w:t>
            </w:r>
          </w:p>
        </w:tc>
        <w:tc>
          <w:tcPr>
            <w:tcW w:w="3852" w:type="dxa"/>
            <w:shd w:val="clear" w:color="auto" w:fill="auto"/>
            <w:hideMark/>
          </w:tcPr>
          <w:p w14:paraId="426DB42A"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Peak inspiratory pressure (PIP) can be a useful surrogate for compliance.</w:t>
            </w:r>
          </w:p>
        </w:tc>
        <w:tc>
          <w:tcPr>
            <w:tcW w:w="4050" w:type="dxa"/>
            <w:shd w:val="clear" w:color="auto" w:fill="auto"/>
            <w:hideMark/>
          </w:tcPr>
          <w:p w14:paraId="05A58EB8" w14:textId="038B1E85"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1.11</w:t>
            </w:r>
            <w:r w:rsidR="00086C41"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w:t>
            </w:r>
            <w:r w:rsidR="00086C41"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 xml:space="preserve">2.08 (No Consensus) </w:t>
            </w:r>
          </w:p>
        </w:tc>
      </w:tr>
      <w:tr w:rsidR="00AC24E6" w:rsidRPr="00A55744" w14:paraId="687AF04B" w14:textId="77777777">
        <w:tc>
          <w:tcPr>
            <w:tcW w:w="8622" w:type="dxa"/>
            <w:gridSpan w:val="3"/>
            <w:shd w:val="clear" w:color="000000" w:fill="D9D9D9"/>
            <w:noWrap/>
            <w:hideMark/>
          </w:tcPr>
          <w:p w14:paraId="104CAC4E" w14:textId="77777777" w:rsidR="00AC24E6" w:rsidRPr="00A55744" w:rsidRDefault="00AC24E6">
            <w:pPr>
              <w:spacing w:after="0" w:line="240" w:lineRule="auto"/>
              <w:rPr>
                <w:rFonts w:ascii="Times New Roman" w:eastAsia="Times New Roman" w:hAnsi="Times New Roman" w:cs="Times New Roman"/>
                <w:color w:val="1F3763"/>
                <w:sz w:val="20"/>
                <w:szCs w:val="20"/>
              </w:rPr>
            </w:pPr>
            <w:r w:rsidRPr="00A55744">
              <w:rPr>
                <w:rFonts w:ascii="Times New Roman" w:eastAsia="Times New Roman" w:hAnsi="Times New Roman" w:cs="Times New Roman"/>
                <w:color w:val="1F3763"/>
                <w:sz w:val="20"/>
                <w:szCs w:val="20"/>
              </w:rPr>
              <w:t>Criteria and Thresholds for Putting Lungs on EVLP – Bronchoscopy </w:t>
            </w:r>
          </w:p>
        </w:tc>
      </w:tr>
      <w:tr w:rsidR="00AC24E6" w:rsidRPr="00A55744" w14:paraId="70EACCB0" w14:textId="77777777">
        <w:tc>
          <w:tcPr>
            <w:tcW w:w="720" w:type="dxa"/>
            <w:shd w:val="clear" w:color="auto" w:fill="auto"/>
            <w:noWrap/>
            <w:hideMark/>
          </w:tcPr>
          <w:p w14:paraId="4F6163C8"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lastRenderedPageBreak/>
              <w:t>52</w:t>
            </w:r>
          </w:p>
        </w:tc>
        <w:tc>
          <w:tcPr>
            <w:tcW w:w="3852" w:type="dxa"/>
            <w:shd w:val="clear" w:color="auto" w:fill="auto"/>
            <w:hideMark/>
          </w:tcPr>
          <w:p w14:paraId="663DD721"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I take lungs that are clear on bronchoscopy straight to transplant unless there are other concerning parameters.</w:t>
            </w:r>
          </w:p>
        </w:tc>
        <w:tc>
          <w:tcPr>
            <w:tcW w:w="4050" w:type="dxa"/>
            <w:shd w:val="clear" w:color="000000" w:fill="C6EFCE"/>
            <w:hideMark/>
          </w:tcPr>
          <w:p w14:paraId="6D730745" w14:textId="7C4DE8DE" w:rsidR="00AC24E6" w:rsidRPr="00A55744" w:rsidRDefault="00AC24E6">
            <w:pPr>
              <w:spacing w:after="0" w:line="240" w:lineRule="auto"/>
              <w:rPr>
                <w:rFonts w:ascii="Times New Roman" w:eastAsia="Times New Roman" w:hAnsi="Times New Roman" w:cs="Times New Roman"/>
                <w:color w:val="006100"/>
                <w:sz w:val="20"/>
                <w:szCs w:val="20"/>
              </w:rPr>
            </w:pPr>
            <w:r w:rsidRPr="00A55744">
              <w:rPr>
                <w:rFonts w:ascii="Times New Roman" w:eastAsia="Times New Roman" w:hAnsi="Times New Roman" w:cs="Times New Roman"/>
                <w:color w:val="006100"/>
                <w:sz w:val="20"/>
                <w:szCs w:val="20"/>
              </w:rPr>
              <w:t>3.78</w:t>
            </w:r>
            <w:r w:rsidR="00086C41"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w:t>
            </w:r>
            <w:r w:rsidR="00086C41"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 xml:space="preserve">1.90 (Consensus For) </w:t>
            </w:r>
          </w:p>
        </w:tc>
      </w:tr>
      <w:tr w:rsidR="00AC24E6" w:rsidRPr="00A55744" w14:paraId="30E41BBA" w14:textId="77777777">
        <w:tc>
          <w:tcPr>
            <w:tcW w:w="720" w:type="dxa"/>
            <w:shd w:val="clear" w:color="auto" w:fill="auto"/>
            <w:noWrap/>
            <w:hideMark/>
          </w:tcPr>
          <w:p w14:paraId="7ABB680E"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53</w:t>
            </w:r>
          </w:p>
        </w:tc>
        <w:tc>
          <w:tcPr>
            <w:tcW w:w="3852" w:type="dxa"/>
            <w:shd w:val="clear" w:color="auto" w:fill="auto"/>
            <w:hideMark/>
          </w:tcPr>
          <w:p w14:paraId="0293E57D"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I take lungs that have thick, easily removed, nonpurulent secretions on bronchoscopy straight to transplant unless there are other concerning parameters.</w:t>
            </w:r>
          </w:p>
        </w:tc>
        <w:tc>
          <w:tcPr>
            <w:tcW w:w="4050" w:type="dxa"/>
            <w:shd w:val="clear" w:color="000000" w:fill="C6EFCE"/>
            <w:hideMark/>
          </w:tcPr>
          <w:p w14:paraId="7ED79E62" w14:textId="3E958356" w:rsidR="00AC24E6" w:rsidRPr="00A55744" w:rsidRDefault="00AC24E6">
            <w:pPr>
              <w:spacing w:after="0" w:line="240" w:lineRule="auto"/>
              <w:rPr>
                <w:rFonts w:ascii="Times New Roman" w:eastAsia="Times New Roman" w:hAnsi="Times New Roman" w:cs="Times New Roman"/>
                <w:color w:val="006100"/>
                <w:sz w:val="20"/>
                <w:szCs w:val="20"/>
              </w:rPr>
            </w:pPr>
            <w:r w:rsidRPr="00A55744">
              <w:rPr>
                <w:rFonts w:ascii="Times New Roman" w:eastAsia="Times New Roman" w:hAnsi="Times New Roman" w:cs="Times New Roman"/>
                <w:color w:val="006100"/>
                <w:sz w:val="20"/>
                <w:szCs w:val="20"/>
              </w:rPr>
              <w:t>3.50</w:t>
            </w:r>
            <w:r w:rsidR="00086C41"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w:t>
            </w:r>
            <w:r w:rsidR="00086C41"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 xml:space="preserve">1.57 (Consensus For) </w:t>
            </w:r>
          </w:p>
        </w:tc>
      </w:tr>
      <w:tr w:rsidR="00AC24E6" w:rsidRPr="00A55744" w14:paraId="4382F28E" w14:textId="77777777">
        <w:tc>
          <w:tcPr>
            <w:tcW w:w="720" w:type="dxa"/>
            <w:shd w:val="clear" w:color="auto" w:fill="auto"/>
            <w:noWrap/>
            <w:hideMark/>
          </w:tcPr>
          <w:p w14:paraId="3A087E5F"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54</w:t>
            </w:r>
          </w:p>
        </w:tc>
        <w:tc>
          <w:tcPr>
            <w:tcW w:w="3852" w:type="dxa"/>
            <w:shd w:val="clear" w:color="auto" w:fill="auto"/>
            <w:hideMark/>
          </w:tcPr>
          <w:p w14:paraId="72E4C725"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Thin secretions are a concern that favors EVLP.</w:t>
            </w:r>
          </w:p>
        </w:tc>
        <w:tc>
          <w:tcPr>
            <w:tcW w:w="4050" w:type="dxa"/>
            <w:shd w:val="clear" w:color="auto" w:fill="auto"/>
            <w:hideMark/>
          </w:tcPr>
          <w:p w14:paraId="4DB8BEF7" w14:textId="1B355E97" w:rsidR="00AC24E6" w:rsidRPr="00A55744" w:rsidRDefault="00086C41">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w:t>
            </w:r>
            <w:r w:rsidR="00AC24E6" w:rsidRPr="00A55744">
              <w:rPr>
                <w:rFonts w:ascii="Times New Roman" w:eastAsia="Times New Roman" w:hAnsi="Times New Roman" w:cs="Times New Roman"/>
                <w:color w:val="000000"/>
                <w:sz w:val="20"/>
                <w:szCs w:val="20"/>
              </w:rPr>
              <w:t>1.00</w:t>
            </w:r>
            <w:r w:rsidRPr="00A55744">
              <w:rPr>
                <w:rFonts w:ascii="Times New Roman" w:eastAsia="Times New Roman" w:hAnsi="Times New Roman" w:cs="Times New Roman"/>
                <w:color w:val="000000"/>
                <w:sz w:val="20"/>
                <w:szCs w:val="20"/>
              </w:rPr>
              <w:t xml:space="preserve"> </w:t>
            </w:r>
            <w:r w:rsidR="00AC24E6" w:rsidRPr="00A55744">
              <w:rPr>
                <w:rFonts w:ascii="Times New Roman" w:eastAsia="Times New Roman" w:hAnsi="Times New Roman" w:cs="Times New Roman"/>
                <w:color w:val="000000"/>
                <w:sz w:val="20"/>
                <w:szCs w:val="20"/>
              </w:rPr>
              <w:t>±</w:t>
            </w:r>
            <w:r w:rsidRPr="00A55744">
              <w:rPr>
                <w:rFonts w:ascii="Times New Roman" w:eastAsia="Times New Roman" w:hAnsi="Times New Roman" w:cs="Times New Roman"/>
                <w:color w:val="000000"/>
                <w:sz w:val="20"/>
                <w:szCs w:val="20"/>
              </w:rPr>
              <w:t xml:space="preserve"> </w:t>
            </w:r>
            <w:r w:rsidR="00AC24E6" w:rsidRPr="00A55744">
              <w:rPr>
                <w:rFonts w:ascii="Times New Roman" w:eastAsia="Times New Roman" w:hAnsi="Times New Roman" w:cs="Times New Roman"/>
                <w:color w:val="000000"/>
                <w:sz w:val="20"/>
                <w:szCs w:val="20"/>
              </w:rPr>
              <w:t xml:space="preserve">2.49 (No Consensus) </w:t>
            </w:r>
          </w:p>
        </w:tc>
      </w:tr>
      <w:tr w:rsidR="00AC24E6" w:rsidRPr="00A55744" w14:paraId="00A818B2" w14:textId="77777777">
        <w:tc>
          <w:tcPr>
            <w:tcW w:w="720" w:type="dxa"/>
            <w:shd w:val="clear" w:color="auto" w:fill="auto"/>
            <w:noWrap/>
            <w:hideMark/>
          </w:tcPr>
          <w:p w14:paraId="11A00FD9"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55</w:t>
            </w:r>
          </w:p>
        </w:tc>
        <w:tc>
          <w:tcPr>
            <w:tcW w:w="3852" w:type="dxa"/>
            <w:shd w:val="clear" w:color="auto" w:fill="auto"/>
            <w:hideMark/>
          </w:tcPr>
          <w:p w14:paraId="448CBEA4"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Difficult-to-clear secretions are a concern that favors EVLP.</w:t>
            </w:r>
          </w:p>
        </w:tc>
        <w:tc>
          <w:tcPr>
            <w:tcW w:w="4050" w:type="dxa"/>
            <w:shd w:val="clear" w:color="auto" w:fill="auto"/>
            <w:hideMark/>
          </w:tcPr>
          <w:p w14:paraId="667A6601" w14:textId="608EB98A"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1.83</w:t>
            </w:r>
            <w:r w:rsidR="00086C41"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w:t>
            </w:r>
            <w:r w:rsidR="00086C41"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 xml:space="preserve">2.54 (No Consensus) </w:t>
            </w:r>
          </w:p>
        </w:tc>
      </w:tr>
      <w:tr w:rsidR="00AC24E6" w:rsidRPr="00A55744" w14:paraId="296C6706" w14:textId="77777777">
        <w:tc>
          <w:tcPr>
            <w:tcW w:w="720" w:type="dxa"/>
            <w:shd w:val="clear" w:color="auto" w:fill="auto"/>
            <w:noWrap/>
            <w:hideMark/>
          </w:tcPr>
          <w:p w14:paraId="4BC82075"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56</w:t>
            </w:r>
          </w:p>
        </w:tc>
        <w:tc>
          <w:tcPr>
            <w:tcW w:w="3852" w:type="dxa"/>
            <w:shd w:val="clear" w:color="auto" w:fill="auto"/>
            <w:hideMark/>
          </w:tcPr>
          <w:p w14:paraId="57920065"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Purulent secretions are a concern that favors EVLP.</w:t>
            </w:r>
          </w:p>
        </w:tc>
        <w:tc>
          <w:tcPr>
            <w:tcW w:w="4050" w:type="dxa"/>
            <w:shd w:val="clear" w:color="auto" w:fill="auto"/>
            <w:hideMark/>
          </w:tcPr>
          <w:p w14:paraId="17260A78" w14:textId="17D06C53" w:rsidR="00AC24E6" w:rsidRPr="00A55744" w:rsidRDefault="00086C41">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w:t>
            </w:r>
            <w:r w:rsidR="00AC24E6" w:rsidRPr="00A55744">
              <w:rPr>
                <w:rFonts w:ascii="Times New Roman" w:eastAsia="Times New Roman" w:hAnsi="Times New Roman" w:cs="Times New Roman"/>
                <w:color w:val="000000"/>
                <w:sz w:val="20"/>
                <w:szCs w:val="20"/>
              </w:rPr>
              <w:t>0.44</w:t>
            </w:r>
            <w:r w:rsidRPr="00A55744">
              <w:rPr>
                <w:rFonts w:ascii="Times New Roman" w:eastAsia="Times New Roman" w:hAnsi="Times New Roman" w:cs="Times New Roman"/>
                <w:color w:val="000000"/>
                <w:sz w:val="20"/>
                <w:szCs w:val="20"/>
              </w:rPr>
              <w:t xml:space="preserve"> </w:t>
            </w:r>
            <w:r w:rsidR="00AC24E6" w:rsidRPr="00A55744">
              <w:rPr>
                <w:rFonts w:ascii="Times New Roman" w:eastAsia="Times New Roman" w:hAnsi="Times New Roman" w:cs="Times New Roman"/>
                <w:color w:val="000000"/>
                <w:sz w:val="20"/>
                <w:szCs w:val="20"/>
              </w:rPr>
              <w:t>±</w:t>
            </w:r>
            <w:r w:rsidRPr="00A55744">
              <w:rPr>
                <w:rFonts w:ascii="Times New Roman" w:eastAsia="Times New Roman" w:hAnsi="Times New Roman" w:cs="Times New Roman"/>
                <w:color w:val="000000"/>
                <w:sz w:val="20"/>
                <w:szCs w:val="20"/>
              </w:rPr>
              <w:t xml:space="preserve"> </w:t>
            </w:r>
            <w:r w:rsidR="00AC24E6" w:rsidRPr="00A55744">
              <w:rPr>
                <w:rFonts w:ascii="Times New Roman" w:eastAsia="Times New Roman" w:hAnsi="Times New Roman" w:cs="Times New Roman"/>
                <w:color w:val="000000"/>
                <w:sz w:val="20"/>
                <w:szCs w:val="20"/>
              </w:rPr>
              <w:t xml:space="preserve">2.83 (No Consensus) </w:t>
            </w:r>
          </w:p>
        </w:tc>
      </w:tr>
      <w:tr w:rsidR="00AC24E6" w:rsidRPr="00A55744" w14:paraId="77B73B81" w14:textId="77777777">
        <w:tc>
          <w:tcPr>
            <w:tcW w:w="720" w:type="dxa"/>
            <w:shd w:val="clear" w:color="auto" w:fill="auto"/>
            <w:noWrap/>
            <w:hideMark/>
          </w:tcPr>
          <w:p w14:paraId="3EB92B52"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57</w:t>
            </w:r>
          </w:p>
        </w:tc>
        <w:tc>
          <w:tcPr>
            <w:tcW w:w="3852" w:type="dxa"/>
            <w:shd w:val="clear" w:color="auto" w:fill="auto"/>
            <w:hideMark/>
          </w:tcPr>
          <w:p w14:paraId="60BFAFF8"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Frothy secretions are a concern that favors EVLP.</w:t>
            </w:r>
          </w:p>
        </w:tc>
        <w:tc>
          <w:tcPr>
            <w:tcW w:w="4050" w:type="dxa"/>
            <w:shd w:val="clear" w:color="000000" w:fill="C6EFCE"/>
            <w:hideMark/>
          </w:tcPr>
          <w:p w14:paraId="34CEAC5D" w14:textId="009994FE" w:rsidR="00AC24E6" w:rsidRPr="00A55744" w:rsidRDefault="00AC24E6">
            <w:pPr>
              <w:spacing w:after="0" w:line="240" w:lineRule="auto"/>
              <w:rPr>
                <w:rFonts w:ascii="Times New Roman" w:eastAsia="Times New Roman" w:hAnsi="Times New Roman" w:cs="Times New Roman"/>
                <w:color w:val="006100"/>
                <w:sz w:val="20"/>
                <w:szCs w:val="20"/>
              </w:rPr>
            </w:pPr>
            <w:r w:rsidRPr="00A55744">
              <w:rPr>
                <w:rFonts w:ascii="Times New Roman" w:eastAsia="Times New Roman" w:hAnsi="Times New Roman" w:cs="Times New Roman"/>
                <w:color w:val="006100"/>
                <w:sz w:val="20"/>
                <w:szCs w:val="20"/>
              </w:rPr>
              <w:t>2.94</w:t>
            </w:r>
            <w:r w:rsidR="00086C41"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w:t>
            </w:r>
            <w:r w:rsidR="00086C41"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 xml:space="preserve">1.54 (Consensus For) </w:t>
            </w:r>
          </w:p>
        </w:tc>
      </w:tr>
      <w:tr w:rsidR="00AC24E6" w:rsidRPr="00A55744" w14:paraId="0D6C5D67" w14:textId="77777777">
        <w:tc>
          <w:tcPr>
            <w:tcW w:w="720" w:type="dxa"/>
            <w:shd w:val="clear" w:color="auto" w:fill="auto"/>
            <w:noWrap/>
            <w:hideMark/>
          </w:tcPr>
          <w:p w14:paraId="4B72CE41"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58</w:t>
            </w:r>
          </w:p>
        </w:tc>
        <w:tc>
          <w:tcPr>
            <w:tcW w:w="3852" w:type="dxa"/>
            <w:shd w:val="clear" w:color="auto" w:fill="auto"/>
            <w:hideMark/>
          </w:tcPr>
          <w:p w14:paraId="0E5F8056"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Secretions that reaccumulate are a concern that favors EVLP.</w:t>
            </w:r>
          </w:p>
        </w:tc>
        <w:tc>
          <w:tcPr>
            <w:tcW w:w="4050" w:type="dxa"/>
            <w:shd w:val="clear" w:color="auto" w:fill="auto"/>
            <w:hideMark/>
          </w:tcPr>
          <w:p w14:paraId="00CB2C3A" w14:textId="0F002DA1"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0.72</w:t>
            </w:r>
            <w:r w:rsidR="00086C41"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w:t>
            </w:r>
            <w:r w:rsidR="00086C41"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 xml:space="preserve">2.53 (No Consensus) </w:t>
            </w:r>
          </w:p>
        </w:tc>
      </w:tr>
      <w:tr w:rsidR="00AC24E6" w:rsidRPr="00A55744" w14:paraId="30FC9DB7" w14:textId="77777777">
        <w:tc>
          <w:tcPr>
            <w:tcW w:w="720" w:type="dxa"/>
            <w:shd w:val="clear" w:color="auto" w:fill="auto"/>
            <w:noWrap/>
            <w:hideMark/>
          </w:tcPr>
          <w:p w14:paraId="1147F1F8"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59</w:t>
            </w:r>
          </w:p>
        </w:tc>
        <w:tc>
          <w:tcPr>
            <w:tcW w:w="3852" w:type="dxa"/>
            <w:shd w:val="clear" w:color="auto" w:fill="auto"/>
            <w:hideMark/>
          </w:tcPr>
          <w:p w14:paraId="101A62E5"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Signs of aspiration or inflammation are concerns that favor EVLP.</w:t>
            </w:r>
          </w:p>
        </w:tc>
        <w:tc>
          <w:tcPr>
            <w:tcW w:w="4050" w:type="dxa"/>
            <w:shd w:val="clear" w:color="auto" w:fill="auto"/>
            <w:hideMark/>
          </w:tcPr>
          <w:p w14:paraId="5F5091F7" w14:textId="6BD5138D"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1.56</w:t>
            </w:r>
            <w:r w:rsidR="00086C41"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w:t>
            </w:r>
            <w:r w:rsidR="00086C41"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 xml:space="preserve">2.50 (No Consensus) </w:t>
            </w:r>
          </w:p>
        </w:tc>
      </w:tr>
      <w:tr w:rsidR="00AC24E6" w:rsidRPr="00A55744" w14:paraId="64AF48C5" w14:textId="77777777">
        <w:tc>
          <w:tcPr>
            <w:tcW w:w="720" w:type="dxa"/>
            <w:shd w:val="clear" w:color="auto" w:fill="auto"/>
            <w:noWrap/>
            <w:hideMark/>
          </w:tcPr>
          <w:p w14:paraId="663B43B4"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60</w:t>
            </w:r>
          </w:p>
        </w:tc>
        <w:tc>
          <w:tcPr>
            <w:tcW w:w="3852" w:type="dxa"/>
            <w:shd w:val="clear" w:color="auto" w:fill="auto"/>
            <w:hideMark/>
          </w:tcPr>
          <w:p w14:paraId="0AA14283"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I reject lungs with frankly purulent, reaccumulating secretions.</w:t>
            </w:r>
          </w:p>
        </w:tc>
        <w:tc>
          <w:tcPr>
            <w:tcW w:w="4050" w:type="dxa"/>
            <w:shd w:val="clear" w:color="000000" w:fill="C6EFCE"/>
            <w:hideMark/>
          </w:tcPr>
          <w:p w14:paraId="67814134" w14:textId="6E3E1631" w:rsidR="00AC24E6" w:rsidRPr="00A55744" w:rsidRDefault="00AC24E6">
            <w:pPr>
              <w:spacing w:after="0" w:line="240" w:lineRule="auto"/>
              <w:rPr>
                <w:rFonts w:ascii="Times New Roman" w:eastAsia="Times New Roman" w:hAnsi="Times New Roman" w:cs="Times New Roman"/>
                <w:color w:val="006100"/>
                <w:sz w:val="20"/>
                <w:szCs w:val="20"/>
              </w:rPr>
            </w:pPr>
            <w:r w:rsidRPr="00A55744">
              <w:rPr>
                <w:rFonts w:ascii="Times New Roman" w:eastAsia="Times New Roman" w:hAnsi="Times New Roman" w:cs="Times New Roman"/>
                <w:color w:val="006100"/>
                <w:sz w:val="20"/>
                <w:szCs w:val="20"/>
              </w:rPr>
              <w:t>3.83</w:t>
            </w:r>
            <w:r w:rsidR="00086C41"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w:t>
            </w:r>
            <w:r w:rsidR="00086C41"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 xml:space="preserve">1.07 (Consensus For) </w:t>
            </w:r>
          </w:p>
        </w:tc>
      </w:tr>
      <w:tr w:rsidR="00AC24E6" w:rsidRPr="00A55744" w14:paraId="7656196B" w14:textId="77777777">
        <w:tc>
          <w:tcPr>
            <w:tcW w:w="8622" w:type="dxa"/>
            <w:gridSpan w:val="3"/>
            <w:shd w:val="clear" w:color="000000" w:fill="D9D9D9"/>
            <w:noWrap/>
            <w:hideMark/>
          </w:tcPr>
          <w:p w14:paraId="3387A873" w14:textId="77777777" w:rsidR="00AC24E6" w:rsidRPr="00A55744" w:rsidRDefault="00AC24E6">
            <w:pPr>
              <w:spacing w:after="0" w:line="240" w:lineRule="auto"/>
              <w:rPr>
                <w:rFonts w:ascii="Times New Roman" w:eastAsia="Times New Roman" w:hAnsi="Times New Roman" w:cs="Times New Roman"/>
                <w:color w:val="1F3763"/>
                <w:sz w:val="20"/>
                <w:szCs w:val="20"/>
              </w:rPr>
            </w:pPr>
            <w:r w:rsidRPr="00A55744">
              <w:rPr>
                <w:rFonts w:ascii="Times New Roman" w:eastAsia="Times New Roman" w:hAnsi="Times New Roman" w:cs="Times New Roman"/>
                <w:color w:val="1F3763"/>
                <w:sz w:val="20"/>
                <w:szCs w:val="20"/>
              </w:rPr>
              <w:t>Criteria and Thresholds for Putting Lungs on EVLP - Mechanism of Injury </w:t>
            </w:r>
          </w:p>
        </w:tc>
      </w:tr>
      <w:tr w:rsidR="00AC24E6" w:rsidRPr="00A55744" w14:paraId="1EAAC5CF" w14:textId="77777777">
        <w:tc>
          <w:tcPr>
            <w:tcW w:w="720" w:type="dxa"/>
            <w:shd w:val="clear" w:color="auto" w:fill="auto"/>
            <w:noWrap/>
            <w:hideMark/>
          </w:tcPr>
          <w:p w14:paraId="601A0F50"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61</w:t>
            </w:r>
          </w:p>
        </w:tc>
        <w:tc>
          <w:tcPr>
            <w:tcW w:w="3852" w:type="dxa"/>
            <w:shd w:val="clear" w:color="auto" w:fill="auto"/>
            <w:hideMark/>
          </w:tcPr>
          <w:p w14:paraId="62CA4A33"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EVLP allows reassessment of the injured lung(s) in cases of doubt.</w:t>
            </w:r>
          </w:p>
        </w:tc>
        <w:tc>
          <w:tcPr>
            <w:tcW w:w="4050" w:type="dxa"/>
            <w:shd w:val="clear" w:color="000000" w:fill="C6EFCE"/>
            <w:hideMark/>
          </w:tcPr>
          <w:p w14:paraId="058D7414" w14:textId="27E6843E" w:rsidR="00AC24E6" w:rsidRPr="00A55744" w:rsidRDefault="00AC24E6">
            <w:pPr>
              <w:spacing w:after="0" w:line="240" w:lineRule="auto"/>
              <w:rPr>
                <w:rFonts w:ascii="Times New Roman" w:eastAsia="Times New Roman" w:hAnsi="Times New Roman" w:cs="Times New Roman"/>
                <w:color w:val="006100"/>
                <w:sz w:val="20"/>
                <w:szCs w:val="20"/>
              </w:rPr>
            </w:pPr>
            <w:r w:rsidRPr="00A55744">
              <w:rPr>
                <w:rFonts w:ascii="Times New Roman" w:eastAsia="Times New Roman" w:hAnsi="Times New Roman" w:cs="Times New Roman"/>
                <w:color w:val="006100"/>
                <w:sz w:val="20"/>
                <w:szCs w:val="20"/>
              </w:rPr>
              <w:t>3.94</w:t>
            </w:r>
            <w:r w:rsidR="00086C41"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w:t>
            </w:r>
            <w:r w:rsidR="00086C41"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 xml:space="preserve">1.27 (Consensus For) </w:t>
            </w:r>
          </w:p>
        </w:tc>
      </w:tr>
      <w:tr w:rsidR="00AC24E6" w:rsidRPr="00A55744" w14:paraId="12F5F06D" w14:textId="77777777">
        <w:tc>
          <w:tcPr>
            <w:tcW w:w="720" w:type="dxa"/>
            <w:shd w:val="clear" w:color="auto" w:fill="auto"/>
            <w:noWrap/>
            <w:hideMark/>
          </w:tcPr>
          <w:p w14:paraId="187365ED"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62</w:t>
            </w:r>
          </w:p>
        </w:tc>
        <w:tc>
          <w:tcPr>
            <w:tcW w:w="3852" w:type="dxa"/>
            <w:shd w:val="clear" w:color="auto" w:fill="auto"/>
            <w:hideMark/>
          </w:tcPr>
          <w:p w14:paraId="1E19F2C4"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I place lungs with traumatic injuries on EVLP.</w:t>
            </w:r>
          </w:p>
        </w:tc>
        <w:tc>
          <w:tcPr>
            <w:tcW w:w="4050" w:type="dxa"/>
            <w:shd w:val="clear" w:color="auto" w:fill="auto"/>
            <w:hideMark/>
          </w:tcPr>
          <w:p w14:paraId="64830F7C" w14:textId="068C89CF" w:rsidR="00AC24E6" w:rsidRPr="00A55744" w:rsidRDefault="00086C41">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w:t>
            </w:r>
            <w:r w:rsidR="00AC24E6" w:rsidRPr="00A55744">
              <w:rPr>
                <w:rFonts w:ascii="Times New Roman" w:eastAsia="Times New Roman" w:hAnsi="Times New Roman" w:cs="Times New Roman"/>
                <w:color w:val="000000"/>
                <w:sz w:val="20"/>
                <w:szCs w:val="20"/>
              </w:rPr>
              <w:t>1.61</w:t>
            </w:r>
            <w:r w:rsidRPr="00A55744">
              <w:rPr>
                <w:rFonts w:ascii="Times New Roman" w:eastAsia="Times New Roman" w:hAnsi="Times New Roman" w:cs="Times New Roman"/>
                <w:color w:val="000000"/>
                <w:sz w:val="20"/>
                <w:szCs w:val="20"/>
              </w:rPr>
              <w:t xml:space="preserve"> </w:t>
            </w:r>
            <w:r w:rsidR="00AC24E6" w:rsidRPr="00A55744">
              <w:rPr>
                <w:rFonts w:ascii="Times New Roman" w:eastAsia="Times New Roman" w:hAnsi="Times New Roman" w:cs="Times New Roman"/>
                <w:color w:val="000000"/>
                <w:sz w:val="20"/>
                <w:szCs w:val="20"/>
              </w:rPr>
              <w:t>±</w:t>
            </w:r>
            <w:r w:rsidRPr="00A55744">
              <w:rPr>
                <w:rFonts w:ascii="Times New Roman" w:eastAsia="Times New Roman" w:hAnsi="Times New Roman" w:cs="Times New Roman"/>
                <w:color w:val="000000"/>
                <w:sz w:val="20"/>
                <w:szCs w:val="20"/>
              </w:rPr>
              <w:t xml:space="preserve"> </w:t>
            </w:r>
            <w:r w:rsidR="00AC24E6" w:rsidRPr="00A55744">
              <w:rPr>
                <w:rFonts w:ascii="Times New Roman" w:eastAsia="Times New Roman" w:hAnsi="Times New Roman" w:cs="Times New Roman"/>
                <w:color w:val="000000"/>
                <w:sz w:val="20"/>
                <w:szCs w:val="20"/>
              </w:rPr>
              <w:t xml:space="preserve">2.50 (No Consensus) </w:t>
            </w:r>
          </w:p>
        </w:tc>
      </w:tr>
      <w:tr w:rsidR="00AC24E6" w:rsidRPr="00A55744" w14:paraId="04B75140" w14:textId="77777777">
        <w:tc>
          <w:tcPr>
            <w:tcW w:w="720" w:type="dxa"/>
            <w:shd w:val="clear" w:color="auto" w:fill="auto"/>
            <w:noWrap/>
            <w:hideMark/>
          </w:tcPr>
          <w:p w14:paraId="00153A0D"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63</w:t>
            </w:r>
          </w:p>
        </w:tc>
        <w:tc>
          <w:tcPr>
            <w:tcW w:w="3852" w:type="dxa"/>
            <w:shd w:val="clear" w:color="auto" w:fill="auto"/>
            <w:hideMark/>
          </w:tcPr>
          <w:p w14:paraId="4960BDE5"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I place lungs injured due to drowning on EVLP.</w:t>
            </w:r>
          </w:p>
        </w:tc>
        <w:tc>
          <w:tcPr>
            <w:tcW w:w="4050" w:type="dxa"/>
            <w:shd w:val="clear" w:color="auto" w:fill="auto"/>
            <w:hideMark/>
          </w:tcPr>
          <w:p w14:paraId="1F61C460" w14:textId="1CFBDC60"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1.00</w:t>
            </w:r>
            <w:r w:rsidR="00086C41"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w:t>
            </w:r>
            <w:r w:rsidR="00086C41"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 xml:space="preserve">2.45 (No Consensus) </w:t>
            </w:r>
          </w:p>
        </w:tc>
      </w:tr>
      <w:tr w:rsidR="00AC24E6" w:rsidRPr="00A55744" w14:paraId="02EF9E20" w14:textId="77777777">
        <w:tc>
          <w:tcPr>
            <w:tcW w:w="720" w:type="dxa"/>
            <w:shd w:val="clear" w:color="auto" w:fill="auto"/>
            <w:noWrap/>
            <w:hideMark/>
          </w:tcPr>
          <w:p w14:paraId="07B4A479"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64</w:t>
            </w:r>
          </w:p>
        </w:tc>
        <w:tc>
          <w:tcPr>
            <w:tcW w:w="3852" w:type="dxa"/>
            <w:shd w:val="clear" w:color="auto" w:fill="auto"/>
            <w:hideMark/>
          </w:tcPr>
          <w:p w14:paraId="38166D7B"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I place lungs injured due to hanging on EVLP.</w:t>
            </w:r>
          </w:p>
        </w:tc>
        <w:tc>
          <w:tcPr>
            <w:tcW w:w="4050" w:type="dxa"/>
            <w:shd w:val="clear" w:color="auto" w:fill="auto"/>
            <w:hideMark/>
          </w:tcPr>
          <w:p w14:paraId="4F72D203" w14:textId="76CC600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1.00</w:t>
            </w:r>
            <w:r w:rsidR="00086C41"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w:t>
            </w:r>
            <w:r w:rsidR="00086C41"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 xml:space="preserve">2.36 (No Consensus) </w:t>
            </w:r>
          </w:p>
        </w:tc>
      </w:tr>
      <w:tr w:rsidR="00AC24E6" w:rsidRPr="00A55744" w14:paraId="102B84BA" w14:textId="77777777">
        <w:tc>
          <w:tcPr>
            <w:tcW w:w="720" w:type="dxa"/>
            <w:shd w:val="clear" w:color="auto" w:fill="auto"/>
            <w:noWrap/>
            <w:hideMark/>
          </w:tcPr>
          <w:p w14:paraId="3D91EDB8"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65</w:t>
            </w:r>
          </w:p>
        </w:tc>
        <w:tc>
          <w:tcPr>
            <w:tcW w:w="3852" w:type="dxa"/>
            <w:shd w:val="clear" w:color="auto" w:fill="auto"/>
            <w:hideMark/>
          </w:tcPr>
          <w:p w14:paraId="22597940"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I reject lungs with severe injury due to trauma, drowning, or hanging.</w:t>
            </w:r>
          </w:p>
        </w:tc>
        <w:tc>
          <w:tcPr>
            <w:tcW w:w="4050" w:type="dxa"/>
            <w:shd w:val="clear" w:color="auto" w:fill="auto"/>
            <w:hideMark/>
          </w:tcPr>
          <w:p w14:paraId="5D8D48B7" w14:textId="3700B4EE" w:rsidR="00AC24E6" w:rsidRPr="00A55744" w:rsidRDefault="00086C41">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w:t>
            </w:r>
            <w:r w:rsidR="00AC24E6" w:rsidRPr="00A55744">
              <w:rPr>
                <w:rFonts w:ascii="Times New Roman" w:eastAsia="Times New Roman" w:hAnsi="Times New Roman" w:cs="Times New Roman"/>
                <w:color w:val="000000"/>
                <w:sz w:val="20"/>
                <w:szCs w:val="20"/>
              </w:rPr>
              <w:t>0.78</w:t>
            </w:r>
            <w:r w:rsidRPr="00A55744">
              <w:rPr>
                <w:rFonts w:ascii="Times New Roman" w:eastAsia="Times New Roman" w:hAnsi="Times New Roman" w:cs="Times New Roman"/>
                <w:color w:val="000000"/>
                <w:sz w:val="20"/>
                <w:szCs w:val="20"/>
              </w:rPr>
              <w:t xml:space="preserve"> </w:t>
            </w:r>
            <w:r w:rsidR="00AC24E6" w:rsidRPr="00A55744">
              <w:rPr>
                <w:rFonts w:ascii="Times New Roman" w:eastAsia="Times New Roman" w:hAnsi="Times New Roman" w:cs="Times New Roman"/>
                <w:color w:val="000000"/>
                <w:sz w:val="20"/>
                <w:szCs w:val="20"/>
              </w:rPr>
              <w:t>±</w:t>
            </w:r>
            <w:r w:rsidRPr="00A55744">
              <w:rPr>
                <w:rFonts w:ascii="Times New Roman" w:eastAsia="Times New Roman" w:hAnsi="Times New Roman" w:cs="Times New Roman"/>
                <w:color w:val="000000"/>
                <w:sz w:val="20"/>
                <w:szCs w:val="20"/>
              </w:rPr>
              <w:t xml:space="preserve"> </w:t>
            </w:r>
            <w:r w:rsidR="00AC24E6" w:rsidRPr="00A55744">
              <w:rPr>
                <w:rFonts w:ascii="Times New Roman" w:eastAsia="Times New Roman" w:hAnsi="Times New Roman" w:cs="Times New Roman"/>
                <w:color w:val="000000"/>
                <w:sz w:val="20"/>
                <w:szCs w:val="20"/>
              </w:rPr>
              <w:t xml:space="preserve">3.10 (No Consensus) </w:t>
            </w:r>
          </w:p>
        </w:tc>
      </w:tr>
      <w:tr w:rsidR="00AC24E6" w:rsidRPr="00A55744" w14:paraId="4DCC6290" w14:textId="77777777">
        <w:tc>
          <w:tcPr>
            <w:tcW w:w="8622" w:type="dxa"/>
            <w:gridSpan w:val="3"/>
            <w:shd w:val="clear" w:color="000000" w:fill="D9D9D9"/>
            <w:noWrap/>
            <w:hideMark/>
          </w:tcPr>
          <w:p w14:paraId="708F8ACA" w14:textId="77777777" w:rsidR="00AC24E6" w:rsidRPr="00A55744" w:rsidRDefault="00AC24E6">
            <w:pPr>
              <w:spacing w:after="0" w:line="240" w:lineRule="auto"/>
              <w:rPr>
                <w:rFonts w:ascii="Times New Roman" w:eastAsia="Times New Roman" w:hAnsi="Times New Roman" w:cs="Times New Roman"/>
                <w:color w:val="1F3763"/>
                <w:sz w:val="20"/>
                <w:szCs w:val="20"/>
              </w:rPr>
            </w:pPr>
            <w:r w:rsidRPr="00A55744">
              <w:rPr>
                <w:rFonts w:ascii="Times New Roman" w:eastAsia="Times New Roman" w:hAnsi="Times New Roman" w:cs="Times New Roman"/>
                <w:color w:val="1F3763"/>
                <w:sz w:val="20"/>
                <w:szCs w:val="20"/>
              </w:rPr>
              <w:t>Criteria and Thresholds for Putting Lungs on EVLP – Pulmonary Emboli and/or Infarction </w:t>
            </w:r>
          </w:p>
        </w:tc>
      </w:tr>
      <w:tr w:rsidR="00AC24E6" w:rsidRPr="00A55744" w14:paraId="7389DC6F" w14:textId="77777777">
        <w:tc>
          <w:tcPr>
            <w:tcW w:w="720" w:type="dxa"/>
            <w:shd w:val="clear" w:color="auto" w:fill="auto"/>
            <w:noWrap/>
            <w:hideMark/>
          </w:tcPr>
          <w:p w14:paraId="34EE1FD4"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66</w:t>
            </w:r>
          </w:p>
        </w:tc>
        <w:tc>
          <w:tcPr>
            <w:tcW w:w="3852" w:type="dxa"/>
            <w:shd w:val="clear" w:color="auto" w:fill="auto"/>
            <w:hideMark/>
          </w:tcPr>
          <w:p w14:paraId="2E47E8F9"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I place lungs on EVLP if there are blood clots in the pre-EVLP retrograde flush at procurement or if other signs of pulmonary embolism are present.</w:t>
            </w:r>
          </w:p>
        </w:tc>
        <w:tc>
          <w:tcPr>
            <w:tcW w:w="4050" w:type="dxa"/>
            <w:shd w:val="clear" w:color="auto" w:fill="auto"/>
            <w:hideMark/>
          </w:tcPr>
          <w:p w14:paraId="17C173F2" w14:textId="241BD7CB"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0.00</w:t>
            </w:r>
            <w:r w:rsidR="00086C41"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w:t>
            </w:r>
            <w:r w:rsidR="00086C41"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 xml:space="preserve">2.69 (No Consensus) </w:t>
            </w:r>
          </w:p>
        </w:tc>
      </w:tr>
      <w:tr w:rsidR="00AC24E6" w:rsidRPr="00A55744" w14:paraId="0E1ABF59" w14:textId="77777777">
        <w:tc>
          <w:tcPr>
            <w:tcW w:w="720" w:type="dxa"/>
            <w:shd w:val="clear" w:color="auto" w:fill="auto"/>
            <w:noWrap/>
            <w:hideMark/>
          </w:tcPr>
          <w:p w14:paraId="0ADA8025"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67</w:t>
            </w:r>
          </w:p>
        </w:tc>
        <w:tc>
          <w:tcPr>
            <w:tcW w:w="3852" w:type="dxa"/>
            <w:shd w:val="clear" w:color="auto" w:fill="auto"/>
            <w:hideMark/>
          </w:tcPr>
          <w:p w14:paraId="7B72BB9E"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I use EVLP to clear emboli (eg, with thrombolytics or vascular angioextraction).</w:t>
            </w:r>
          </w:p>
        </w:tc>
        <w:tc>
          <w:tcPr>
            <w:tcW w:w="4050" w:type="dxa"/>
            <w:shd w:val="clear" w:color="auto" w:fill="auto"/>
            <w:hideMark/>
          </w:tcPr>
          <w:p w14:paraId="7B9494BB" w14:textId="7C1EDE0A"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0.39</w:t>
            </w:r>
            <w:r w:rsidR="00086C41"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w:t>
            </w:r>
            <w:r w:rsidR="00086C41"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 xml:space="preserve">3.02 (No Consensus) </w:t>
            </w:r>
          </w:p>
        </w:tc>
      </w:tr>
      <w:tr w:rsidR="00AC24E6" w:rsidRPr="00A55744" w14:paraId="523A9557" w14:textId="77777777">
        <w:tc>
          <w:tcPr>
            <w:tcW w:w="720" w:type="dxa"/>
            <w:shd w:val="clear" w:color="auto" w:fill="auto"/>
            <w:noWrap/>
            <w:hideMark/>
          </w:tcPr>
          <w:p w14:paraId="332B8516"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68</w:t>
            </w:r>
          </w:p>
        </w:tc>
        <w:tc>
          <w:tcPr>
            <w:tcW w:w="3852" w:type="dxa"/>
            <w:shd w:val="clear" w:color="auto" w:fill="auto"/>
            <w:hideMark/>
          </w:tcPr>
          <w:p w14:paraId="279D68F9"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How do the size and quantity of emboli affect your decision?</w:t>
            </w:r>
          </w:p>
        </w:tc>
        <w:tc>
          <w:tcPr>
            <w:tcW w:w="4050" w:type="dxa"/>
            <w:shd w:val="clear" w:color="auto" w:fill="auto"/>
            <w:hideMark/>
          </w:tcPr>
          <w:p w14:paraId="5CD0D2F9" w14:textId="294B31D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The number of potential segments involved and the total extent of clot.</w:t>
            </w:r>
            <w:r w:rsidRPr="00A55744">
              <w:rPr>
                <w:rFonts w:ascii="Times New Roman" w:eastAsia="Times New Roman" w:hAnsi="Times New Roman" w:cs="Times New Roman"/>
                <w:color w:val="000000"/>
                <w:sz w:val="20"/>
                <w:szCs w:val="20"/>
              </w:rPr>
              <w:br/>
              <w:t>- Multiple PEs or large size infarcts will likely</w:t>
            </w:r>
            <w:r w:rsidR="0099201E" w:rsidRPr="00A55744">
              <w:rPr>
                <w:rFonts w:ascii="Times New Roman" w:eastAsia="Times New Roman" w:hAnsi="Times New Roman" w:cs="Times New Roman"/>
                <w:color w:val="000000"/>
                <w:sz w:val="20"/>
                <w:szCs w:val="20"/>
              </w:rPr>
              <w:t xml:space="preserve"> r</w:t>
            </w:r>
            <w:r w:rsidRPr="00A55744">
              <w:rPr>
                <w:rFonts w:ascii="Times New Roman" w:eastAsia="Times New Roman" w:hAnsi="Times New Roman" w:cs="Times New Roman"/>
                <w:color w:val="000000"/>
                <w:sz w:val="20"/>
                <w:szCs w:val="20"/>
              </w:rPr>
              <w:t xml:space="preserve">esult in rejecting the lungs esp if selective venous sampling poor </w:t>
            </w:r>
            <w:r w:rsidRPr="00A55744">
              <w:rPr>
                <w:rFonts w:ascii="Times New Roman" w:eastAsia="Times New Roman" w:hAnsi="Times New Roman" w:cs="Times New Roman"/>
                <w:color w:val="000000"/>
                <w:sz w:val="20"/>
                <w:szCs w:val="20"/>
              </w:rPr>
              <w:br/>
              <w:t xml:space="preserve">- </w:t>
            </w:r>
            <w:r w:rsidR="0099201E" w:rsidRPr="00A55744">
              <w:rPr>
                <w:rFonts w:ascii="Times New Roman" w:eastAsia="Times New Roman" w:hAnsi="Times New Roman" w:cs="Times New Roman"/>
                <w:color w:val="000000"/>
                <w:sz w:val="20"/>
                <w:szCs w:val="20"/>
              </w:rPr>
              <w:t>T</w:t>
            </w:r>
            <w:r w:rsidRPr="00A55744">
              <w:rPr>
                <w:rFonts w:ascii="Times New Roman" w:eastAsia="Times New Roman" w:hAnsi="Times New Roman" w:cs="Times New Roman"/>
                <w:color w:val="000000"/>
                <w:sz w:val="20"/>
                <w:szCs w:val="20"/>
              </w:rPr>
              <w:t>he greater the quantity, the more EVLP is considered</w:t>
            </w:r>
            <w:r w:rsidRPr="00A55744">
              <w:rPr>
                <w:rFonts w:ascii="Times New Roman" w:eastAsia="Times New Roman" w:hAnsi="Times New Roman" w:cs="Times New Roman"/>
                <w:color w:val="000000"/>
                <w:sz w:val="20"/>
                <w:szCs w:val="20"/>
              </w:rPr>
              <w:br/>
              <w:t xml:space="preserve">- angioscopy if unable to clear emboli would reject esp if multiple emboli even if small size </w:t>
            </w:r>
            <w:r w:rsidRPr="00A55744">
              <w:rPr>
                <w:rFonts w:ascii="Times New Roman" w:eastAsia="Times New Roman" w:hAnsi="Times New Roman" w:cs="Times New Roman"/>
                <w:color w:val="000000"/>
                <w:sz w:val="20"/>
                <w:szCs w:val="20"/>
              </w:rPr>
              <w:br/>
              <w:t>- large burden (large clot or many clots) will rule out EVLP or transplant for donor lungs</w:t>
            </w:r>
            <w:r w:rsidRPr="00A55744">
              <w:rPr>
                <w:rFonts w:ascii="Times New Roman" w:eastAsia="Times New Roman" w:hAnsi="Times New Roman" w:cs="Times New Roman"/>
                <w:color w:val="000000"/>
                <w:sz w:val="20"/>
                <w:szCs w:val="20"/>
              </w:rPr>
              <w:br/>
              <w:t>- minimal only accept</w:t>
            </w:r>
            <w:r w:rsidRPr="00A55744">
              <w:rPr>
                <w:rFonts w:ascii="Times New Roman" w:eastAsia="Times New Roman" w:hAnsi="Times New Roman" w:cs="Times New Roman"/>
                <w:color w:val="000000"/>
                <w:sz w:val="20"/>
                <w:szCs w:val="20"/>
              </w:rPr>
              <w:br/>
              <w:t xml:space="preserve">- It doesn’t. I routinely take massive PE and remove acute and even chronic clots from the pulmonary arteries on the backtable. If the donor organ doesn’t have PH and the other </w:t>
            </w:r>
            <w:r w:rsidRPr="00A55744">
              <w:rPr>
                <w:rFonts w:ascii="Times New Roman" w:eastAsia="Times New Roman" w:hAnsi="Times New Roman" w:cs="Times New Roman"/>
                <w:color w:val="000000"/>
                <w:sz w:val="20"/>
                <w:szCs w:val="20"/>
              </w:rPr>
              <w:lastRenderedPageBreak/>
              <w:t>parameters of oxygenation and compliance are ok, the lungs will be fine</w:t>
            </w:r>
            <w:r w:rsidRPr="00A55744">
              <w:rPr>
                <w:rFonts w:ascii="Times New Roman" w:eastAsia="Times New Roman" w:hAnsi="Times New Roman" w:cs="Times New Roman"/>
                <w:color w:val="000000"/>
                <w:sz w:val="20"/>
                <w:szCs w:val="20"/>
              </w:rPr>
              <w:br/>
              <w:t>- If multiple or large emboli - more likely to use EVLP with thrombolytic therapy.</w:t>
            </w:r>
            <w:r w:rsidRPr="00A55744">
              <w:rPr>
                <w:rFonts w:ascii="Times New Roman" w:eastAsia="Times New Roman" w:hAnsi="Times New Roman" w:cs="Times New Roman"/>
                <w:color w:val="000000"/>
                <w:sz w:val="20"/>
                <w:szCs w:val="20"/>
              </w:rPr>
              <w:br/>
              <w:t>- Only if effects gas exchange or PVR</w:t>
            </w:r>
            <w:r w:rsidRPr="00A55744">
              <w:rPr>
                <w:rFonts w:ascii="Times New Roman" w:eastAsia="Times New Roman" w:hAnsi="Times New Roman" w:cs="Times New Roman"/>
                <w:color w:val="000000"/>
                <w:sz w:val="20"/>
                <w:szCs w:val="20"/>
              </w:rPr>
              <w:br/>
              <w:t xml:space="preserve">- Significant emboli more prone to EVLP, mild clots with adequate function more prone to straight to transplant. </w:t>
            </w:r>
            <w:r w:rsidRPr="00A55744">
              <w:rPr>
                <w:rFonts w:ascii="Times New Roman" w:eastAsia="Times New Roman" w:hAnsi="Times New Roman" w:cs="Times New Roman"/>
                <w:color w:val="000000"/>
                <w:sz w:val="20"/>
                <w:szCs w:val="20"/>
              </w:rPr>
              <w:br/>
              <w:t>- Large clots and multiple (&gt;2) favor EVLP</w:t>
            </w:r>
            <w:r w:rsidRPr="00A55744">
              <w:rPr>
                <w:rFonts w:ascii="Times New Roman" w:eastAsia="Times New Roman" w:hAnsi="Times New Roman" w:cs="Times New Roman"/>
                <w:color w:val="000000"/>
                <w:sz w:val="20"/>
                <w:szCs w:val="20"/>
              </w:rPr>
              <w:br/>
              <w:t xml:space="preserve">- Small to moderate amount of clot (emboli or in situ clot) are common. Use EVLP for significant amount of clot and/or nonhomogenous perfusion when </w:t>
            </w:r>
            <w:r w:rsidR="0076250A" w:rsidRPr="00A55744">
              <w:rPr>
                <w:rFonts w:ascii="Times New Roman" w:eastAsia="Times New Roman" w:hAnsi="Times New Roman" w:cs="Times New Roman"/>
                <w:color w:val="000000"/>
                <w:sz w:val="20"/>
                <w:szCs w:val="20"/>
              </w:rPr>
              <w:t>flushed</w:t>
            </w:r>
            <w:r w:rsidRPr="00A55744">
              <w:rPr>
                <w:rFonts w:ascii="Times New Roman" w:eastAsia="Times New Roman" w:hAnsi="Times New Roman" w:cs="Times New Roman"/>
                <w:color w:val="000000"/>
                <w:sz w:val="20"/>
                <w:szCs w:val="20"/>
              </w:rPr>
              <w:t xml:space="preserve"> or infarction</w:t>
            </w:r>
            <w:r w:rsidRPr="00A55744">
              <w:rPr>
                <w:rFonts w:ascii="Times New Roman" w:eastAsia="Times New Roman" w:hAnsi="Times New Roman" w:cs="Times New Roman"/>
                <w:color w:val="000000"/>
                <w:sz w:val="20"/>
                <w:szCs w:val="20"/>
              </w:rPr>
              <w:br/>
              <w:t>- Emboli that occlude a lobar branch by visual estimate</w:t>
            </w:r>
            <w:r w:rsidRPr="00A55744">
              <w:rPr>
                <w:rFonts w:ascii="Times New Roman" w:eastAsia="Times New Roman" w:hAnsi="Times New Roman" w:cs="Times New Roman"/>
                <w:color w:val="000000"/>
                <w:sz w:val="20"/>
                <w:szCs w:val="20"/>
              </w:rPr>
              <w:br/>
              <w:t>- larger and more numerous clots means we are more likely to use EVLP and tPA</w:t>
            </w:r>
            <w:r w:rsidRPr="00A55744">
              <w:rPr>
                <w:rFonts w:ascii="Times New Roman" w:eastAsia="Times New Roman" w:hAnsi="Times New Roman" w:cs="Times New Roman"/>
                <w:color w:val="000000"/>
                <w:sz w:val="20"/>
                <w:szCs w:val="20"/>
              </w:rPr>
              <w:br/>
              <w:t>- large PE would favor EVLP</w:t>
            </w:r>
            <w:r w:rsidRPr="00A55744">
              <w:rPr>
                <w:rFonts w:ascii="Times New Roman" w:eastAsia="Times New Roman" w:hAnsi="Times New Roman" w:cs="Times New Roman"/>
                <w:color w:val="000000"/>
                <w:sz w:val="20"/>
                <w:szCs w:val="20"/>
              </w:rPr>
              <w:br/>
              <w:t xml:space="preserve">- Emboli large enough to cause large infarcts will prevent me from taking lungs straight to transplant. </w:t>
            </w:r>
            <w:r w:rsidRPr="00A55744">
              <w:rPr>
                <w:rFonts w:ascii="Times New Roman" w:eastAsia="Times New Roman" w:hAnsi="Times New Roman" w:cs="Times New Roman"/>
                <w:color w:val="000000"/>
                <w:sz w:val="20"/>
                <w:szCs w:val="20"/>
              </w:rPr>
              <w:br/>
              <w:t>- Direct vision</w:t>
            </w:r>
            <w:r w:rsidRPr="00A55744">
              <w:rPr>
                <w:rFonts w:ascii="Times New Roman" w:eastAsia="Times New Roman" w:hAnsi="Times New Roman" w:cs="Times New Roman"/>
                <w:color w:val="000000"/>
                <w:sz w:val="20"/>
                <w:szCs w:val="20"/>
              </w:rPr>
              <w:br/>
              <w:t xml:space="preserve">- if donor dies of PE I always put on EVLP. Incidental PE usually </w:t>
            </w:r>
            <w:r w:rsidR="0076250A" w:rsidRPr="00A55744">
              <w:rPr>
                <w:rFonts w:ascii="Times New Roman" w:eastAsia="Times New Roman" w:hAnsi="Times New Roman" w:cs="Times New Roman"/>
                <w:color w:val="000000"/>
                <w:sz w:val="20"/>
                <w:szCs w:val="20"/>
              </w:rPr>
              <w:t>don’t</w:t>
            </w:r>
            <w:r w:rsidRPr="00A55744">
              <w:rPr>
                <w:rFonts w:ascii="Times New Roman" w:eastAsia="Times New Roman" w:hAnsi="Times New Roman" w:cs="Times New Roman"/>
                <w:color w:val="000000"/>
                <w:sz w:val="20"/>
                <w:szCs w:val="20"/>
              </w:rPr>
              <w:t xml:space="preserve"> go on EVLP if otherwise good</w:t>
            </w:r>
          </w:p>
        </w:tc>
      </w:tr>
      <w:tr w:rsidR="00AC24E6" w:rsidRPr="00A55744" w14:paraId="016AD67A" w14:textId="77777777" w:rsidTr="00AC24E6">
        <w:tc>
          <w:tcPr>
            <w:tcW w:w="720" w:type="dxa"/>
            <w:shd w:val="clear" w:color="auto" w:fill="auto"/>
            <w:noWrap/>
            <w:hideMark/>
          </w:tcPr>
          <w:p w14:paraId="2C800040"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lastRenderedPageBreak/>
              <w:t>69</w:t>
            </w:r>
          </w:p>
        </w:tc>
        <w:tc>
          <w:tcPr>
            <w:tcW w:w="3852" w:type="dxa"/>
            <w:shd w:val="clear" w:color="auto" w:fill="auto"/>
            <w:hideMark/>
          </w:tcPr>
          <w:p w14:paraId="45966254"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I reject lungs with large pulmonary infarction.</w:t>
            </w:r>
          </w:p>
        </w:tc>
        <w:tc>
          <w:tcPr>
            <w:tcW w:w="4050" w:type="dxa"/>
            <w:tcBorders>
              <w:bottom w:val="single" w:sz="4" w:space="0" w:color="BFBFBF" w:themeColor="background1" w:themeShade="BF"/>
            </w:tcBorders>
            <w:shd w:val="clear" w:color="auto" w:fill="auto"/>
            <w:hideMark/>
          </w:tcPr>
          <w:p w14:paraId="35470A81" w14:textId="6741D19B"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1.33</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 xml:space="preserve">2.92 (No Consensus) </w:t>
            </w:r>
          </w:p>
        </w:tc>
      </w:tr>
      <w:tr w:rsidR="00AC24E6" w:rsidRPr="00A55744" w14:paraId="131C9127" w14:textId="77777777" w:rsidTr="00AC24E6">
        <w:tc>
          <w:tcPr>
            <w:tcW w:w="720" w:type="dxa"/>
            <w:vMerge w:val="restart"/>
            <w:shd w:val="clear" w:color="auto" w:fill="auto"/>
            <w:noWrap/>
            <w:hideMark/>
          </w:tcPr>
          <w:p w14:paraId="7AB2B11A"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70</w:t>
            </w:r>
          </w:p>
        </w:tc>
        <w:tc>
          <w:tcPr>
            <w:tcW w:w="3852" w:type="dxa"/>
            <w:vMerge w:val="restart"/>
            <w:shd w:val="clear" w:color="auto" w:fill="auto"/>
            <w:hideMark/>
          </w:tcPr>
          <w:p w14:paraId="0DAE607C"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Do you have a threshold for pulmonary infarction where you would reject lungs without putting them on EVLP?</w:t>
            </w:r>
          </w:p>
          <w:p w14:paraId="344127C9" w14:textId="75B82FA3" w:rsidR="00AC24E6" w:rsidRPr="00A55744" w:rsidRDefault="00AC24E6">
            <w:pPr>
              <w:spacing w:after="0" w:line="240" w:lineRule="auto"/>
              <w:jc w:val="right"/>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FFFFFF"/>
                <w:sz w:val="20"/>
                <w:szCs w:val="20"/>
              </w:rPr>
              <w:t>0</w:t>
            </w:r>
          </w:p>
        </w:tc>
        <w:tc>
          <w:tcPr>
            <w:tcW w:w="4050" w:type="dxa"/>
            <w:tcBorders>
              <w:top w:val="single" w:sz="4" w:space="0" w:color="BFBFBF" w:themeColor="background1" w:themeShade="BF"/>
              <w:bottom w:val="nil"/>
            </w:tcBorders>
            <w:shd w:val="clear" w:color="auto" w:fill="auto"/>
            <w:hideMark/>
          </w:tcPr>
          <w:p w14:paraId="42A01A45"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No: 6</w:t>
            </w:r>
          </w:p>
        </w:tc>
      </w:tr>
      <w:tr w:rsidR="00AC24E6" w:rsidRPr="00A55744" w14:paraId="2E5943BA" w14:textId="77777777" w:rsidTr="00AC24E6">
        <w:tc>
          <w:tcPr>
            <w:tcW w:w="720" w:type="dxa"/>
            <w:vMerge/>
            <w:shd w:val="clear" w:color="auto" w:fill="auto"/>
            <w:noWrap/>
            <w:hideMark/>
          </w:tcPr>
          <w:p w14:paraId="49F92E9A" w14:textId="47DB2650"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777DB4F1" w14:textId="2D616D64"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tcBorders>
            <w:shd w:val="clear" w:color="auto" w:fill="auto"/>
            <w:hideMark/>
          </w:tcPr>
          <w:p w14:paraId="2C936A14" w14:textId="59E178A2"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Yes: 12</w:t>
            </w:r>
            <w:r w:rsidRPr="00A55744">
              <w:rPr>
                <w:rFonts w:ascii="Times New Roman" w:eastAsia="Times New Roman" w:hAnsi="Times New Roman" w:cs="Times New Roman"/>
                <w:color w:val="000000"/>
                <w:sz w:val="20"/>
                <w:szCs w:val="20"/>
              </w:rPr>
              <w:br/>
              <w:t>(What is the threshold? Please add any comments.)</w:t>
            </w:r>
            <w:r w:rsidRPr="00A55744">
              <w:rPr>
                <w:rFonts w:ascii="Times New Roman" w:eastAsia="Times New Roman" w:hAnsi="Times New Roman" w:cs="Times New Roman"/>
                <w:color w:val="000000"/>
                <w:sz w:val="20"/>
                <w:szCs w:val="20"/>
              </w:rPr>
              <w:br/>
              <w:t>- 50% of lobar infarction in lower lobes or upper lobes. Less concerned with RML infarction.</w:t>
            </w:r>
            <w:r w:rsidRPr="00A55744">
              <w:rPr>
                <w:rFonts w:ascii="Times New Roman" w:eastAsia="Times New Roman" w:hAnsi="Times New Roman" w:cs="Times New Roman"/>
                <w:color w:val="000000"/>
                <w:sz w:val="20"/>
                <w:szCs w:val="20"/>
              </w:rPr>
              <w:br/>
              <w:t>- when paO2</w:t>
            </w:r>
            <w:r w:rsidR="00BF6606"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 xml:space="preserve">&lt;250 and infarct is present on plain chest film </w:t>
            </w:r>
            <w:r w:rsidRPr="00A55744">
              <w:rPr>
                <w:rFonts w:ascii="Times New Roman" w:eastAsia="Times New Roman" w:hAnsi="Times New Roman" w:cs="Times New Roman"/>
                <w:color w:val="000000"/>
                <w:sz w:val="20"/>
                <w:szCs w:val="20"/>
              </w:rPr>
              <w:br/>
              <w:t xml:space="preserve">- if &gt;15% of lung lobe is infarcted </w:t>
            </w:r>
            <w:r w:rsidRPr="00A55744">
              <w:rPr>
                <w:rFonts w:ascii="Times New Roman" w:eastAsia="Times New Roman" w:hAnsi="Times New Roman" w:cs="Times New Roman"/>
                <w:color w:val="000000"/>
                <w:sz w:val="20"/>
                <w:szCs w:val="20"/>
              </w:rPr>
              <w:br/>
              <w:t>- if it is more than 1/3 of either lung then reject and no EVLP or transplant</w:t>
            </w:r>
            <w:r w:rsidRPr="00A55744">
              <w:rPr>
                <w:rFonts w:ascii="Times New Roman" w:eastAsia="Times New Roman" w:hAnsi="Times New Roman" w:cs="Times New Roman"/>
                <w:color w:val="000000"/>
                <w:sz w:val="20"/>
                <w:szCs w:val="20"/>
              </w:rPr>
              <w:br/>
              <w:t>- &gt;1/3 lungs</w:t>
            </w:r>
            <w:r w:rsidRPr="00A55744">
              <w:rPr>
                <w:rFonts w:ascii="Times New Roman" w:eastAsia="Times New Roman" w:hAnsi="Times New Roman" w:cs="Times New Roman"/>
                <w:color w:val="000000"/>
                <w:sz w:val="20"/>
                <w:szCs w:val="20"/>
              </w:rPr>
              <w:br/>
              <w:t>- Large area</w:t>
            </w:r>
            <w:r w:rsidRPr="00A55744">
              <w:rPr>
                <w:rFonts w:ascii="Times New Roman" w:eastAsia="Times New Roman" w:hAnsi="Times New Roman" w:cs="Times New Roman"/>
                <w:color w:val="000000"/>
                <w:sz w:val="20"/>
                <w:szCs w:val="20"/>
              </w:rPr>
              <w:br/>
              <w:t xml:space="preserve">- Depends on lung function and ability to remove clots </w:t>
            </w:r>
            <w:r w:rsidRPr="00A55744">
              <w:rPr>
                <w:rFonts w:ascii="Times New Roman" w:eastAsia="Times New Roman" w:hAnsi="Times New Roman" w:cs="Times New Roman"/>
                <w:color w:val="000000"/>
                <w:sz w:val="20"/>
                <w:szCs w:val="20"/>
              </w:rPr>
              <w:br/>
              <w:t xml:space="preserve">- Large infarct involving more than 1/2 of a lobe or large infarcts in more than 1 lobe. </w:t>
            </w:r>
            <w:r w:rsidRPr="00A55744">
              <w:rPr>
                <w:rFonts w:ascii="Times New Roman" w:eastAsia="Times New Roman" w:hAnsi="Times New Roman" w:cs="Times New Roman"/>
                <w:color w:val="000000"/>
                <w:sz w:val="20"/>
                <w:szCs w:val="20"/>
              </w:rPr>
              <w:br/>
              <w:t>- size assessment as to whether the area can be resected</w:t>
            </w:r>
            <w:r w:rsidRPr="00A55744">
              <w:rPr>
                <w:rFonts w:ascii="Times New Roman" w:eastAsia="Times New Roman" w:hAnsi="Times New Roman" w:cs="Times New Roman"/>
                <w:color w:val="000000"/>
                <w:sz w:val="20"/>
                <w:szCs w:val="20"/>
              </w:rPr>
              <w:br/>
              <w:t>- more than 1/2 lobe, with dense consolidation</w:t>
            </w:r>
            <w:r w:rsidRPr="00A55744">
              <w:rPr>
                <w:rFonts w:ascii="Times New Roman" w:eastAsia="Times New Roman" w:hAnsi="Times New Roman" w:cs="Times New Roman"/>
                <w:color w:val="000000"/>
                <w:sz w:val="20"/>
                <w:szCs w:val="20"/>
              </w:rPr>
              <w:br/>
              <w:t>- &gt; 10% lobe or non resectable</w:t>
            </w:r>
            <w:r w:rsidRPr="00A55744">
              <w:rPr>
                <w:rFonts w:ascii="Times New Roman" w:eastAsia="Times New Roman" w:hAnsi="Times New Roman" w:cs="Times New Roman"/>
                <w:color w:val="000000"/>
                <w:sz w:val="20"/>
                <w:szCs w:val="20"/>
              </w:rPr>
              <w:br/>
              <w:t xml:space="preserve">- If is a lobar infarct I would reject, unless I can do lobar transplant. Then I would put lungs on EVLP prior to it. </w:t>
            </w:r>
          </w:p>
        </w:tc>
      </w:tr>
      <w:tr w:rsidR="00AC24E6" w:rsidRPr="00A55744" w14:paraId="4C93F630" w14:textId="77777777">
        <w:tc>
          <w:tcPr>
            <w:tcW w:w="8622" w:type="dxa"/>
            <w:gridSpan w:val="3"/>
            <w:shd w:val="clear" w:color="000000" w:fill="D9D9D9"/>
            <w:noWrap/>
            <w:hideMark/>
          </w:tcPr>
          <w:p w14:paraId="318814D5" w14:textId="77777777" w:rsidR="00AC24E6" w:rsidRPr="00A55744" w:rsidRDefault="00AC24E6">
            <w:pPr>
              <w:spacing w:after="0" w:line="240" w:lineRule="auto"/>
              <w:rPr>
                <w:rFonts w:ascii="Times New Roman" w:eastAsia="Times New Roman" w:hAnsi="Times New Roman" w:cs="Times New Roman"/>
                <w:color w:val="1F3763"/>
                <w:sz w:val="20"/>
                <w:szCs w:val="20"/>
              </w:rPr>
            </w:pPr>
            <w:r w:rsidRPr="00A55744">
              <w:rPr>
                <w:rFonts w:ascii="Times New Roman" w:eastAsia="Times New Roman" w:hAnsi="Times New Roman" w:cs="Times New Roman"/>
                <w:color w:val="1F3763"/>
                <w:sz w:val="20"/>
                <w:szCs w:val="20"/>
              </w:rPr>
              <w:t>Criteria and Thresholds for Putting Lungs on EVLP – Aspiration </w:t>
            </w:r>
          </w:p>
        </w:tc>
      </w:tr>
      <w:tr w:rsidR="00AC24E6" w:rsidRPr="00A55744" w14:paraId="244FADB2" w14:textId="77777777">
        <w:tc>
          <w:tcPr>
            <w:tcW w:w="720" w:type="dxa"/>
            <w:shd w:val="clear" w:color="auto" w:fill="auto"/>
            <w:noWrap/>
            <w:hideMark/>
          </w:tcPr>
          <w:p w14:paraId="63585BDD"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71</w:t>
            </w:r>
          </w:p>
        </w:tc>
        <w:tc>
          <w:tcPr>
            <w:tcW w:w="3852" w:type="dxa"/>
            <w:shd w:val="clear" w:color="auto" w:fill="auto"/>
            <w:hideMark/>
          </w:tcPr>
          <w:p w14:paraId="4FC9119D"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I place lungs on EVLP if any signs suggestive of aspiration are observed.</w:t>
            </w:r>
          </w:p>
        </w:tc>
        <w:tc>
          <w:tcPr>
            <w:tcW w:w="4050" w:type="dxa"/>
            <w:shd w:val="clear" w:color="auto" w:fill="auto"/>
            <w:hideMark/>
          </w:tcPr>
          <w:p w14:paraId="6FB59630" w14:textId="0360D211"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1.06</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 xml:space="preserve">2.37 (No Consensus) </w:t>
            </w:r>
          </w:p>
        </w:tc>
      </w:tr>
      <w:tr w:rsidR="00AC24E6" w:rsidRPr="00A55744" w14:paraId="52842032" w14:textId="77777777">
        <w:tc>
          <w:tcPr>
            <w:tcW w:w="720" w:type="dxa"/>
            <w:shd w:val="clear" w:color="auto" w:fill="auto"/>
            <w:noWrap/>
            <w:hideMark/>
          </w:tcPr>
          <w:p w14:paraId="1FC73BB1"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lastRenderedPageBreak/>
              <w:t>72</w:t>
            </w:r>
          </w:p>
        </w:tc>
        <w:tc>
          <w:tcPr>
            <w:tcW w:w="3852" w:type="dxa"/>
            <w:shd w:val="clear" w:color="auto" w:fill="auto"/>
            <w:hideMark/>
          </w:tcPr>
          <w:p w14:paraId="3949A75B"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I reject lungs if there is severe aspiration.</w:t>
            </w:r>
          </w:p>
        </w:tc>
        <w:tc>
          <w:tcPr>
            <w:tcW w:w="4050" w:type="dxa"/>
            <w:shd w:val="clear" w:color="000000" w:fill="C6EFCE"/>
            <w:hideMark/>
          </w:tcPr>
          <w:p w14:paraId="59A60E6C" w14:textId="6961762D" w:rsidR="00AC24E6" w:rsidRPr="00A55744" w:rsidRDefault="00AC24E6">
            <w:pPr>
              <w:spacing w:after="0" w:line="240" w:lineRule="auto"/>
              <w:rPr>
                <w:rFonts w:ascii="Times New Roman" w:eastAsia="Times New Roman" w:hAnsi="Times New Roman" w:cs="Times New Roman"/>
                <w:color w:val="006100"/>
                <w:sz w:val="20"/>
                <w:szCs w:val="20"/>
              </w:rPr>
            </w:pPr>
            <w:r w:rsidRPr="00A55744">
              <w:rPr>
                <w:rFonts w:ascii="Times New Roman" w:eastAsia="Times New Roman" w:hAnsi="Times New Roman" w:cs="Times New Roman"/>
                <w:color w:val="006100"/>
                <w:sz w:val="20"/>
                <w:szCs w:val="20"/>
              </w:rPr>
              <w:t>3.22</w:t>
            </w:r>
            <w:r w:rsidR="00D17C3B"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w:t>
            </w:r>
            <w:r w:rsidR="00D17C3B"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 xml:space="preserve">1.81 (Consensus For) </w:t>
            </w:r>
          </w:p>
        </w:tc>
      </w:tr>
      <w:tr w:rsidR="00AC24E6" w:rsidRPr="00A55744" w14:paraId="2ECF2E27" w14:textId="77777777">
        <w:tc>
          <w:tcPr>
            <w:tcW w:w="8622" w:type="dxa"/>
            <w:gridSpan w:val="3"/>
            <w:shd w:val="clear" w:color="000000" w:fill="D9D9D9"/>
            <w:noWrap/>
            <w:hideMark/>
          </w:tcPr>
          <w:p w14:paraId="31D40BA3" w14:textId="77777777" w:rsidR="00AC24E6" w:rsidRPr="00A55744" w:rsidRDefault="00AC24E6">
            <w:pPr>
              <w:spacing w:after="0" w:line="240" w:lineRule="auto"/>
              <w:rPr>
                <w:rFonts w:ascii="Times New Roman" w:eastAsia="Times New Roman" w:hAnsi="Times New Roman" w:cs="Times New Roman"/>
                <w:color w:val="1F3763"/>
                <w:sz w:val="20"/>
                <w:szCs w:val="20"/>
              </w:rPr>
            </w:pPr>
            <w:r w:rsidRPr="00A55744">
              <w:rPr>
                <w:rFonts w:ascii="Times New Roman" w:eastAsia="Times New Roman" w:hAnsi="Times New Roman" w:cs="Times New Roman"/>
                <w:color w:val="1F3763"/>
                <w:sz w:val="20"/>
                <w:szCs w:val="20"/>
              </w:rPr>
              <w:t>Criteria and Thresholds for Putting Lungs on EVLP – Donor Parameters  </w:t>
            </w:r>
          </w:p>
        </w:tc>
      </w:tr>
      <w:tr w:rsidR="00AC24E6" w:rsidRPr="00A55744" w14:paraId="130FC36C" w14:textId="77777777">
        <w:tc>
          <w:tcPr>
            <w:tcW w:w="720" w:type="dxa"/>
            <w:shd w:val="clear" w:color="auto" w:fill="auto"/>
            <w:noWrap/>
            <w:hideMark/>
          </w:tcPr>
          <w:p w14:paraId="5D2A6203"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73</w:t>
            </w:r>
          </w:p>
        </w:tc>
        <w:tc>
          <w:tcPr>
            <w:tcW w:w="3852" w:type="dxa"/>
            <w:shd w:val="clear" w:color="auto" w:fill="auto"/>
            <w:hideMark/>
          </w:tcPr>
          <w:p w14:paraId="3DFEF0BF"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I take DBD lungs straight to transplant unless there are other concerning parameters.</w:t>
            </w:r>
          </w:p>
        </w:tc>
        <w:tc>
          <w:tcPr>
            <w:tcW w:w="4050" w:type="dxa"/>
            <w:shd w:val="clear" w:color="000000" w:fill="C6EFCE"/>
            <w:hideMark/>
          </w:tcPr>
          <w:p w14:paraId="78669930" w14:textId="72694A12" w:rsidR="00AC24E6" w:rsidRPr="00A55744" w:rsidRDefault="00AC24E6">
            <w:pPr>
              <w:spacing w:after="0" w:line="240" w:lineRule="auto"/>
              <w:rPr>
                <w:rFonts w:ascii="Times New Roman" w:eastAsia="Times New Roman" w:hAnsi="Times New Roman" w:cs="Times New Roman"/>
                <w:color w:val="006100"/>
                <w:sz w:val="20"/>
                <w:szCs w:val="20"/>
              </w:rPr>
            </w:pPr>
            <w:r w:rsidRPr="00A55744">
              <w:rPr>
                <w:rFonts w:ascii="Times New Roman" w:eastAsia="Times New Roman" w:hAnsi="Times New Roman" w:cs="Times New Roman"/>
                <w:color w:val="006100"/>
                <w:sz w:val="20"/>
                <w:szCs w:val="20"/>
              </w:rPr>
              <w:t>4.06</w:t>
            </w:r>
            <w:r w:rsidR="00D17C3B"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w:t>
            </w:r>
            <w:r w:rsidR="00D17C3B"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 xml:space="preserve">2.20 (Consensus For) </w:t>
            </w:r>
          </w:p>
        </w:tc>
      </w:tr>
      <w:tr w:rsidR="00AC24E6" w:rsidRPr="00A55744" w14:paraId="729D49B8" w14:textId="77777777">
        <w:tc>
          <w:tcPr>
            <w:tcW w:w="720" w:type="dxa"/>
            <w:shd w:val="clear" w:color="auto" w:fill="auto"/>
            <w:noWrap/>
            <w:hideMark/>
          </w:tcPr>
          <w:p w14:paraId="5EC8B8CF"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74</w:t>
            </w:r>
          </w:p>
        </w:tc>
        <w:tc>
          <w:tcPr>
            <w:tcW w:w="3852" w:type="dxa"/>
            <w:shd w:val="clear" w:color="auto" w:fill="auto"/>
            <w:hideMark/>
          </w:tcPr>
          <w:p w14:paraId="5566CE57"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I take DCD lungs that meet standard criteria straight to transplant.</w:t>
            </w:r>
          </w:p>
        </w:tc>
        <w:tc>
          <w:tcPr>
            <w:tcW w:w="4050" w:type="dxa"/>
            <w:shd w:val="clear" w:color="000000" w:fill="C6EFCE"/>
            <w:hideMark/>
          </w:tcPr>
          <w:p w14:paraId="6406C415" w14:textId="241E114E" w:rsidR="00AC24E6" w:rsidRPr="00A55744" w:rsidRDefault="00AC24E6">
            <w:pPr>
              <w:spacing w:after="0" w:line="240" w:lineRule="auto"/>
              <w:rPr>
                <w:rFonts w:ascii="Times New Roman" w:eastAsia="Times New Roman" w:hAnsi="Times New Roman" w:cs="Times New Roman"/>
                <w:color w:val="006100"/>
                <w:sz w:val="20"/>
                <w:szCs w:val="20"/>
              </w:rPr>
            </w:pPr>
            <w:r w:rsidRPr="00A55744">
              <w:rPr>
                <w:rFonts w:ascii="Times New Roman" w:eastAsia="Times New Roman" w:hAnsi="Times New Roman" w:cs="Times New Roman"/>
                <w:color w:val="006100"/>
                <w:sz w:val="20"/>
                <w:szCs w:val="20"/>
              </w:rPr>
              <w:t>2.89</w:t>
            </w:r>
            <w:r w:rsidR="00D17C3B"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w:t>
            </w:r>
            <w:r w:rsidR="00D17C3B"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 xml:space="preserve">2.31 (Consensus For) </w:t>
            </w:r>
          </w:p>
        </w:tc>
      </w:tr>
      <w:tr w:rsidR="00AC24E6" w:rsidRPr="00A55744" w14:paraId="7C40E225" w14:textId="77777777">
        <w:tc>
          <w:tcPr>
            <w:tcW w:w="720" w:type="dxa"/>
            <w:shd w:val="clear" w:color="auto" w:fill="auto"/>
            <w:noWrap/>
            <w:hideMark/>
          </w:tcPr>
          <w:p w14:paraId="17220DDC"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75</w:t>
            </w:r>
          </w:p>
        </w:tc>
        <w:tc>
          <w:tcPr>
            <w:tcW w:w="3852" w:type="dxa"/>
            <w:shd w:val="clear" w:color="auto" w:fill="auto"/>
            <w:hideMark/>
          </w:tcPr>
          <w:p w14:paraId="107A67B3"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I put DCD lungs with excessive WIT/agonal time on EVLP.</w:t>
            </w:r>
          </w:p>
        </w:tc>
        <w:tc>
          <w:tcPr>
            <w:tcW w:w="4050" w:type="dxa"/>
            <w:shd w:val="clear" w:color="000000" w:fill="C6EFCE"/>
            <w:hideMark/>
          </w:tcPr>
          <w:p w14:paraId="42E8E909" w14:textId="2BDE8B60" w:rsidR="00AC24E6" w:rsidRPr="00A55744" w:rsidRDefault="00AC24E6">
            <w:pPr>
              <w:spacing w:after="0" w:line="240" w:lineRule="auto"/>
              <w:rPr>
                <w:rFonts w:ascii="Times New Roman" w:eastAsia="Times New Roman" w:hAnsi="Times New Roman" w:cs="Times New Roman"/>
                <w:color w:val="006100"/>
                <w:sz w:val="20"/>
                <w:szCs w:val="20"/>
              </w:rPr>
            </w:pPr>
            <w:r w:rsidRPr="00A55744">
              <w:rPr>
                <w:rFonts w:ascii="Times New Roman" w:eastAsia="Times New Roman" w:hAnsi="Times New Roman" w:cs="Times New Roman"/>
                <w:color w:val="006100"/>
                <w:sz w:val="20"/>
                <w:szCs w:val="20"/>
              </w:rPr>
              <w:t>3.44</w:t>
            </w:r>
            <w:r w:rsidR="00D17C3B"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w:t>
            </w:r>
            <w:r w:rsidR="00D17C3B"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 xml:space="preserve">1.86 (Consensus For) </w:t>
            </w:r>
          </w:p>
        </w:tc>
      </w:tr>
      <w:tr w:rsidR="00AC24E6" w:rsidRPr="00A55744" w14:paraId="51E8BD00" w14:textId="77777777">
        <w:tc>
          <w:tcPr>
            <w:tcW w:w="720" w:type="dxa"/>
            <w:shd w:val="clear" w:color="auto" w:fill="auto"/>
            <w:noWrap/>
            <w:hideMark/>
          </w:tcPr>
          <w:p w14:paraId="6030AA83"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76</w:t>
            </w:r>
          </w:p>
        </w:tc>
        <w:tc>
          <w:tcPr>
            <w:tcW w:w="3852" w:type="dxa"/>
            <w:shd w:val="clear" w:color="auto" w:fill="auto"/>
            <w:hideMark/>
          </w:tcPr>
          <w:p w14:paraId="460A5435"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I put DCD lungs that were recovered in conjunction with a heart device on EVLP.</w:t>
            </w:r>
          </w:p>
        </w:tc>
        <w:tc>
          <w:tcPr>
            <w:tcW w:w="4050" w:type="dxa"/>
            <w:shd w:val="clear" w:color="auto" w:fill="auto"/>
            <w:hideMark/>
          </w:tcPr>
          <w:p w14:paraId="154D4F52" w14:textId="5ECC585F"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1.78</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1.87 (No Consensus) N/A: 3</w:t>
            </w:r>
          </w:p>
        </w:tc>
      </w:tr>
      <w:tr w:rsidR="00AC24E6" w:rsidRPr="00A55744" w14:paraId="0F8696F2" w14:textId="77777777">
        <w:tc>
          <w:tcPr>
            <w:tcW w:w="720" w:type="dxa"/>
            <w:shd w:val="clear" w:color="auto" w:fill="auto"/>
            <w:noWrap/>
            <w:hideMark/>
          </w:tcPr>
          <w:p w14:paraId="68A79C63"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77</w:t>
            </w:r>
          </w:p>
        </w:tc>
        <w:tc>
          <w:tcPr>
            <w:tcW w:w="3852" w:type="dxa"/>
            <w:shd w:val="clear" w:color="auto" w:fill="auto"/>
            <w:hideMark/>
          </w:tcPr>
          <w:p w14:paraId="012777AE"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I put most DCD lungs on EVLP.</w:t>
            </w:r>
          </w:p>
        </w:tc>
        <w:tc>
          <w:tcPr>
            <w:tcW w:w="4050" w:type="dxa"/>
            <w:shd w:val="clear" w:color="auto" w:fill="auto"/>
            <w:hideMark/>
          </w:tcPr>
          <w:p w14:paraId="62270F66" w14:textId="0B0FD6A4"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1.06</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 xml:space="preserve">2.53 (No Consensus) </w:t>
            </w:r>
          </w:p>
        </w:tc>
      </w:tr>
      <w:tr w:rsidR="00AC24E6" w:rsidRPr="00A55744" w14:paraId="3B96E55C" w14:textId="77777777">
        <w:tc>
          <w:tcPr>
            <w:tcW w:w="8622" w:type="dxa"/>
            <w:gridSpan w:val="3"/>
            <w:shd w:val="clear" w:color="000000" w:fill="D9D9D9"/>
            <w:noWrap/>
            <w:hideMark/>
          </w:tcPr>
          <w:p w14:paraId="39598D84" w14:textId="77777777" w:rsidR="00AC24E6" w:rsidRPr="00A55744" w:rsidRDefault="00AC24E6">
            <w:pPr>
              <w:spacing w:after="0" w:line="240" w:lineRule="auto"/>
              <w:rPr>
                <w:rFonts w:ascii="Times New Roman" w:eastAsia="Times New Roman" w:hAnsi="Times New Roman" w:cs="Times New Roman"/>
                <w:color w:val="1F3763"/>
                <w:sz w:val="20"/>
                <w:szCs w:val="20"/>
              </w:rPr>
            </w:pPr>
            <w:r w:rsidRPr="00A55744">
              <w:rPr>
                <w:rFonts w:ascii="Times New Roman" w:eastAsia="Times New Roman" w:hAnsi="Times New Roman" w:cs="Times New Roman"/>
                <w:color w:val="1F3763"/>
                <w:sz w:val="20"/>
                <w:szCs w:val="20"/>
              </w:rPr>
              <w:t xml:space="preserve">Criteria and Thresholds for Putting Lungs on EVLP – Normothermic Regional Perfusion (NRP) </w:t>
            </w:r>
          </w:p>
        </w:tc>
      </w:tr>
      <w:tr w:rsidR="00AC24E6" w:rsidRPr="00A55744" w14:paraId="65FB3A88" w14:textId="77777777" w:rsidTr="00AC24E6">
        <w:tc>
          <w:tcPr>
            <w:tcW w:w="720" w:type="dxa"/>
            <w:shd w:val="clear" w:color="auto" w:fill="auto"/>
            <w:noWrap/>
          </w:tcPr>
          <w:p w14:paraId="26E9BD2F" w14:textId="4E3E42F8" w:rsidR="00AC24E6" w:rsidRPr="00A55744" w:rsidRDefault="00AC24E6">
            <w:pPr>
              <w:spacing w:after="0" w:line="240" w:lineRule="auto"/>
              <w:rPr>
                <w:rFonts w:ascii="Times New Roman" w:eastAsia="Times New Roman" w:hAnsi="Times New Roman" w:cs="Times New Roman"/>
                <w:color w:val="000000"/>
                <w:sz w:val="20"/>
                <w:szCs w:val="20"/>
              </w:rPr>
            </w:pPr>
          </w:p>
        </w:tc>
        <w:tc>
          <w:tcPr>
            <w:tcW w:w="7902" w:type="dxa"/>
            <w:gridSpan w:val="2"/>
            <w:shd w:val="clear" w:color="auto" w:fill="auto"/>
            <w:hideMark/>
          </w:tcPr>
          <w:p w14:paraId="05674629" w14:textId="3D5A3C07" w:rsidR="00AC24E6" w:rsidRPr="00A55744" w:rsidRDefault="00AC24E6" w:rsidP="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Note: Survey 2 had one question related to NRP, on which did not achieve consensus. To gain more information about your management of NRP lungs, that question has been replaced by several.</w:t>
            </w:r>
            <w:r w:rsidRPr="00A55744">
              <w:rPr>
                <w:rFonts w:ascii="Times New Roman" w:eastAsia="Times New Roman" w:hAnsi="Times New Roman" w:cs="Times New Roman"/>
                <w:color w:val="000000"/>
                <w:sz w:val="20"/>
                <w:szCs w:val="20"/>
              </w:rPr>
              <w:br/>
              <w:t xml:space="preserve">For this set of questions, please consider DCD lungs procured when NRP is used. If you have no experience with transplant of NRP lungs, please select N/A. </w:t>
            </w:r>
          </w:p>
        </w:tc>
      </w:tr>
      <w:tr w:rsidR="00AC24E6" w:rsidRPr="00A55744" w14:paraId="47E6EED3" w14:textId="77777777" w:rsidTr="00AC24E6">
        <w:tc>
          <w:tcPr>
            <w:tcW w:w="720" w:type="dxa"/>
            <w:shd w:val="clear" w:color="auto" w:fill="auto"/>
            <w:noWrap/>
          </w:tcPr>
          <w:p w14:paraId="7201509D" w14:textId="459C07AC" w:rsidR="00AC24E6" w:rsidRPr="00A55744" w:rsidRDefault="00AC24E6">
            <w:pPr>
              <w:spacing w:after="0" w:line="240" w:lineRule="auto"/>
              <w:rPr>
                <w:rFonts w:ascii="Times New Roman" w:eastAsia="Times New Roman" w:hAnsi="Times New Roman" w:cs="Times New Roman"/>
                <w:color w:val="000000"/>
                <w:sz w:val="20"/>
                <w:szCs w:val="20"/>
              </w:rPr>
            </w:pPr>
          </w:p>
        </w:tc>
        <w:tc>
          <w:tcPr>
            <w:tcW w:w="7902" w:type="dxa"/>
            <w:gridSpan w:val="2"/>
            <w:shd w:val="clear" w:color="auto" w:fill="auto"/>
            <w:hideMark/>
          </w:tcPr>
          <w:p w14:paraId="0E43537F" w14:textId="0DDF3AB0" w:rsidR="00AC24E6" w:rsidRPr="00A55744" w:rsidRDefault="00AC24E6" w:rsidP="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Original question from survey 2 (for background information)</w:t>
            </w:r>
            <w:r w:rsidRPr="00A55744">
              <w:rPr>
                <w:rFonts w:ascii="Times New Roman" w:eastAsia="Times New Roman" w:hAnsi="Times New Roman" w:cs="Times New Roman"/>
                <w:color w:val="000000"/>
                <w:sz w:val="20"/>
                <w:szCs w:val="20"/>
              </w:rPr>
              <w:br/>
              <w:t>I put DCD lungs that used normothermic regional perfusion (NRP) on EVLP.</w:t>
            </w:r>
          </w:p>
        </w:tc>
      </w:tr>
      <w:tr w:rsidR="00AC24E6" w:rsidRPr="00A55744" w14:paraId="4B89A885" w14:textId="77777777">
        <w:tc>
          <w:tcPr>
            <w:tcW w:w="720" w:type="dxa"/>
            <w:shd w:val="clear" w:color="auto" w:fill="auto"/>
            <w:noWrap/>
            <w:hideMark/>
          </w:tcPr>
          <w:p w14:paraId="0164FDA2"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78</w:t>
            </w:r>
          </w:p>
        </w:tc>
        <w:tc>
          <w:tcPr>
            <w:tcW w:w="3852" w:type="dxa"/>
            <w:shd w:val="clear" w:color="auto" w:fill="auto"/>
            <w:hideMark/>
          </w:tcPr>
          <w:p w14:paraId="1A62CF53"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If NRP DCD lungs appear to meet standard criteria, I will consider taking them straight to transplant.</w:t>
            </w:r>
          </w:p>
        </w:tc>
        <w:tc>
          <w:tcPr>
            <w:tcW w:w="4050" w:type="dxa"/>
            <w:shd w:val="clear" w:color="auto" w:fill="auto"/>
            <w:hideMark/>
          </w:tcPr>
          <w:p w14:paraId="5BB861B8" w14:textId="1F0631A3"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1.50</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2.41 (No Consensus) N/A: 5</w:t>
            </w:r>
          </w:p>
        </w:tc>
      </w:tr>
      <w:tr w:rsidR="00AC24E6" w:rsidRPr="00A55744" w14:paraId="7BFCED1E" w14:textId="77777777">
        <w:tc>
          <w:tcPr>
            <w:tcW w:w="720" w:type="dxa"/>
            <w:shd w:val="clear" w:color="auto" w:fill="auto"/>
            <w:noWrap/>
            <w:hideMark/>
          </w:tcPr>
          <w:p w14:paraId="7B12E236"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79</w:t>
            </w:r>
          </w:p>
        </w:tc>
        <w:tc>
          <w:tcPr>
            <w:tcW w:w="3852" w:type="dxa"/>
            <w:shd w:val="clear" w:color="auto" w:fill="auto"/>
            <w:hideMark/>
          </w:tcPr>
          <w:p w14:paraId="1E7D210A"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I put all NRP DCD lungs on EVLP for assessment unless they are clearly unusable.</w:t>
            </w:r>
          </w:p>
        </w:tc>
        <w:tc>
          <w:tcPr>
            <w:tcW w:w="4050" w:type="dxa"/>
            <w:shd w:val="clear" w:color="auto" w:fill="auto"/>
            <w:hideMark/>
          </w:tcPr>
          <w:p w14:paraId="41693401" w14:textId="4F890C4B" w:rsidR="00AC24E6" w:rsidRPr="00A55744" w:rsidRDefault="00086C41">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w:t>
            </w:r>
            <w:r w:rsidR="00AC24E6" w:rsidRPr="00A55744">
              <w:rPr>
                <w:rFonts w:ascii="Times New Roman" w:eastAsia="Times New Roman" w:hAnsi="Times New Roman" w:cs="Times New Roman"/>
                <w:color w:val="000000"/>
                <w:sz w:val="20"/>
                <w:szCs w:val="20"/>
              </w:rPr>
              <w:t>0.22</w:t>
            </w:r>
            <w:r w:rsidR="00D17C3B" w:rsidRPr="00A55744">
              <w:rPr>
                <w:rFonts w:ascii="Times New Roman" w:eastAsia="Times New Roman" w:hAnsi="Times New Roman" w:cs="Times New Roman"/>
                <w:color w:val="000000"/>
                <w:sz w:val="20"/>
                <w:szCs w:val="20"/>
              </w:rPr>
              <w:t xml:space="preserve"> </w:t>
            </w:r>
            <w:r w:rsidR="00AC24E6" w:rsidRPr="00A55744">
              <w:rPr>
                <w:rFonts w:ascii="Times New Roman" w:eastAsia="Times New Roman" w:hAnsi="Times New Roman" w:cs="Times New Roman"/>
                <w:color w:val="000000"/>
                <w:sz w:val="20"/>
                <w:szCs w:val="20"/>
              </w:rPr>
              <w:t>±</w:t>
            </w:r>
            <w:r w:rsidR="00D17C3B" w:rsidRPr="00A55744">
              <w:rPr>
                <w:rFonts w:ascii="Times New Roman" w:eastAsia="Times New Roman" w:hAnsi="Times New Roman" w:cs="Times New Roman"/>
                <w:color w:val="000000"/>
                <w:sz w:val="20"/>
                <w:szCs w:val="20"/>
              </w:rPr>
              <w:t xml:space="preserve"> </w:t>
            </w:r>
            <w:r w:rsidR="00AC24E6" w:rsidRPr="00A55744">
              <w:rPr>
                <w:rFonts w:ascii="Times New Roman" w:eastAsia="Times New Roman" w:hAnsi="Times New Roman" w:cs="Times New Roman"/>
                <w:color w:val="000000"/>
                <w:sz w:val="20"/>
                <w:szCs w:val="20"/>
              </w:rPr>
              <w:t>2.70 (No Consensus) N/A: 6</w:t>
            </w:r>
          </w:p>
        </w:tc>
      </w:tr>
      <w:tr w:rsidR="00AC24E6" w:rsidRPr="00A55744" w14:paraId="1D260FF4" w14:textId="77777777">
        <w:tc>
          <w:tcPr>
            <w:tcW w:w="720" w:type="dxa"/>
            <w:shd w:val="clear" w:color="auto" w:fill="auto"/>
            <w:noWrap/>
          </w:tcPr>
          <w:p w14:paraId="3121812D"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shd w:val="clear" w:color="auto" w:fill="auto"/>
            <w:hideMark/>
          </w:tcPr>
          <w:p w14:paraId="6D6556C3"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How do you handle NRP DCD lungs that develop the following characteristics during or after NRP? </w:t>
            </w:r>
          </w:p>
        </w:tc>
        <w:tc>
          <w:tcPr>
            <w:tcW w:w="4050" w:type="dxa"/>
            <w:tcBorders>
              <w:bottom w:val="single" w:sz="4" w:space="0" w:color="BFBFBF" w:themeColor="background1" w:themeShade="BF"/>
            </w:tcBorders>
            <w:shd w:val="clear" w:color="auto" w:fill="auto"/>
            <w:hideMark/>
          </w:tcPr>
          <w:p w14:paraId="63BE789D"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r>
      <w:tr w:rsidR="00AC24E6" w:rsidRPr="00A55744" w14:paraId="14B6C41A" w14:textId="77777777">
        <w:tc>
          <w:tcPr>
            <w:tcW w:w="720" w:type="dxa"/>
            <w:vMerge w:val="restart"/>
            <w:shd w:val="clear" w:color="auto" w:fill="auto"/>
            <w:noWrap/>
            <w:hideMark/>
          </w:tcPr>
          <w:p w14:paraId="583ED337"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80</w:t>
            </w:r>
          </w:p>
        </w:tc>
        <w:tc>
          <w:tcPr>
            <w:tcW w:w="3852" w:type="dxa"/>
            <w:vMerge w:val="restart"/>
            <w:shd w:val="clear" w:color="auto" w:fill="auto"/>
            <w:hideMark/>
          </w:tcPr>
          <w:p w14:paraId="7D39BB12"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Mild edema or other mildly concerning factors.</w:t>
            </w:r>
          </w:p>
          <w:p w14:paraId="2ACA966E"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r w:rsidRPr="00A55744">
              <w:rPr>
                <w:rFonts w:ascii="Times New Roman" w:eastAsia="Times New Roman" w:hAnsi="Times New Roman" w:cs="Times New Roman"/>
                <w:color w:val="FFFFFF"/>
                <w:sz w:val="20"/>
                <w:szCs w:val="20"/>
              </w:rPr>
              <w:t>0</w:t>
            </w:r>
          </w:p>
          <w:p w14:paraId="38F9BB39"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r w:rsidRPr="00A55744">
              <w:rPr>
                <w:rFonts w:ascii="Times New Roman" w:eastAsia="Times New Roman" w:hAnsi="Times New Roman" w:cs="Times New Roman"/>
                <w:color w:val="FFFFFF"/>
                <w:sz w:val="20"/>
                <w:szCs w:val="20"/>
              </w:rPr>
              <w:t>0</w:t>
            </w:r>
          </w:p>
          <w:p w14:paraId="5F905B90" w14:textId="77777777" w:rsidR="00AC24E6" w:rsidRPr="00A55744" w:rsidRDefault="00AC24E6">
            <w:pPr>
              <w:spacing w:after="0" w:line="240" w:lineRule="auto"/>
              <w:jc w:val="right"/>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FFFFFF"/>
                <w:sz w:val="20"/>
                <w:szCs w:val="20"/>
              </w:rPr>
              <w:t>0</w:t>
            </w:r>
          </w:p>
        </w:tc>
        <w:tc>
          <w:tcPr>
            <w:tcW w:w="4050" w:type="dxa"/>
            <w:tcBorders>
              <w:top w:val="single" w:sz="4" w:space="0" w:color="BFBFBF" w:themeColor="background1" w:themeShade="BF"/>
              <w:bottom w:val="nil"/>
            </w:tcBorders>
            <w:shd w:val="clear" w:color="auto" w:fill="auto"/>
            <w:hideMark/>
          </w:tcPr>
          <w:p w14:paraId="401585B2"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Reject: 0</w:t>
            </w:r>
          </w:p>
        </w:tc>
      </w:tr>
      <w:tr w:rsidR="00AC24E6" w:rsidRPr="00A55744" w14:paraId="2E354172" w14:textId="77777777">
        <w:tc>
          <w:tcPr>
            <w:tcW w:w="720" w:type="dxa"/>
            <w:vMerge/>
            <w:shd w:val="clear" w:color="auto" w:fill="auto"/>
            <w:noWrap/>
          </w:tcPr>
          <w:p w14:paraId="428DC308"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537FDC7A"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nil"/>
            </w:tcBorders>
            <w:shd w:val="clear" w:color="auto" w:fill="auto"/>
            <w:hideMark/>
          </w:tcPr>
          <w:p w14:paraId="6B3A149A"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Assess on EVLP: 7</w:t>
            </w:r>
          </w:p>
        </w:tc>
      </w:tr>
      <w:tr w:rsidR="00AC24E6" w:rsidRPr="00A55744" w14:paraId="1FB9A6FE" w14:textId="77777777">
        <w:tc>
          <w:tcPr>
            <w:tcW w:w="720" w:type="dxa"/>
            <w:vMerge/>
            <w:shd w:val="clear" w:color="auto" w:fill="auto"/>
            <w:noWrap/>
          </w:tcPr>
          <w:p w14:paraId="4C1C82A9"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7CCD7BD6"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nil"/>
            </w:tcBorders>
            <w:shd w:val="clear" w:color="auto" w:fill="auto"/>
            <w:hideMark/>
          </w:tcPr>
          <w:p w14:paraId="7214B6E7"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Go straight to transplant: 6</w:t>
            </w:r>
          </w:p>
        </w:tc>
      </w:tr>
      <w:tr w:rsidR="00AC24E6" w:rsidRPr="00A55744" w14:paraId="73266F26" w14:textId="77777777">
        <w:tc>
          <w:tcPr>
            <w:tcW w:w="720" w:type="dxa"/>
            <w:vMerge/>
            <w:shd w:val="clear" w:color="auto" w:fill="auto"/>
            <w:noWrap/>
          </w:tcPr>
          <w:p w14:paraId="3048277B"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5B1F5EEA"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single" w:sz="4" w:space="0" w:color="BFBFBF" w:themeColor="background1" w:themeShade="BF"/>
            </w:tcBorders>
            <w:shd w:val="clear" w:color="auto" w:fill="auto"/>
            <w:hideMark/>
          </w:tcPr>
          <w:p w14:paraId="5D8930EA"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N/A: 5</w:t>
            </w:r>
          </w:p>
        </w:tc>
      </w:tr>
      <w:tr w:rsidR="00AC24E6" w:rsidRPr="00A55744" w14:paraId="0D9CE947" w14:textId="77777777">
        <w:tc>
          <w:tcPr>
            <w:tcW w:w="720" w:type="dxa"/>
            <w:vMerge w:val="restart"/>
            <w:shd w:val="clear" w:color="auto" w:fill="auto"/>
            <w:noWrap/>
            <w:hideMark/>
          </w:tcPr>
          <w:p w14:paraId="24830575"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81</w:t>
            </w:r>
          </w:p>
        </w:tc>
        <w:tc>
          <w:tcPr>
            <w:tcW w:w="3852" w:type="dxa"/>
            <w:vMerge w:val="restart"/>
            <w:shd w:val="clear" w:color="auto" w:fill="auto"/>
            <w:hideMark/>
          </w:tcPr>
          <w:p w14:paraId="51752EB2"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Moderate edema or other moderately concerning factors.</w:t>
            </w:r>
          </w:p>
          <w:p w14:paraId="178D50A9"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r w:rsidRPr="00A55744">
              <w:rPr>
                <w:rFonts w:ascii="Times New Roman" w:eastAsia="Times New Roman" w:hAnsi="Times New Roman" w:cs="Times New Roman"/>
                <w:color w:val="FFFFFF"/>
                <w:sz w:val="20"/>
                <w:szCs w:val="20"/>
              </w:rPr>
              <w:t>0</w:t>
            </w:r>
          </w:p>
          <w:p w14:paraId="235C2FC0"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r w:rsidRPr="00A55744">
              <w:rPr>
                <w:rFonts w:ascii="Times New Roman" w:eastAsia="Times New Roman" w:hAnsi="Times New Roman" w:cs="Times New Roman"/>
                <w:color w:val="FFFFFF"/>
                <w:sz w:val="20"/>
                <w:szCs w:val="20"/>
              </w:rPr>
              <w:t>0</w:t>
            </w:r>
          </w:p>
          <w:p w14:paraId="22A08FC0" w14:textId="77777777" w:rsidR="00AC24E6" w:rsidRPr="00A55744" w:rsidRDefault="00AC24E6">
            <w:pPr>
              <w:spacing w:after="0" w:line="240" w:lineRule="auto"/>
              <w:jc w:val="right"/>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FFFFFF"/>
                <w:sz w:val="20"/>
                <w:szCs w:val="20"/>
              </w:rPr>
              <w:t>0</w:t>
            </w:r>
          </w:p>
        </w:tc>
        <w:tc>
          <w:tcPr>
            <w:tcW w:w="4050" w:type="dxa"/>
            <w:tcBorders>
              <w:top w:val="single" w:sz="4" w:space="0" w:color="BFBFBF" w:themeColor="background1" w:themeShade="BF"/>
              <w:bottom w:val="nil"/>
            </w:tcBorders>
            <w:shd w:val="clear" w:color="auto" w:fill="auto"/>
            <w:hideMark/>
          </w:tcPr>
          <w:p w14:paraId="04B778AB"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Reject: 1</w:t>
            </w:r>
          </w:p>
        </w:tc>
      </w:tr>
      <w:tr w:rsidR="00AC24E6" w:rsidRPr="00A55744" w14:paraId="2A61212C" w14:textId="77777777">
        <w:tc>
          <w:tcPr>
            <w:tcW w:w="720" w:type="dxa"/>
            <w:vMerge/>
            <w:shd w:val="clear" w:color="auto" w:fill="auto"/>
            <w:noWrap/>
          </w:tcPr>
          <w:p w14:paraId="57AE0243"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4999AA64"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nil"/>
            </w:tcBorders>
            <w:shd w:val="clear" w:color="auto" w:fill="auto"/>
            <w:hideMark/>
          </w:tcPr>
          <w:p w14:paraId="272AA74E"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Assess on EVLP: 12</w:t>
            </w:r>
          </w:p>
        </w:tc>
      </w:tr>
      <w:tr w:rsidR="00AC24E6" w:rsidRPr="00A55744" w14:paraId="607AF3A7" w14:textId="77777777">
        <w:tc>
          <w:tcPr>
            <w:tcW w:w="720" w:type="dxa"/>
            <w:vMerge/>
            <w:shd w:val="clear" w:color="auto" w:fill="auto"/>
            <w:noWrap/>
          </w:tcPr>
          <w:p w14:paraId="6B42538C"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6A8C1566"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nil"/>
            </w:tcBorders>
            <w:shd w:val="clear" w:color="auto" w:fill="auto"/>
            <w:hideMark/>
          </w:tcPr>
          <w:p w14:paraId="1B1DC77E"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Go straight to transplant: 1</w:t>
            </w:r>
          </w:p>
        </w:tc>
      </w:tr>
      <w:tr w:rsidR="00AC24E6" w:rsidRPr="00A55744" w14:paraId="31990798" w14:textId="77777777">
        <w:tc>
          <w:tcPr>
            <w:tcW w:w="720" w:type="dxa"/>
            <w:vMerge/>
            <w:shd w:val="clear" w:color="auto" w:fill="auto"/>
            <w:noWrap/>
          </w:tcPr>
          <w:p w14:paraId="67E2476D"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6EDB00CE"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single" w:sz="4" w:space="0" w:color="BFBFBF" w:themeColor="background1" w:themeShade="BF"/>
            </w:tcBorders>
            <w:shd w:val="clear" w:color="auto" w:fill="auto"/>
            <w:hideMark/>
          </w:tcPr>
          <w:p w14:paraId="62BAC15D"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N/A: 4</w:t>
            </w:r>
          </w:p>
        </w:tc>
      </w:tr>
      <w:tr w:rsidR="00AC24E6" w:rsidRPr="00A55744" w14:paraId="0D97AEB3" w14:textId="77777777">
        <w:tc>
          <w:tcPr>
            <w:tcW w:w="720" w:type="dxa"/>
            <w:vMerge w:val="restart"/>
            <w:shd w:val="clear" w:color="auto" w:fill="auto"/>
            <w:noWrap/>
            <w:hideMark/>
          </w:tcPr>
          <w:p w14:paraId="56C520E4"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82</w:t>
            </w:r>
          </w:p>
        </w:tc>
        <w:tc>
          <w:tcPr>
            <w:tcW w:w="3852" w:type="dxa"/>
            <w:vMerge w:val="restart"/>
            <w:shd w:val="clear" w:color="auto" w:fill="auto"/>
            <w:hideMark/>
          </w:tcPr>
          <w:p w14:paraId="638BC064"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Severe edema or other severely concerning factors.</w:t>
            </w:r>
          </w:p>
          <w:p w14:paraId="036095F2"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r w:rsidRPr="00A55744">
              <w:rPr>
                <w:rFonts w:ascii="Times New Roman" w:eastAsia="Times New Roman" w:hAnsi="Times New Roman" w:cs="Times New Roman"/>
                <w:color w:val="FFFFFF"/>
                <w:sz w:val="20"/>
                <w:szCs w:val="20"/>
              </w:rPr>
              <w:t>0</w:t>
            </w:r>
          </w:p>
          <w:p w14:paraId="2B6521AF"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r w:rsidRPr="00A55744">
              <w:rPr>
                <w:rFonts w:ascii="Times New Roman" w:eastAsia="Times New Roman" w:hAnsi="Times New Roman" w:cs="Times New Roman"/>
                <w:color w:val="FFFFFF"/>
                <w:sz w:val="20"/>
                <w:szCs w:val="20"/>
              </w:rPr>
              <w:t>0</w:t>
            </w:r>
          </w:p>
          <w:p w14:paraId="61C9F5F6" w14:textId="77777777" w:rsidR="00AC24E6" w:rsidRPr="00A55744" w:rsidRDefault="00AC24E6">
            <w:pPr>
              <w:spacing w:after="0" w:line="240" w:lineRule="auto"/>
              <w:jc w:val="right"/>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FFFFFF"/>
                <w:sz w:val="20"/>
                <w:szCs w:val="20"/>
              </w:rPr>
              <w:t>0</w:t>
            </w:r>
          </w:p>
        </w:tc>
        <w:tc>
          <w:tcPr>
            <w:tcW w:w="4050" w:type="dxa"/>
            <w:tcBorders>
              <w:top w:val="single" w:sz="4" w:space="0" w:color="BFBFBF" w:themeColor="background1" w:themeShade="BF"/>
              <w:bottom w:val="nil"/>
            </w:tcBorders>
            <w:shd w:val="clear" w:color="auto" w:fill="auto"/>
            <w:hideMark/>
          </w:tcPr>
          <w:p w14:paraId="1BEDD1D6"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Reject: 9</w:t>
            </w:r>
          </w:p>
        </w:tc>
      </w:tr>
      <w:tr w:rsidR="00AC24E6" w:rsidRPr="00A55744" w14:paraId="2D59CC13" w14:textId="77777777">
        <w:tc>
          <w:tcPr>
            <w:tcW w:w="720" w:type="dxa"/>
            <w:vMerge/>
            <w:shd w:val="clear" w:color="auto" w:fill="auto"/>
            <w:noWrap/>
          </w:tcPr>
          <w:p w14:paraId="0F15C619"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515D61FB"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nil"/>
            </w:tcBorders>
            <w:shd w:val="clear" w:color="auto" w:fill="auto"/>
            <w:hideMark/>
          </w:tcPr>
          <w:p w14:paraId="0684BD2B"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Assess on EVLP: 5</w:t>
            </w:r>
          </w:p>
        </w:tc>
      </w:tr>
      <w:tr w:rsidR="00AC24E6" w:rsidRPr="00A55744" w14:paraId="3D3AE925" w14:textId="77777777">
        <w:tc>
          <w:tcPr>
            <w:tcW w:w="720" w:type="dxa"/>
            <w:vMerge/>
            <w:shd w:val="clear" w:color="auto" w:fill="auto"/>
            <w:noWrap/>
          </w:tcPr>
          <w:p w14:paraId="68F6CA3E"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5EB9A874"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nil"/>
            </w:tcBorders>
            <w:shd w:val="clear" w:color="auto" w:fill="auto"/>
            <w:hideMark/>
          </w:tcPr>
          <w:p w14:paraId="1380549E"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Go straight to transplant: 0</w:t>
            </w:r>
          </w:p>
        </w:tc>
      </w:tr>
      <w:tr w:rsidR="00AC24E6" w:rsidRPr="00A55744" w14:paraId="554F3D9B" w14:textId="77777777">
        <w:tc>
          <w:tcPr>
            <w:tcW w:w="720" w:type="dxa"/>
            <w:vMerge/>
            <w:shd w:val="clear" w:color="auto" w:fill="auto"/>
            <w:noWrap/>
          </w:tcPr>
          <w:p w14:paraId="180F0FAE"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14D93485"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tcBorders>
            <w:shd w:val="clear" w:color="auto" w:fill="auto"/>
            <w:hideMark/>
          </w:tcPr>
          <w:p w14:paraId="6BC08F88"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N/A: 4</w:t>
            </w:r>
          </w:p>
        </w:tc>
      </w:tr>
      <w:tr w:rsidR="00AC24E6" w:rsidRPr="00A55744" w14:paraId="3FC0DFC7" w14:textId="77777777">
        <w:tc>
          <w:tcPr>
            <w:tcW w:w="720" w:type="dxa"/>
            <w:shd w:val="clear" w:color="auto" w:fill="auto"/>
            <w:noWrap/>
            <w:hideMark/>
          </w:tcPr>
          <w:p w14:paraId="5BFB3E0C"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83</w:t>
            </w:r>
          </w:p>
        </w:tc>
        <w:tc>
          <w:tcPr>
            <w:tcW w:w="3852" w:type="dxa"/>
            <w:shd w:val="clear" w:color="auto" w:fill="auto"/>
            <w:hideMark/>
          </w:tcPr>
          <w:p w14:paraId="50882AED"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Please add any additional comments on your management of NRP lungs.</w:t>
            </w:r>
          </w:p>
        </w:tc>
        <w:tc>
          <w:tcPr>
            <w:tcW w:w="4050" w:type="dxa"/>
            <w:shd w:val="clear" w:color="auto" w:fill="auto"/>
            <w:hideMark/>
          </w:tcPr>
          <w:p w14:paraId="12E39467" w14:textId="694C6F05"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We have not had good luck with NRP lungs on EVLP so we have stopped pumping them if they don't appear usable. Moderate edema after NRP often is manageable without intervention if other parameters are acceptable.</w:t>
            </w:r>
            <w:r w:rsidRPr="00A55744">
              <w:rPr>
                <w:rFonts w:ascii="Times New Roman" w:eastAsia="Times New Roman" w:hAnsi="Times New Roman" w:cs="Times New Roman"/>
                <w:color w:val="000000"/>
                <w:sz w:val="20"/>
                <w:szCs w:val="20"/>
              </w:rPr>
              <w:br/>
              <w:t>- N/</w:t>
            </w:r>
            <w:r w:rsidR="003458B3" w:rsidRPr="00A55744">
              <w:rPr>
                <w:rFonts w:ascii="Times New Roman" w:eastAsia="Times New Roman" w:hAnsi="Times New Roman" w:cs="Times New Roman"/>
                <w:color w:val="000000"/>
                <w:sz w:val="20"/>
                <w:szCs w:val="20"/>
              </w:rPr>
              <w:t>A</w:t>
            </w:r>
            <w:r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br/>
              <w:t>- We have not used NRP lungs to date, but imagine EVLP could be very helpful in this space</w:t>
            </w:r>
            <w:r w:rsidRPr="00A55744">
              <w:rPr>
                <w:rFonts w:ascii="Times New Roman" w:eastAsia="Times New Roman" w:hAnsi="Times New Roman" w:cs="Times New Roman"/>
                <w:color w:val="000000"/>
                <w:sz w:val="20"/>
                <w:szCs w:val="20"/>
              </w:rPr>
              <w:br/>
              <w:t xml:space="preserve">- with severe edema may reject lungs </w:t>
            </w:r>
            <w:r w:rsidRPr="00A55744">
              <w:rPr>
                <w:rFonts w:ascii="Times New Roman" w:eastAsia="Times New Roman" w:hAnsi="Times New Roman" w:cs="Times New Roman"/>
                <w:color w:val="000000"/>
                <w:sz w:val="20"/>
                <w:szCs w:val="20"/>
              </w:rPr>
              <w:br/>
              <w:t>- No further comment</w:t>
            </w:r>
            <w:r w:rsidRPr="00A55744">
              <w:rPr>
                <w:rFonts w:ascii="Times New Roman" w:eastAsia="Times New Roman" w:hAnsi="Times New Roman" w:cs="Times New Roman"/>
                <w:color w:val="000000"/>
                <w:sz w:val="20"/>
                <w:szCs w:val="20"/>
              </w:rPr>
              <w:br/>
              <w:t>- vented lungs always</w:t>
            </w:r>
            <w:r w:rsidRPr="00A55744">
              <w:rPr>
                <w:rFonts w:ascii="Times New Roman" w:eastAsia="Times New Roman" w:hAnsi="Times New Roman" w:cs="Times New Roman"/>
                <w:color w:val="000000"/>
                <w:sz w:val="20"/>
                <w:szCs w:val="20"/>
              </w:rPr>
              <w:br/>
              <w:t xml:space="preserve">- Our experience with NRP is that the lungs </w:t>
            </w:r>
            <w:r w:rsidRPr="00A55744">
              <w:rPr>
                <w:rFonts w:ascii="Times New Roman" w:eastAsia="Times New Roman" w:hAnsi="Times New Roman" w:cs="Times New Roman"/>
                <w:color w:val="000000"/>
                <w:sz w:val="20"/>
                <w:szCs w:val="20"/>
              </w:rPr>
              <w:lastRenderedPageBreak/>
              <w:t>often manifest more edema than even standard DCD, so our practice has been frequently to assess with EVLP. I think a lot of it comes down to how the NRP is done with regard to left atrial decompression, etc</w:t>
            </w:r>
            <w:r w:rsidRPr="00A55744">
              <w:rPr>
                <w:rFonts w:ascii="Times New Roman" w:eastAsia="Times New Roman" w:hAnsi="Times New Roman" w:cs="Times New Roman"/>
                <w:color w:val="000000"/>
                <w:sz w:val="20"/>
                <w:szCs w:val="20"/>
              </w:rPr>
              <w:br/>
              <w:t>- Limited experience with NRP donor lungs. Ones that I have seen have been injured by NRP process and rendered non usable. So an area of concern.</w:t>
            </w:r>
            <w:r w:rsidRPr="00A55744">
              <w:rPr>
                <w:rFonts w:ascii="Times New Roman" w:eastAsia="Times New Roman" w:hAnsi="Times New Roman" w:cs="Times New Roman"/>
                <w:color w:val="000000"/>
                <w:sz w:val="20"/>
                <w:szCs w:val="20"/>
              </w:rPr>
              <w:br/>
              <w:t>- Depends if/what venting strategy was used</w:t>
            </w:r>
            <w:r w:rsidRPr="00A55744">
              <w:rPr>
                <w:rFonts w:ascii="Times New Roman" w:eastAsia="Times New Roman" w:hAnsi="Times New Roman" w:cs="Times New Roman"/>
                <w:color w:val="000000"/>
                <w:sz w:val="20"/>
                <w:szCs w:val="20"/>
              </w:rPr>
              <w:br/>
              <w:t>- Very little experience so far</w:t>
            </w:r>
            <w:r w:rsidRPr="00A55744">
              <w:rPr>
                <w:rFonts w:ascii="Times New Roman" w:eastAsia="Times New Roman" w:hAnsi="Times New Roman" w:cs="Times New Roman"/>
                <w:color w:val="000000"/>
                <w:sz w:val="20"/>
                <w:szCs w:val="20"/>
              </w:rPr>
              <w:br/>
              <w:t>- The technique used and time on NRP are important considerations to accept, EVLP or reject lungs</w:t>
            </w:r>
            <w:r w:rsidRPr="00A55744">
              <w:rPr>
                <w:rFonts w:ascii="Times New Roman" w:eastAsia="Times New Roman" w:hAnsi="Times New Roman" w:cs="Times New Roman"/>
                <w:color w:val="000000"/>
                <w:sz w:val="20"/>
                <w:szCs w:val="20"/>
              </w:rPr>
              <w:br/>
              <w:t>- I reassess after NRP. If look OK, go straight to transplant. If not, EVLP.</w:t>
            </w:r>
            <w:r w:rsidRPr="00A55744">
              <w:rPr>
                <w:rFonts w:ascii="Times New Roman" w:eastAsia="Times New Roman" w:hAnsi="Times New Roman" w:cs="Times New Roman"/>
                <w:color w:val="000000"/>
                <w:sz w:val="20"/>
                <w:szCs w:val="20"/>
              </w:rPr>
              <w:br/>
              <w:t>- I have no experience with NRP lungs</w:t>
            </w:r>
            <w:r w:rsidRPr="00A55744">
              <w:rPr>
                <w:rFonts w:ascii="Times New Roman" w:eastAsia="Times New Roman" w:hAnsi="Times New Roman" w:cs="Times New Roman"/>
                <w:color w:val="000000"/>
                <w:sz w:val="20"/>
                <w:szCs w:val="20"/>
              </w:rPr>
              <w:br/>
              <w:t>- no experience</w:t>
            </w:r>
            <w:r w:rsidRPr="00A55744">
              <w:rPr>
                <w:rFonts w:ascii="Times New Roman" w:eastAsia="Times New Roman" w:hAnsi="Times New Roman" w:cs="Times New Roman"/>
                <w:color w:val="000000"/>
                <w:sz w:val="20"/>
                <w:szCs w:val="20"/>
              </w:rPr>
              <w:br/>
              <w:t>- I assume we are meaning TA-NRP</w:t>
            </w:r>
            <w:r w:rsidRPr="00A55744">
              <w:rPr>
                <w:rFonts w:ascii="Times New Roman" w:eastAsia="Times New Roman" w:hAnsi="Times New Roman" w:cs="Times New Roman"/>
                <w:color w:val="000000"/>
                <w:sz w:val="20"/>
                <w:szCs w:val="20"/>
              </w:rPr>
              <w:br/>
              <w:t>- For NRP lungs, I always have EVLP backup prepared</w:t>
            </w:r>
            <w:r w:rsidRPr="00A55744">
              <w:rPr>
                <w:rFonts w:ascii="Times New Roman" w:eastAsia="Times New Roman" w:hAnsi="Times New Roman" w:cs="Times New Roman"/>
                <w:color w:val="000000"/>
                <w:sz w:val="20"/>
                <w:szCs w:val="20"/>
              </w:rPr>
              <w:br/>
              <w:t>- none</w:t>
            </w:r>
            <w:r w:rsidRPr="00A55744">
              <w:rPr>
                <w:rFonts w:ascii="Times New Roman" w:eastAsia="Times New Roman" w:hAnsi="Times New Roman" w:cs="Times New Roman"/>
                <w:color w:val="000000"/>
                <w:sz w:val="20"/>
                <w:szCs w:val="20"/>
              </w:rPr>
              <w:br/>
              <w:t xml:space="preserve">- We </w:t>
            </w:r>
            <w:r w:rsidR="0076250A" w:rsidRPr="00A55744">
              <w:rPr>
                <w:rFonts w:ascii="Times New Roman" w:eastAsia="Times New Roman" w:hAnsi="Times New Roman" w:cs="Times New Roman"/>
                <w:color w:val="000000"/>
                <w:sz w:val="20"/>
                <w:szCs w:val="20"/>
              </w:rPr>
              <w:t>don’t</w:t>
            </w:r>
            <w:r w:rsidRPr="00A55744">
              <w:rPr>
                <w:rFonts w:ascii="Times New Roman" w:eastAsia="Times New Roman" w:hAnsi="Times New Roman" w:cs="Times New Roman"/>
                <w:color w:val="000000"/>
                <w:sz w:val="20"/>
                <w:szCs w:val="20"/>
              </w:rPr>
              <w:t xml:space="preserve"> have NRP heart in Canada, so cant comment yet. But based on current data I would put those on EVLP</w:t>
            </w:r>
          </w:p>
        </w:tc>
      </w:tr>
      <w:tr w:rsidR="00AC24E6" w:rsidRPr="00A55744" w14:paraId="1B27069A" w14:textId="77777777">
        <w:tc>
          <w:tcPr>
            <w:tcW w:w="8622" w:type="dxa"/>
            <w:gridSpan w:val="3"/>
            <w:shd w:val="clear" w:color="000000" w:fill="D9D9D9"/>
            <w:noWrap/>
            <w:hideMark/>
          </w:tcPr>
          <w:p w14:paraId="1AC1E2D0" w14:textId="07E90C3A" w:rsidR="00AC24E6" w:rsidRPr="00A55744" w:rsidRDefault="00AC24E6" w:rsidP="00AC24E6">
            <w:pPr>
              <w:spacing w:after="0" w:line="240" w:lineRule="auto"/>
              <w:rPr>
                <w:rFonts w:ascii="Times New Roman" w:eastAsia="Times New Roman" w:hAnsi="Times New Roman" w:cs="Times New Roman"/>
                <w:color w:val="1F3763"/>
                <w:sz w:val="20"/>
                <w:szCs w:val="20"/>
              </w:rPr>
            </w:pPr>
            <w:r w:rsidRPr="00A55744">
              <w:rPr>
                <w:rFonts w:ascii="Times New Roman" w:eastAsia="Times New Roman" w:hAnsi="Times New Roman" w:cs="Times New Roman"/>
                <w:color w:val="1F3763"/>
                <w:sz w:val="20"/>
                <w:szCs w:val="20"/>
              </w:rPr>
              <w:lastRenderedPageBreak/>
              <w:t>Criteria and Thresholds for Putting Lungs on EVLP – Cold Ischemia Time Before EVLP (CIT1) </w:t>
            </w:r>
          </w:p>
        </w:tc>
      </w:tr>
      <w:tr w:rsidR="00AC24E6" w:rsidRPr="00A55744" w14:paraId="3F50EBA7" w14:textId="77777777">
        <w:tc>
          <w:tcPr>
            <w:tcW w:w="720" w:type="dxa"/>
            <w:shd w:val="clear" w:color="auto" w:fill="auto"/>
            <w:noWrap/>
            <w:hideMark/>
          </w:tcPr>
          <w:p w14:paraId="43350EE6" w14:textId="741FB235" w:rsidR="00AC24E6" w:rsidRPr="00A55744" w:rsidRDefault="00AC24E6">
            <w:pPr>
              <w:spacing w:after="0" w:line="240" w:lineRule="auto"/>
              <w:rPr>
                <w:rFonts w:ascii="Times New Roman" w:eastAsia="Times New Roman" w:hAnsi="Times New Roman" w:cs="Times New Roman"/>
                <w:color w:val="000000"/>
                <w:sz w:val="20"/>
                <w:szCs w:val="20"/>
              </w:rPr>
            </w:pPr>
          </w:p>
        </w:tc>
        <w:tc>
          <w:tcPr>
            <w:tcW w:w="7902" w:type="dxa"/>
            <w:gridSpan w:val="2"/>
            <w:shd w:val="clear" w:color="auto" w:fill="auto"/>
            <w:hideMark/>
          </w:tcPr>
          <w:p w14:paraId="60B29D7F" w14:textId="392EDFE5"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For the following questions, please consider lungs that are managed with standard procurement and storage practices and have no issues other than CIT</w:t>
            </w:r>
          </w:p>
        </w:tc>
      </w:tr>
      <w:tr w:rsidR="00AC24E6" w:rsidRPr="00A55744" w14:paraId="67D64D1E" w14:textId="77777777">
        <w:tc>
          <w:tcPr>
            <w:tcW w:w="720" w:type="dxa"/>
            <w:shd w:val="clear" w:color="auto" w:fill="auto"/>
            <w:noWrap/>
            <w:hideMark/>
          </w:tcPr>
          <w:p w14:paraId="1E6D2955"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84</w:t>
            </w:r>
          </w:p>
        </w:tc>
        <w:tc>
          <w:tcPr>
            <w:tcW w:w="3852" w:type="dxa"/>
            <w:shd w:val="clear" w:color="auto" w:fill="auto"/>
            <w:hideMark/>
          </w:tcPr>
          <w:p w14:paraId="5CD7562D" w14:textId="004A80C6"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Lungs with CIT ≤7 hours can go straight to transplant.</w:t>
            </w:r>
          </w:p>
        </w:tc>
        <w:tc>
          <w:tcPr>
            <w:tcW w:w="4050" w:type="dxa"/>
            <w:shd w:val="clear" w:color="000000" w:fill="C6EFCE"/>
            <w:hideMark/>
          </w:tcPr>
          <w:p w14:paraId="4C11F44F" w14:textId="57750BED" w:rsidR="00AC24E6" w:rsidRPr="00A55744" w:rsidRDefault="00AC24E6">
            <w:pPr>
              <w:spacing w:after="0" w:line="240" w:lineRule="auto"/>
              <w:rPr>
                <w:rFonts w:ascii="Times New Roman" w:eastAsia="Times New Roman" w:hAnsi="Times New Roman" w:cs="Times New Roman"/>
                <w:color w:val="006100"/>
                <w:sz w:val="20"/>
                <w:szCs w:val="20"/>
              </w:rPr>
            </w:pPr>
            <w:r w:rsidRPr="00A55744">
              <w:rPr>
                <w:rFonts w:ascii="Times New Roman" w:eastAsia="Times New Roman" w:hAnsi="Times New Roman" w:cs="Times New Roman"/>
                <w:color w:val="006100"/>
                <w:sz w:val="20"/>
                <w:szCs w:val="20"/>
              </w:rPr>
              <w:t>3.56</w:t>
            </w:r>
            <w:r w:rsidR="00D17C3B"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w:t>
            </w:r>
            <w:r w:rsidR="00D17C3B"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 xml:space="preserve">2.29 (Consensus For) </w:t>
            </w:r>
          </w:p>
        </w:tc>
      </w:tr>
      <w:tr w:rsidR="00AC24E6" w:rsidRPr="00A55744" w14:paraId="585F8FD5" w14:textId="77777777">
        <w:tc>
          <w:tcPr>
            <w:tcW w:w="720" w:type="dxa"/>
            <w:shd w:val="clear" w:color="auto" w:fill="auto"/>
            <w:noWrap/>
            <w:hideMark/>
          </w:tcPr>
          <w:p w14:paraId="2359709C"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85</w:t>
            </w:r>
          </w:p>
        </w:tc>
        <w:tc>
          <w:tcPr>
            <w:tcW w:w="3852" w:type="dxa"/>
            <w:shd w:val="clear" w:color="auto" w:fill="auto"/>
            <w:hideMark/>
          </w:tcPr>
          <w:p w14:paraId="3941DC0D"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Lungs with CIT 8-9 hours can go straight to transplant.</w:t>
            </w:r>
          </w:p>
        </w:tc>
        <w:tc>
          <w:tcPr>
            <w:tcW w:w="4050" w:type="dxa"/>
            <w:shd w:val="clear" w:color="auto" w:fill="auto"/>
            <w:hideMark/>
          </w:tcPr>
          <w:p w14:paraId="2EA3AE39" w14:textId="066263BF"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2.56</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 xml:space="preserve">2.69 (No Consensus) </w:t>
            </w:r>
          </w:p>
        </w:tc>
      </w:tr>
      <w:tr w:rsidR="00AC24E6" w:rsidRPr="00A55744" w14:paraId="4137813B" w14:textId="77777777">
        <w:tc>
          <w:tcPr>
            <w:tcW w:w="720" w:type="dxa"/>
            <w:shd w:val="clear" w:color="auto" w:fill="auto"/>
            <w:noWrap/>
            <w:hideMark/>
          </w:tcPr>
          <w:p w14:paraId="651DB106"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86</w:t>
            </w:r>
          </w:p>
        </w:tc>
        <w:tc>
          <w:tcPr>
            <w:tcW w:w="3852" w:type="dxa"/>
            <w:shd w:val="clear" w:color="auto" w:fill="auto"/>
            <w:hideMark/>
          </w:tcPr>
          <w:p w14:paraId="3F1D1A6E"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Lungs with CIT 10-11 hours can go straight to transplant</w:t>
            </w:r>
          </w:p>
        </w:tc>
        <w:tc>
          <w:tcPr>
            <w:tcW w:w="4050" w:type="dxa"/>
            <w:shd w:val="clear" w:color="auto" w:fill="auto"/>
            <w:hideMark/>
          </w:tcPr>
          <w:p w14:paraId="5A8BD356" w14:textId="4353BFED"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0.94</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 xml:space="preserve">3.19 (No Consensus) </w:t>
            </w:r>
          </w:p>
        </w:tc>
      </w:tr>
      <w:tr w:rsidR="00AC24E6" w:rsidRPr="00A55744" w14:paraId="3F58B962" w14:textId="77777777">
        <w:tc>
          <w:tcPr>
            <w:tcW w:w="720" w:type="dxa"/>
            <w:shd w:val="clear" w:color="auto" w:fill="auto"/>
            <w:noWrap/>
            <w:hideMark/>
          </w:tcPr>
          <w:p w14:paraId="096578FF"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87</w:t>
            </w:r>
          </w:p>
        </w:tc>
        <w:tc>
          <w:tcPr>
            <w:tcW w:w="3852" w:type="dxa"/>
            <w:shd w:val="clear" w:color="auto" w:fill="auto"/>
            <w:hideMark/>
          </w:tcPr>
          <w:p w14:paraId="14DF89D5" w14:textId="353EAF60"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Lungs with CIT ≥12 hours can go straight to transplant.</w:t>
            </w:r>
          </w:p>
        </w:tc>
        <w:tc>
          <w:tcPr>
            <w:tcW w:w="4050" w:type="dxa"/>
            <w:shd w:val="clear" w:color="auto" w:fill="auto"/>
            <w:hideMark/>
          </w:tcPr>
          <w:p w14:paraId="5EB776E3" w14:textId="7421C042" w:rsidR="00AC24E6" w:rsidRPr="00A55744" w:rsidRDefault="00086C41">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w:t>
            </w:r>
            <w:r w:rsidR="00AC24E6" w:rsidRPr="00A55744">
              <w:rPr>
                <w:rFonts w:ascii="Times New Roman" w:eastAsia="Times New Roman" w:hAnsi="Times New Roman" w:cs="Times New Roman"/>
                <w:color w:val="000000"/>
                <w:sz w:val="20"/>
                <w:szCs w:val="20"/>
              </w:rPr>
              <w:t>1.39</w:t>
            </w:r>
            <w:r w:rsidR="00D17C3B" w:rsidRPr="00A55744">
              <w:rPr>
                <w:rFonts w:ascii="Times New Roman" w:eastAsia="Times New Roman" w:hAnsi="Times New Roman" w:cs="Times New Roman"/>
                <w:color w:val="000000"/>
                <w:sz w:val="20"/>
                <w:szCs w:val="20"/>
              </w:rPr>
              <w:t xml:space="preserve"> </w:t>
            </w:r>
            <w:r w:rsidR="00AC24E6" w:rsidRPr="00A55744">
              <w:rPr>
                <w:rFonts w:ascii="Times New Roman" w:eastAsia="Times New Roman" w:hAnsi="Times New Roman" w:cs="Times New Roman"/>
                <w:color w:val="000000"/>
                <w:sz w:val="20"/>
                <w:szCs w:val="20"/>
              </w:rPr>
              <w:t>±</w:t>
            </w:r>
            <w:r w:rsidR="00D17C3B" w:rsidRPr="00A55744">
              <w:rPr>
                <w:rFonts w:ascii="Times New Roman" w:eastAsia="Times New Roman" w:hAnsi="Times New Roman" w:cs="Times New Roman"/>
                <w:color w:val="000000"/>
                <w:sz w:val="20"/>
                <w:szCs w:val="20"/>
              </w:rPr>
              <w:t xml:space="preserve"> </w:t>
            </w:r>
            <w:r w:rsidR="00AC24E6" w:rsidRPr="00A55744">
              <w:rPr>
                <w:rFonts w:ascii="Times New Roman" w:eastAsia="Times New Roman" w:hAnsi="Times New Roman" w:cs="Times New Roman"/>
                <w:color w:val="000000"/>
                <w:sz w:val="20"/>
                <w:szCs w:val="20"/>
              </w:rPr>
              <w:t xml:space="preserve">2.85 (No Consensus) </w:t>
            </w:r>
          </w:p>
        </w:tc>
      </w:tr>
      <w:tr w:rsidR="00AC24E6" w:rsidRPr="00A55744" w14:paraId="09C89CFE" w14:textId="77777777">
        <w:tc>
          <w:tcPr>
            <w:tcW w:w="720" w:type="dxa"/>
            <w:shd w:val="clear" w:color="auto" w:fill="auto"/>
            <w:noWrap/>
            <w:hideMark/>
          </w:tcPr>
          <w:p w14:paraId="49CCB30D"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88</w:t>
            </w:r>
          </w:p>
        </w:tc>
        <w:tc>
          <w:tcPr>
            <w:tcW w:w="3852" w:type="dxa"/>
            <w:shd w:val="clear" w:color="auto" w:fill="auto"/>
            <w:hideMark/>
          </w:tcPr>
          <w:p w14:paraId="4CFDDA61" w14:textId="0D3108BD"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Lungs with CIT ≥12 hours may be acceptable for straight to transplant if they are stored at 10°C.</w:t>
            </w:r>
          </w:p>
        </w:tc>
        <w:tc>
          <w:tcPr>
            <w:tcW w:w="4050" w:type="dxa"/>
            <w:shd w:val="clear" w:color="auto" w:fill="auto"/>
            <w:hideMark/>
          </w:tcPr>
          <w:p w14:paraId="41AFA137" w14:textId="44E714EF"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1.61</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2.98 (No Consensus) N/A: 1</w:t>
            </w:r>
          </w:p>
        </w:tc>
      </w:tr>
      <w:tr w:rsidR="00AC24E6" w:rsidRPr="00A55744" w14:paraId="56B7BF1B" w14:textId="77777777">
        <w:tc>
          <w:tcPr>
            <w:tcW w:w="720" w:type="dxa"/>
            <w:shd w:val="clear" w:color="auto" w:fill="auto"/>
            <w:noWrap/>
            <w:hideMark/>
          </w:tcPr>
          <w:p w14:paraId="703B5FDD"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shd w:val="clear" w:color="auto" w:fill="auto"/>
            <w:noWrap/>
            <w:vAlign w:val="bottom"/>
            <w:hideMark/>
          </w:tcPr>
          <w:p w14:paraId="30D985D7"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What is the longest CIT1 duration using standard procurement and storage practices you would accept for placing a lung on EVLP?</w:t>
            </w:r>
          </w:p>
        </w:tc>
        <w:tc>
          <w:tcPr>
            <w:tcW w:w="4050" w:type="dxa"/>
            <w:shd w:val="clear" w:color="auto" w:fill="auto"/>
            <w:hideMark/>
          </w:tcPr>
          <w:p w14:paraId="23F059F5"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r>
      <w:tr w:rsidR="00AC24E6" w:rsidRPr="00A55744" w14:paraId="6E1DEA45" w14:textId="77777777">
        <w:tc>
          <w:tcPr>
            <w:tcW w:w="720" w:type="dxa"/>
            <w:shd w:val="clear" w:color="auto" w:fill="auto"/>
            <w:noWrap/>
            <w:hideMark/>
          </w:tcPr>
          <w:p w14:paraId="622B4400"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89</w:t>
            </w:r>
          </w:p>
        </w:tc>
        <w:tc>
          <w:tcPr>
            <w:tcW w:w="3852" w:type="dxa"/>
            <w:shd w:val="clear" w:color="auto" w:fill="auto"/>
            <w:hideMark/>
          </w:tcPr>
          <w:p w14:paraId="30DCA1FF"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Lungs with projected CIT1 ≤6 hours should be placed on EVLP.</w:t>
            </w:r>
          </w:p>
        </w:tc>
        <w:tc>
          <w:tcPr>
            <w:tcW w:w="4050" w:type="dxa"/>
            <w:shd w:val="clear" w:color="auto" w:fill="auto"/>
            <w:hideMark/>
          </w:tcPr>
          <w:p w14:paraId="1B3F7FFE" w14:textId="123FA0E9" w:rsidR="00AC24E6" w:rsidRPr="00A55744" w:rsidRDefault="00086C41">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w:t>
            </w:r>
            <w:r w:rsidR="00AC24E6" w:rsidRPr="00A55744">
              <w:rPr>
                <w:rFonts w:ascii="Times New Roman" w:eastAsia="Times New Roman" w:hAnsi="Times New Roman" w:cs="Times New Roman"/>
                <w:color w:val="000000"/>
                <w:sz w:val="20"/>
                <w:szCs w:val="20"/>
              </w:rPr>
              <w:t>0.89</w:t>
            </w:r>
            <w:r w:rsidR="00D17C3B" w:rsidRPr="00A55744">
              <w:rPr>
                <w:rFonts w:ascii="Times New Roman" w:eastAsia="Times New Roman" w:hAnsi="Times New Roman" w:cs="Times New Roman"/>
                <w:color w:val="000000"/>
                <w:sz w:val="20"/>
                <w:szCs w:val="20"/>
              </w:rPr>
              <w:t xml:space="preserve"> </w:t>
            </w:r>
            <w:r w:rsidR="00AC24E6" w:rsidRPr="00A55744">
              <w:rPr>
                <w:rFonts w:ascii="Times New Roman" w:eastAsia="Times New Roman" w:hAnsi="Times New Roman" w:cs="Times New Roman"/>
                <w:color w:val="000000"/>
                <w:sz w:val="20"/>
                <w:szCs w:val="20"/>
              </w:rPr>
              <w:t>±</w:t>
            </w:r>
            <w:r w:rsidR="00D17C3B" w:rsidRPr="00A55744">
              <w:rPr>
                <w:rFonts w:ascii="Times New Roman" w:eastAsia="Times New Roman" w:hAnsi="Times New Roman" w:cs="Times New Roman"/>
                <w:color w:val="000000"/>
                <w:sz w:val="20"/>
                <w:szCs w:val="20"/>
              </w:rPr>
              <w:t xml:space="preserve"> </w:t>
            </w:r>
            <w:r w:rsidR="00AC24E6" w:rsidRPr="00A55744">
              <w:rPr>
                <w:rFonts w:ascii="Times New Roman" w:eastAsia="Times New Roman" w:hAnsi="Times New Roman" w:cs="Times New Roman"/>
                <w:color w:val="000000"/>
                <w:sz w:val="20"/>
                <w:szCs w:val="20"/>
              </w:rPr>
              <w:t xml:space="preserve">3.83 (No Consensus) </w:t>
            </w:r>
          </w:p>
        </w:tc>
      </w:tr>
      <w:tr w:rsidR="00AC24E6" w:rsidRPr="00A55744" w14:paraId="6C62E5AE" w14:textId="77777777">
        <w:tc>
          <w:tcPr>
            <w:tcW w:w="720" w:type="dxa"/>
            <w:shd w:val="clear" w:color="auto" w:fill="auto"/>
            <w:noWrap/>
            <w:hideMark/>
          </w:tcPr>
          <w:p w14:paraId="0CB13F59"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90</w:t>
            </w:r>
          </w:p>
        </w:tc>
        <w:tc>
          <w:tcPr>
            <w:tcW w:w="3852" w:type="dxa"/>
            <w:shd w:val="clear" w:color="auto" w:fill="auto"/>
            <w:hideMark/>
          </w:tcPr>
          <w:p w14:paraId="06D7EA90"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Lungs with projected CIT1 7-8 hours should be placed on EVLP.</w:t>
            </w:r>
          </w:p>
        </w:tc>
        <w:tc>
          <w:tcPr>
            <w:tcW w:w="4050" w:type="dxa"/>
            <w:shd w:val="clear" w:color="auto" w:fill="auto"/>
            <w:hideMark/>
          </w:tcPr>
          <w:p w14:paraId="244E56C1" w14:textId="29C97D8C" w:rsidR="00AC24E6" w:rsidRPr="00A55744" w:rsidRDefault="00086C41">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w:t>
            </w:r>
            <w:r w:rsidR="00AC24E6" w:rsidRPr="00A55744">
              <w:rPr>
                <w:rFonts w:ascii="Times New Roman" w:eastAsia="Times New Roman" w:hAnsi="Times New Roman" w:cs="Times New Roman"/>
                <w:color w:val="000000"/>
                <w:sz w:val="20"/>
                <w:szCs w:val="20"/>
              </w:rPr>
              <w:t>0.22</w:t>
            </w:r>
            <w:r w:rsidR="00D17C3B" w:rsidRPr="00A55744">
              <w:rPr>
                <w:rFonts w:ascii="Times New Roman" w:eastAsia="Times New Roman" w:hAnsi="Times New Roman" w:cs="Times New Roman"/>
                <w:color w:val="000000"/>
                <w:sz w:val="20"/>
                <w:szCs w:val="20"/>
              </w:rPr>
              <w:t xml:space="preserve"> </w:t>
            </w:r>
            <w:r w:rsidR="00AC24E6" w:rsidRPr="00A55744">
              <w:rPr>
                <w:rFonts w:ascii="Times New Roman" w:eastAsia="Times New Roman" w:hAnsi="Times New Roman" w:cs="Times New Roman"/>
                <w:color w:val="000000"/>
                <w:sz w:val="20"/>
                <w:szCs w:val="20"/>
              </w:rPr>
              <w:t>±</w:t>
            </w:r>
            <w:r w:rsidR="00D17C3B" w:rsidRPr="00A55744">
              <w:rPr>
                <w:rFonts w:ascii="Times New Roman" w:eastAsia="Times New Roman" w:hAnsi="Times New Roman" w:cs="Times New Roman"/>
                <w:color w:val="000000"/>
                <w:sz w:val="20"/>
                <w:szCs w:val="20"/>
              </w:rPr>
              <w:t xml:space="preserve"> </w:t>
            </w:r>
            <w:r w:rsidR="00AC24E6" w:rsidRPr="00A55744">
              <w:rPr>
                <w:rFonts w:ascii="Times New Roman" w:eastAsia="Times New Roman" w:hAnsi="Times New Roman" w:cs="Times New Roman"/>
                <w:color w:val="000000"/>
                <w:sz w:val="20"/>
                <w:szCs w:val="20"/>
              </w:rPr>
              <w:t xml:space="preserve">3.54 (No Consensus) </w:t>
            </w:r>
          </w:p>
        </w:tc>
      </w:tr>
      <w:tr w:rsidR="00AC24E6" w:rsidRPr="00A55744" w14:paraId="32FAA79C" w14:textId="77777777">
        <w:tc>
          <w:tcPr>
            <w:tcW w:w="720" w:type="dxa"/>
            <w:shd w:val="clear" w:color="auto" w:fill="auto"/>
            <w:noWrap/>
            <w:hideMark/>
          </w:tcPr>
          <w:p w14:paraId="29122D90"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91</w:t>
            </w:r>
          </w:p>
        </w:tc>
        <w:tc>
          <w:tcPr>
            <w:tcW w:w="3852" w:type="dxa"/>
            <w:shd w:val="clear" w:color="auto" w:fill="auto"/>
            <w:hideMark/>
          </w:tcPr>
          <w:p w14:paraId="396AAFC6"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Lungs with projected CIT1 9-10 hours should be placed on EVLP.</w:t>
            </w:r>
          </w:p>
        </w:tc>
        <w:tc>
          <w:tcPr>
            <w:tcW w:w="4050" w:type="dxa"/>
            <w:shd w:val="clear" w:color="auto" w:fill="auto"/>
            <w:hideMark/>
          </w:tcPr>
          <w:p w14:paraId="4CE61D30" w14:textId="5C93429B"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0.94</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 xml:space="preserve">3.26 (No Consensus) </w:t>
            </w:r>
          </w:p>
        </w:tc>
      </w:tr>
      <w:tr w:rsidR="00AC24E6" w:rsidRPr="00A55744" w14:paraId="1308FADE" w14:textId="77777777">
        <w:tc>
          <w:tcPr>
            <w:tcW w:w="720" w:type="dxa"/>
            <w:shd w:val="clear" w:color="auto" w:fill="auto"/>
            <w:noWrap/>
            <w:hideMark/>
          </w:tcPr>
          <w:p w14:paraId="54FCD819"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92</w:t>
            </w:r>
          </w:p>
        </w:tc>
        <w:tc>
          <w:tcPr>
            <w:tcW w:w="3852" w:type="dxa"/>
            <w:shd w:val="clear" w:color="auto" w:fill="auto"/>
            <w:hideMark/>
          </w:tcPr>
          <w:p w14:paraId="02FB1B6A"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Lungs with projected CIT1 11-12 hours should be placed on EVLP.</w:t>
            </w:r>
          </w:p>
        </w:tc>
        <w:tc>
          <w:tcPr>
            <w:tcW w:w="4050" w:type="dxa"/>
            <w:shd w:val="clear" w:color="auto" w:fill="auto"/>
            <w:hideMark/>
          </w:tcPr>
          <w:p w14:paraId="76576D4C" w14:textId="4D20FDEA"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1.22</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 xml:space="preserve">3.54 (No Consensus) </w:t>
            </w:r>
          </w:p>
        </w:tc>
      </w:tr>
      <w:tr w:rsidR="00AC24E6" w:rsidRPr="00A55744" w14:paraId="1290B32B" w14:textId="77777777">
        <w:tc>
          <w:tcPr>
            <w:tcW w:w="720" w:type="dxa"/>
            <w:shd w:val="clear" w:color="auto" w:fill="auto"/>
            <w:noWrap/>
            <w:hideMark/>
          </w:tcPr>
          <w:p w14:paraId="5A8CE399"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93</w:t>
            </w:r>
          </w:p>
        </w:tc>
        <w:tc>
          <w:tcPr>
            <w:tcW w:w="3852" w:type="dxa"/>
            <w:shd w:val="clear" w:color="auto" w:fill="auto"/>
            <w:hideMark/>
          </w:tcPr>
          <w:p w14:paraId="6A045353"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Lungs with projected CIT1 13-16 hours should be placed on EVLP.</w:t>
            </w:r>
          </w:p>
        </w:tc>
        <w:tc>
          <w:tcPr>
            <w:tcW w:w="4050" w:type="dxa"/>
            <w:shd w:val="clear" w:color="000000" w:fill="FFFF66"/>
            <w:hideMark/>
          </w:tcPr>
          <w:p w14:paraId="42FD82D3" w14:textId="445A351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2.28</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 xml:space="preserve">2.72 (Near Consensus) </w:t>
            </w:r>
          </w:p>
        </w:tc>
      </w:tr>
      <w:tr w:rsidR="00AC24E6" w:rsidRPr="00A55744" w14:paraId="1AAE4BE3" w14:textId="77777777">
        <w:tc>
          <w:tcPr>
            <w:tcW w:w="720" w:type="dxa"/>
            <w:shd w:val="clear" w:color="auto" w:fill="auto"/>
            <w:noWrap/>
            <w:hideMark/>
          </w:tcPr>
          <w:p w14:paraId="54363C48"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94</w:t>
            </w:r>
          </w:p>
        </w:tc>
        <w:tc>
          <w:tcPr>
            <w:tcW w:w="3852" w:type="dxa"/>
            <w:shd w:val="clear" w:color="auto" w:fill="auto"/>
            <w:hideMark/>
          </w:tcPr>
          <w:p w14:paraId="3FB370D2"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Lungs with projected CIT1 &gt;16 hours should be placed on EVLP.</w:t>
            </w:r>
          </w:p>
        </w:tc>
        <w:tc>
          <w:tcPr>
            <w:tcW w:w="4050" w:type="dxa"/>
            <w:shd w:val="clear" w:color="auto" w:fill="auto"/>
            <w:hideMark/>
          </w:tcPr>
          <w:p w14:paraId="61FBF9E2" w14:textId="6A0637D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2.17</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 xml:space="preserve">3.37 (No Consensus) </w:t>
            </w:r>
          </w:p>
        </w:tc>
      </w:tr>
      <w:tr w:rsidR="00AC24E6" w:rsidRPr="00A55744" w14:paraId="5CB769D8" w14:textId="77777777">
        <w:tc>
          <w:tcPr>
            <w:tcW w:w="720" w:type="dxa"/>
            <w:shd w:val="clear" w:color="auto" w:fill="auto"/>
            <w:noWrap/>
            <w:hideMark/>
          </w:tcPr>
          <w:p w14:paraId="2BA215D0"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lastRenderedPageBreak/>
              <w:t>95</w:t>
            </w:r>
          </w:p>
        </w:tc>
        <w:tc>
          <w:tcPr>
            <w:tcW w:w="3852" w:type="dxa"/>
            <w:shd w:val="clear" w:color="auto" w:fill="auto"/>
            <w:hideMark/>
          </w:tcPr>
          <w:p w14:paraId="042B97F2"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The quality of the donor lung affects the duration of CIT1 I will accept.</w:t>
            </w:r>
          </w:p>
        </w:tc>
        <w:tc>
          <w:tcPr>
            <w:tcW w:w="4050" w:type="dxa"/>
            <w:shd w:val="clear" w:color="auto" w:fill="auto"/>
            <w:hideMark/>
          </w:tcPr>
          <w:p w14:paraId="1770C80D" w14:textId="38D686D2"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2.22</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 xml:space="preserve">1.99 (No Consensus) </w:t>
            </w:r>
          </w:p>
        </w:tc>
      </w:tr>
      <w:tr w:rsidR="00AC24E6" w:rsidRPr="00A55744" w14:paraId="41083B92" w14:textId="77777777">
        <w:tc>
          <w:tcPr>
            <w:tcW w:w="8622" w:type="dxa"/>
            <w:gridSpan w:val="3"/>
            <w:shd w:val="clear" w:color="000000" w:fill="D9D9D9"/>
            <w:noWrap/>
            <w:hideMark/>
          </w:tcPr>
          <w:p w14:paraId="03647C7B" w14:textId="77777777" w:rsidR="00AC24E6" w:rsidRPr="00A55744" w:rsidRDefault="00AC24E6">
            <w:pPr>
              <w:spacing w:after="0" w:line="240" w:lineRule="auto"/>
              <w:rPr>
                <w:rFonts w:ascii="Times New Roman" w:eastAsia="Times New Roman" w:hAnsi="Times New Roman" w:cs="Times New Roman"/>
                <w:color w:val="1F3763"/>
                <w:sz w:val="20"/>
                <w:szCs w:val="20"/>
              </w:rPr>
            </w:pPr>
            <w:r w:rsidRPr="00A55744">
              <w:rPr>
                <w:rFonts w:ascii="Times New Roman" w:eastAsia="Times New Roman" w:hAnsi="Times New Roman" w:cs="Times New Roman"/>
                <w:color w:val="1F3763"/>
                <w:sz w:val="20"/>
                <w:szCs w:val="20"/>
              </w:rPr>
              <w:t>Criteria and Thresholds for Putting Lungs on EVLP – Recipient Characteristics</w:t>
            </w:r>
          </w:p>
        </w:tc>
      </w:tr>
      <w:tr w:rsidR="00AC24E6" w:rsidRPr="00A55744" w14:paraId="56AB1438" w14:textId="77777777">
        <w:tc>
          <w:tcPr>
            <w:tcW w:w="720" w:type="dxa"/>
            <w:shd w:val="clear" w:color="auto" w:fill="auto"/>
            <w:noWrap/>
            <w:hideMark/>
          </w:tcPr>
          <w:p w14:paraId="73E2356A"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96</w:t>
            </w:r>
          </w:p>
        </w:tc>
        <w:tc>
          <w:tcPr>
            <w:tcW w:w="3852" w:type="dxa"/>
            <w:shd w:val="clear" w:color="auto" w:fill="auto"/>
            <w:hideMark/>
          </w:tcPr>
          <w:p w14:paraId="48281A7E"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The recipient’s illness and general health.</w:t>
            </w:r>
          </w:p>
        </w:tc>
        <w:tc>
          <w:tcPr>
            <w:tcW w:w="4050" w:type="dxa"/>
            <w:shd w:val="clear" w:color="auto" w:fill="auto"/>
            <w:hideMark/>
          </w:tcPr>
          <w:p w14:paraId="458D3EB2" w14:textId="5414334E"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1.67</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 xml:space="preserve">1.97 (No Consensus) </w:t>
            </w:r>
          </w:p>
        </w:tc>
      </w:tr>
      <w:tr w:rsidR="00AC24E6" w:rsidRPr="00A55744" w14:paraId="47581205" w14:textId="77777777">
        <w:tc>
          <w:tcPr>
            <w:tcW w:w="720" w:type="dxa"/>
            <w:shd w:val="clear" w:color="auto" w:fill="auto"/>
            <w:noWrap/>
            <w:hideMark/>
          </w:tcPr>
          <w:p w14:paraId="7C339536"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97</w:t>
            </w:r>
          </w:p>
        </w:tc>
        <w:tc>
          <w:tcPr>
            <w:tcW w:w="3852" w:type="dxa"/>
            <w:shd w:val="clear" w:color="auto" w:fill="auto"/>
            <w:hideMark/>
          </w:tcPr>
          <w:p w14:paraId="61F035E5"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The urgency of the recipient’s transplant.</w:t>
            </w:r>
          </w:p>
        </w:tc>
        <w:tc>
          <w:tcPr>
            <w:tcW w:w="4050" w:type="dxa"/>
            <w:shd w:val="clear" w:color="auto" w:fill="auto"/>
            <w:hideMark/>
          </w:tcPr>
          <w:p w14:paraId="57508701" w14:textId="54936756"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2.11</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 xml:space="preserve">2.18 (No Consensus) </w:t>
            </w:r>
          </w:p>
        </w:tc>
      </w:tr>
      <w:tr w:rsidR="00AC24E6" w:rsidRPr="00A55744" w14:paraId="0763EECF" w14:textId="77777777">
        <w:tc>
          <w:tcPr>
            <w:tcW w:w="720" w:type="dxa"/>
            <w:shd w:val="clear" w:color="auto" w:fill="auto"/>
            <w:noWrap/>
            <w:hideMark/>
          </w:tcPr>
          <w:p w14:paraId="18B82FCC"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98</w:t>
            </w:r>
          </w:p>
        </w:tc>
        <w:tc>
          <w:tcPr>
            <w:tcW w:w="3852" w:type="dxa"/>
            <w:shd w:val="clear" w:color="auto" w:fill="auto"/>
            <w:hideMark/>
          </w:tcPr>
          <w:p w14:paraId="6D0E60C0"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The recipient’s panel reactive antibody score.</w:t>
            </w:r>
          </w:p>
        </w:tc>
        <w:tc>
          <w:tcPr>
            <w:tcW w:w="4050" w:type="dxa"/>
            <w:shd w:val="clear" w:color="auto" w:fill="auto"/>
            <w:hideMark/>
          </w:tcPr>
          <w:p w14:paraId="5BA29611" w14:textId="25D6E1BC"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0.33</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 xml:space="preserve">2.40 (No Consensus) </w:t>
            </w:r>
          </w:p>
        </w:tc>
      </w:tr>
      <w:tr w:rsidR="00AC24E6" w:rsidRPr="00A55744" w14:paraId="76983719" w14:textId="77777777">
        <w:tc>
          <w:tcPr>
            <w:tcW w:w="720" w:type="dxa"/>
            <w:shd w:val="clear" w:color="auto" w:fill="auto"/>
            <w:noWrap/>
            <w:hideMark/>
          </w:tcPr>
          <w:p w14:paraId="1FCD2C81"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99</w:t>
            </w:r>
          </w:p>
        </w:tc>
        <w:tc>
          <w:tcPr>
            <w:tcW w:w="3852" w:type="dxa"/>
            <w:shd w:val="clear" w:color="auto" w:fill="auto"/>
            <w:hideMark/>
          </w:tcPr>
          <w:p w14:paraId="1D311846"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The recipient’s time on the waiting list.</w:t>
            </w:r>
          </w:p>
        </w:tc>
        <w:tc>
          <w:tcPr>
            <w:tcW w:w="4050" w:type="dxa"/>
            <w:shd w:val="clear" w:color="auto" w:fill="auto"/>
            <w:hideMark/>
          </w:tcPr>
          <w:p w14:paraId="7F7CECE0" w14:textId="2279A326" w:rsidR="00AC24E6" w:rsidRPr="00A55744" w:rsidRDefault="00086C41">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w:t>
            </w:r>
            <w:r w:rsidR="00AC24E6" w:rsidRPr="00A55744">
              <w:rPr>
                <w:rFonts w:ascii="Times New Roman" w:eastAsia="Times New Roman" w:hAnsi="Times New Roman" w:cs="Times New Roman"/>
                <w:color w:val="000000"/>
                <w:sz w:val="20"/>
                <w:szCs w:val="20"/>
              </w:rPr>
              <w:t>0.22</w:t>
            </w:r>
            <w:r w:rsidR="00D17C3B" w:rsidRPr="00A55744">
              <w:rPr>
                <w:rFonts w:ascii="Times New Roman" w:eastAsia="Times New Roman" w:hAnsi="Times New Roman" w:cs="Times New Roman"/>
                <w:color w:val="000000"/>
                <w:sz w:val="20"/>
                <w:szCs w:val="20"/>
              </w:rPr>
              <w:t xml:space="preserve"> </w:t>
            </w:r>
            <w:r w:rsidR="00AC24E6" w:rsidRPr="00A55744">
              <w:rPr>
                <w:rFonts w:ascii="Times New Roman" w:eastAsia="Times New Roman" w:hAnsi="Times New Roman" w:cs="Times New Roman"/>
                <w:color w:val="000000"/>
                <w:sz w:val="20"/>
                <w:szCs w:val="20"/>
              </w:rPr>
              <w:t>±</w:t>
            </w:r>
            <w:r w:rsidR="00D17C3B" w:rsidRPr="00A55744">
              <w:rPr>
                <w:rFonts w:ascii="Times New Roman" w:eastAsia="Times New Roman" w:hAnsi="Times New Roman" w:cs="Times New Roman"/>
                <w:color w:val="000000"/>
                <w:sz w:val="20"/>
                <w:szCs w:val="20"/>
              </w:rPr>
              <w:t xml:space="preserve"> </w:t>
            </w:r>
            <w:r w:rsidR="00AC24E6" w:rsidRPr="00A55744">
              <w:rPr>
                <w:rFonts w:ascii="Times New Roman" w:eastAsia="Times New Roman" w:hAnsi="Times New Roman" w:cs="Times New Roman"/>
                <w:color w:val="000000"/>
                <w:sz w:val="20"/>
                <w:szCs w:val="20"/>
              </w:rPr>
              <w:t xml:space="preserve">2.27 (No Consensus) </w:t>
            </w:r>
          </w:p>
        </w:tc>
      </w:tr>
      <w:tr w:rsidR="00AC24E6" w:rsidRPr="00A55744" w14:paraId="43788812" w14:textId="77777777">
        <w:tc>
          <w:tcPr>
            <w:tcW w:w="720" w:type="dxa"/>
            <w:shd w:val="clear" w:color="auto" w:fill="auto"/>
            <w:noWrap/>
            <w:hideMark/>
          </w:tcPr>
          <w:p w14:paraId="48869F4F"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100</w:t>
            </w:r>
          </w:p>
        </w:tc>
        <w:tc>
          <w:tcPr>
            <w:tcW w:w="3852" w:type="dxa"/>
            <w:shd w:val="clear" w:color="auto" w:fill="auto"/>
            <w:hideMark/>
          </w:tcPr>
          <w:p w14:paraId="6F9A82D2"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The probability of finding an appropriate matched donor.</w:t>
            </w:r>
          </w:p>
        </w:tc>
        <w:tc>
          <w:tcPr>
            <w:tcW w:w="4050" w:type="dxa"/>
            <w:shd w:val="clear" w:color="auto" w:fill="auto"/>
            <w:hideMark/>
          </w:tcPr>
          <w:p w14:paraId="1599AC6D" w14:textId="041CF04A"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1.89</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 xml:space="preserve">2.05 (No Consensus) </w:t>
            </w:r>
          </w:p>
        </w:tc>
      </w:tr>
      <w:tr w:rsidR="00AC24E6" w:rsidRPr="00A55744" w14:paraId="304555F9" w14:textId="77777777">
        <w:tc>
          <w:tcPr>
            <w:tcW w:w="720" w:type="dxa"/>
            <w:shd w:val="clear" w:color="auto" w:fill="auto"/>
            <w:noWrap/>
            <w:hideMark/>
          </w:tcPr>
          <w:p w14:paraId="0208F668"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101</w:t>
            </w:r>
          </w:p>
        </w:tc>
        <w:tc>
          <w:tcPr>
            <w:tcW w:w="3852" w:type="dxa"/>
            <w:shd w:val="clear" w:color="auto" w:fill="auto"/>
            <w:hideMark/>
          </w:tcPr>
          <w:p w14:paraId="2CE19B6B"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The possibility of a single-lung or lobar transplant.</w:t>
            </w:r>
          </w:p>
        </w:tc>
        <w:tc>
          <w:tcPr>
            <w:tcW w:w="4050" w:type="dxa"/>
            <w:shd w:val="clear" w:color="auto" w:fill="auto"/>
            <w:hideMark/>
          </w:tcPr>
          <w:p w14:paraId="66143515" w14:textId="43F09CF3"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0.61</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 xml:space="preserve">1.98 (No Consensus) </w:t>
            </w:r>
          </w:p>
        </w:tc>
      </w:tr>
      <w:tr w:rsidR="00AC24E6" w:rsidRPr="00A55744" w14:paraId="5F1FABA4" w14:textId="77777777">
        <w:tc>
          <w:tcPr>
            <w:tcW w:w="720" w:type="dxa"/>
            <w:shd w:val="clear" w:color="auto" w:fill="auto"/>
            <w:noWrap/>
            <w:hideMark/>
          </w:tcPr>
          <w:p w14:paraId="6F000826"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102</w:t>
            </w:r>
          </w:p>
        </w:tc>
        <w:tc>
          <w:tcPr>
            <w:tcW w:w="3852" w:type="dxa"/>
            <w:shd w:val="clear" w:color="auto" w:fill="auto"/>
            <w:hideMark/>
          </w:tcPr>
          <w:p w14:paraId="6F4579B6"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Recipient factors do not influence this decision.</w:t>
            </w:r>
          </w:p>
        </w:tc>
        <w:tc>
          <w:tcPr>
            <w:tcW w:w="4050" w:type="dxa"/>
            <w:shd w:val="clear" w:color="auto" w:fill="auto"/>
            <w:hideMark/>
          </w:tcPr>
          <w:p w14:paraId="575B2823" w14:textId="674B2E9A" w:rsidR="00AC24E6" w:rsidRPr="00A55744" w:rsidRDefault="00086C41">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w:t>
            </w:r>
            <w:r w:rsidR="00AC24E6" w:rsidRPr="00A55744">
              <w:rPr>
                <w:rFonts w:ascii="Times New Roman" w:eastAsia="Times New Roman" w:hAnsi="Times New Roman" w:cs="Times New Roman"/>
                <w:color w:val="000000"/>
                <w:sz w:val="20"/>
                <w:szCs w:val="20"/>
              </w:rPr>
              <w:t>2.11</w:t>
            </w:r>
            <w:r w:rsidR="00D17C3B" w:rsidRPr="00A55744">
              <w:rPr>
                <w:rFonts w:ascii="Times New Roman" w:eastAsia="Times New Roman" w:hAnsi="Times New Roman" w:cs="Times New Roman"/>
                <w:color w:val="000000"/>
                <w:sz w:val="20"/>
                <w:szCs w:val="20"/>
              </w:rPr>
              <w:t xml:space="preserve"> </w:t>
            </w:r>
            <w:r w:rsidR="00AC24E6" w:rsidRPr="00A55744">
              <w:rPr>
                <w:rFonts w:ascii="Times New Roman" w:eastAsia="Times New Roman" w:hAnsi="Times New Roman" w:cs="Times New Roman"/>
                <w:color w:val="000000"/>
                <w:sz w:val="20"/>
                <w:szCs w:val="20"/>
              </w:rPr>
              <w:t>±</w:t>
            </w:r>
            <w:r w:rsidR="00D17C3B" w:rsidRPr="00A55744">
              <w:rPr>
                <w:rFonts w:ascii="Times New Roman" w:eastAsia="Times New Roman" w:hAnsi="Times New Roman" w:cs="Times New Roman"/>
                <w:color w:val="000000"/>
                <w:sz w:val="20"/>
                <w:szCs w:val="20"/>
              </w:rPr>
              <w:t xml:space="preserve"> </w:t>
            </w:r>
            <w:r w:rsidR="00AC24E6" w:rsidRPr="00A55744">
              <w:rPr>
                <w:rFonts w:ascii="Times New Roman" w:eastAsia="Times New Roman" w:hAnsi="Times New Roman" w:cs="Times New Roman"/>
                <w:color w:val="000000"/>
                <w:sz w:val="20"/>
                <w:szCs w:val="20"/>
              </w:rPr>
              <w:t xml:space="preserve">2.47 (No Consensus) </w:t>
            </w:r>
          </w:p>
        </w:tc>
      </w:tr>
      <w:tr w:rsidR="00AC24E6" w:rsidRPr="00A55744" w14:paraId="2FD9AA2F" w14:textId="77777777">
        <w:tc>
          <w:tcPr>
            <w:tcW w:w="8622" w:type="dxa"/>
            <w:gridSpan w:val="3"/>
            <w:shd w:val="clear" w:color="000000" w:fill="D9D9D9"/>
            <w:noWrap/>
            <w:hideMark/>
          </w:tcPr>
          <w:p w14:paraId="5D08A61E" w14:textId="77777777" w:rsidR="00AC24E6" w:rsidRPr="00A55744" w:rsidRDefault="00AC24E6">
            <w:pPr>
              <w:spacing w:after="0" w:line="240" w:lineRule="auto"/>
              <w:rPr>
                <w:rFonts w:ascii="Times New Roman" w:eastAsia="Times New Roman" w:hAnsi="Times New Roman" w:cs="Times New Roman"/>
                <w:color w:val="1F3763"/>
                <w:sz w:val="20"/>
                <w:szCs w:val="20"/>
              </w:rPr>
            </w:pPr>
            <w:r w:rsidRPr="00A55744">
              <w:rPr>
                <w:rFonts w:ascii="Times New Roman" w:eastAsia="Times New Roman" w:hAnsi="Times New Roman" w:cs="Times New Roman"/>
                <w:color w:val="1F3763"/>
                <w:sz w:val="20"/>
                <w:szCs w:val="20"/>
              </w:rPr>
              <w:t>Criteria and Thresholds for Putting Lungs on EVLP – General </w:t>
            </w:r>
          </w:p>
        </w:tc>
      </w:tr>
      <w:tr w:rsidR="00AC24E6" w:rsidRPr="00A55744" w14:paraId="54242F2D" w14:textId="77777777">
        <w:tc>
          <w:tcPr>
            <w:tcW w:w="720" w:type="dxa"/>
            <w:vMerge w:val="restart"/>
            <w:shd w:val="clear" w:color="auto" w:fill="auto"/>
            <w:noWrap/>
            <w:hideMark/>
          </w:tcPr>
          <w:p w14:paraId="4C62AC62"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103</w:t>
            </w:r>
          </w:p>
        </w:tc>
        <w:tc>
          <w:tcPr>
            <w:tcW w:w="3852" w:type="dxa"/>
            <w:vMerge w:val="restart"/>
            <w:shd w:val="clear" w:color="auto" w:fill="auto"/>
            <w:hideMark/>
          </w:tcPr>
          <w:p w14:paraId="007C073E"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Would you like to add any comments on decision criteria for EVLP vs straight to transplant?</w:t>
            </w:r>
          </w:p>
          <w:p w14:paraId="312E8E9F" w14:textId="77777777" w:rsidR="00AC24E6" w:rsidRPr="00A55744" w:rsidRDefault="00AC24E6">
            <w:pPr>
              <w:spacing w:after="0" w:line="240" w:lineRule="auto"/>
              <w:jc w:val="right"/>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FFFFFF"/>
                <w:sz w:val="20"/>
                <w:szCs w:val="20"/>
              </w:rPr>
              <w:t>0</w:t>
            </w:r>
          </w:p>
        </w:tc>
        <w:tc>
          <w:tcPr>
            <w:tcW w:w="4050" w:type="dxa"/>
            <w:tcBorders>
              <w:top w:val="single" w:sz="4" w:space="0" w:color="BFBFBF" w:themeColor="background1" w:themeShade="BF"/>
              <w:bottom w:val="nil"/>
            </w:tcBorders>
            <w:shd w:val="clear" w:color="auto" w:fill="auto"/>
            <w:hideMark/>
          </w:tcPr>
          <w:p w14:paraId="62222CF9"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No: 15</w:t>
            </w:r>
          </w:p>
        </w:tc>
      </w:tr>
      <w:tr w:rsidR="00AC24E6" w:rsidRPr="00A55744" w14:paraId="3C8DAFDF" w14:textId="77777777">
        <w:tc>
          <w:tcPr>
            <w:tcW w:w="720" w:type="dxa"/>
            <w:vMerge/>
            <w:shd w:val="clear" w:color="auto" w:fill="auto"/>
            <w:noWrap/>
          </w:tcPr>
          <w:p w14:paraId="0B32A3EC"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30C74EA8"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tcBorders>
            <w:shd w:val="clear" w:color="auto" w:fill="auto"/>
            <w:hideMark/>
          </w:tcPr>
          <w:p w14:paraId="6921462A" w14:textId="1DDE623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Yes: 3</w:t>
            </w:r>
            <w:r w:rsidRPr="00A55744">
              <w:rPr>
                <w:rFonts w:ascii="Times New Roman" w:eastAsia="Times New Roman" w:hAnsi="Times New Roman" w:cs="Times New Roman"/>
                <w:color w:val="000000"/>
                <w:sz w:val="20"/>
                <w:szCs w:val="20"/>
              </w:rPr>
              <w:br/>
              <w:t>(Please add any comments.)</w:t>
            </w:r>
            <w:r w:rsidRPr="00A55744">
              <w:rPr>
                <w:rFonts w:ascii="Times New Roman" w:eastAsia="Times New Roman" w:hAnsi="Times New Roman" w:cs="Times New Roman"/>
                <w:color w:val="000000"/>
                <w:sz w:val="20"/>
                <w:szCs w:val="20"/>
              </w:rPr>
              <w:br/>
              <w:t>- The impact of 10</w:t>
            </w:r>
            <w:r w:rsidR="00B7311A" w:rsidRPr="00A55744">
              <w:rPr>
                <w:rFonts w:ascii="Times New Roman" w:eastAsia="Times New Roman" w:hAnsi="Times New Roman" w:cs="Times New Roman"/>
                <w:color w:val="000000"/>
                <w:sz w:val="20"/>
                <w:szCs w:val="20"/>
              </w:rPr>
              <w:t>°</w:t>
            </w:r>
            <w:r w:rsidRPr="00A55744">
              <w:rPr>
                <w:rFonts w:ascii="Times New Roman" w:eastAsia="Times New Roman" w:hAnsi="Times New Roman" w:cs="Times New Roman"/>
                <w:color w:val="000000"/>
                <w:sz w:val="20"/>
                <w:szCs w:val="20"/>
              </w:rPr>
              <w:t>C storage on EVLP CIT1 &amp; CIT2 is not yet understood. It would be clarified that Questions 84-88 do not include the 10</w:t>
            </w:r>
            <w:r w:rsidR="00B7311A" w:rsidRPr="00A55744">
              <w:rPr>
                <w:rFonts w:ascii="Times New Roman" w:eastAsia="Times New Roman" w:hAnsi="Times New Roman" w:cs="Times New Roman"/>
                <w:color w:val="000000"/>
                <w:sz w:val="20"/>
                <w:szCs w:val="20"/>
              </w:rPr>
              <w:t>°</w:t>
            </w:r>
            <w:r w:rsidRPr="00A55744">
              <w:rPr>
                <w:rFonts w:ascii="Times New Roman" w:eastAsia="Times New Roman" w:hAnsi="Times New Roman" w:cs="Times New Roman"/>
                <w:color w:val="000000"/>
                <w:sz w:val="20"/>
                <w:szCs w:val="20"/>
              </w:rPr>
              <w:t>C storage practices because the answers would be different if 10</w:t>
            </w:r>
            <w:r w:rsidR="00B7311A" w:rsidRPr="00A55744">
              <w:rPr>
                <w:rFonts w:ascii="Times New Roman" w:eastAsia="Times New Roman" w:hAnsi="Times New Roman" w:cs="Times New Roman"/>
                <w:color w:val="000000"/>
                <w:sz w:val="20"/>
                <w:szCs w:val="20"/>
              </w:rPr>
              <w:t>°</w:t>
            </w:r>
            <w:r w:rsidRPr="00A55744">
              <w:rPr>
                <w:rFonts w:ascii="Times New Roman" w:eastAsia="Times New Roman" w:hAnsi="Times New Roman" w:cs="Times New Roman"/>
                <w:color w:val="000000"/>
                <w:sz w:val="20"/>
                <w:szCs w:val="20"/>
              </w:rPr>
              <w:t>C becomes SOC</w:t>
            </w:r>
            <w:r w:rsidRPr="00A55744">
              <w:rPr>
                <w:rFonts w:ascii="Times New Roman" w:eastAsia="Times New Roman" w:hAnsi="Times New Roman" w:cs="Times New Roman"/>
                <w:color w:val="000000"/>
                <w:sz w:val="20"/>
                <w:szCs w:val="20"/>
              </w:rPr>
              <w:br/>
              <w:t xml:space="preserve">- If I am not sure of the quality of a donor lung or am thinking of declining the lung, then </w:t>
            </w:r>
            <w:r w:rsidR="0076250A" w:rsidRPr="00A55744">
              <w:rPr>
                <w:rFonts w:ascii="Times New Roman" w:eastAsia="Times New Roman" w:hAnsi="Times New Roman" w:cs="Times New Roman"/>
                <w:color w:val="000000"/>
                <w:sz w:val="20"/>
                <w:szCs w:val="20"/>
              </w:rPr>
              <w:t>I</w:t>
            </w:r>
            <w:r w:rsidRPr="00A55744">
              <w:rPr>
                <w:rFonts w:ascii="Times New Roman" w:eastAsia="Times New Roman" w:hAnsi="Times New Roman" w:cs="Times New Roman"/>
                <w:color w:val="000000"/>
                <w:sz w:val="20"/>
                <w:szCs w:val="20"/>
              </w:rPr>
              <w:t xml:space="preserve"> perform EVLP to be sure</w:t>
            </w:r>
            <w:r w:rsidRPr="00A55744">
              <w:rPr>
                <w:rFonts w:ascii="Times New Roman" w:eastAsia="Times New Roman" w:hAnsi="Times New Roman" w:cs="Times New Roman"/>
                <w:color w:val="000000"/>
                <w:sz w:val="20"/>
                <w:szCs w:val="20"/>
              </w:rPr>
              <w:br/>
              <w:t>- DCD donors who take a long time to die after withdrawal of support (? 2</w:t>
            </w:r>
            <w:r w:rsidR="00B7311A"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hours)</w:t>
            </w:r>
          </w:p>
        </w:tc>
      </w:tr>
      <w:tr w:rsidR="00AC24E6" w:rsidRPr="00A55744" w14:paraId="0CDC5685" w14:textId="77777777">
        <w:tc>
          <w:tcPr>
            <w:tcW w:w="8622" w:type="dxa"/>
            <w:gridSpan w:val="3"/>
            <w:shd w:val="clear" w:color="000000" w:fill="1F497D"/>
            <w:noWrap/>
            <w:hideMark/>
          </w:tcPr>
          <w:p w14:paraId="22A0C618" w14:textId="77777777" w:rsidR="00AC24E6" w:rsidRPr="00A55744" w:rsidRDefault="00AC24E6">
            <w:pPr>
              <w:spacing w:after="0" w:line="240" w:lineRule="auto"/>
              <w:rPr>
                <w:rFonts w:ascii="Times New Roman" w:eastAsia="Times New Roman" w:hAnsi="Times New Roman" w:cs="Times New Roman"/>
                <w:b/>
                <w:bCs/>
                <w:color w:val="FFFFFF"/>
                <w:sz w:val="20"/>
                <w:szCs w:val="20"/>
              </w:rPr>
            </w:pPr>
            <w:r w:rsidRPr="00A55744">
              <w:rPr>
                <w:rFonts w:ascii="Times New Roman" w:eastAsia="Times New Roman" w:hAnsi="Times New Roman" w:cs="Times New Roman"/>
                <w:b/>
                <w:bCs/>
                <w:color w:val="FFFFFF"/>
                <w:sz w:val="20"/>
                <w:szCs w:val="20"/>
              </w:rPr>
              <w:t>Decision Criteria for Transplant of EVLP Lungs </w:t>
            </w:r>
          </w:p>
        </w:tc>
      </w:tr>
      <w:tr w:rsidR="00AC24E6" w:rsidRPr="00A55744" w14:paraId="3EFB82CD" w14:textId="77777777">
        <w:tc>
          <w:tcPr>
            <w:tcW w:w="8622" w:type="dxa"/>
            <w:gridSpan w:val="3"/>
            <w:shd w:val="clear" w:color="000000" w:fill="D9D9D9"/>
            <w:noWrap/>
            <w:hideMark/>
          </w:tcPr>
          <w:p w14:paraId="7BEFF0F3" w14:textId="77777777" w:rsidR="00AC24E6" w:rsidRPr="00A55744" w:rsidRDefault="00AC24E6">
            <w:pPr>
              <w:spacing w:after="0" w:line="240" w:lineRule="auto"/>
              <w:rPr>
                <w:rFonts w:ascii="Times New Roman" w:eastAsia="Times New Roman" w:hAnsi="Times New Roman" w:cs="Times New Roman"/>
                <w:color w:val="1F3763"/>
                <w:sz w:val="20"/>
                <w:szCs w:val="20"/>
              </w:rPr>
            </w:pPr>
            <w:r w:rsidRPr="00A55744">
              <w:rPr>
                <w:rFonts w:ascii="Times New Roman" w:eastAsia="Times New Roman" w:hAnsi="Times New Roman" w:cs="Times New Roman"/>
                <w:color w:val="1F3763"/>
                <w:sz w:val="20"/>
                <w:szCs w:val="20"/>
              </w:rPr>
              <w:t>Transplant of EVLP Lungs – Framework </w:t>
            </w:r>
          </w:p>
        </w:tc>
      </w:tr>
      <w:tr w:rsidR="00AC24E6" w:rsidRPr="00A55744" w14:paraId="308761B8" w14:textId="77777777">
        <w:tc>
          <w:tcPr>
            <w:tcW w:w="720" w:type="dxa"/>
            <w:shd w:val="clear" w:color="auto" w:fill="auto"/>
            <w:noWrap/>
            <w:hideMark/>
          </w:tcPr>
          <w:p w14:paraId="51D5DB4C"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104</w:t>
            </w:r>
          </w:p>
        </w:tc>
        <w:tc>
          <w:tcPr>
            <w:tcW w:w="3852" w:type="dxa"/>
            <w:shd w:val="clear" w:color="auto" w:fill="auto"/>
            <w:hideMark/>
          </w:tcPr>
          <w:p w14:paraId="144AD0DF"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EVLP lungs that are good on all relevant parameters are appropriate for transplant. (Note: Later questions will probe which parameters are relevant and what constitutes good quality.)</w:t>
            </w:r>
          </w:p>
        </w:tc>
        <w:tc>
          <w:tcPr>
            <w:tcW w:w="4050" w:type="dxa"/>
            <w:shd w:val="clear" w:color="000000" w:fill="C6EFCE"/>
            <w:hideMark/>
          </w:tcPr>
          <w:p w14:paraId="153BC1D2" w14:textId="52CDFE50" w:rsidR="00AC24E6" w:rsidRPr="00A55744" w:rsidRDefault="00AC24E6">
            <w:pPr>
              <w:spacing w:after="0" w:line="240" w:lineRule="auto"/>
              <w:rPr>
                <w:rFonts w:ascii="Times New Roman" w:eastAsia="Times New Roman" w:hAnsi="Times New Roman" w:cs="Times New Roman"/>
                <w:color w:val="006100"/>
                <w:sz w:val="20"/>
                <w:szCs w:val="20"/>
              </w:rPr>
            </w:pPr>
            <w:r w:rsidRPr="00A55744">
              <w:rPr>
                <w:rFonts w:ascii="Times New Roman" w:eastAsia="Times New Roman" w:hAnsi="Times New Roman" w:cs="Times New Roman"/>
                <w:color w:val="006100"/>
                <w:sz w:val="20"/>
                <w:szCs w:val="20"/>
              </w:rPr>
              <w:t>4.39</w:t>
            </w:r>
            <w:r w:rsidR="00D17C3B"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w:t>
            </w:r>
            <w:r w:rsidR="00D17C3B"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 xml:space="preserve">1.16 (Consensus For) </w:t>
            </w:r>
          </w:p>
        </w:tc>
      </w:tr>
      <w:tr w:rsidR="00AC24E6" w:rsidRPr="00A55744" w14:paraId="26C5B897" w14:textId="77777777">
        <w:tc>
          <w:tcPr>
            <w:tcW w:w="720" w:type="dxa"/>
            <w:shd w:val="clear" w:color="auto" w:fill="auto"/>
            <w:noWrap/>
            <w:hideMark/>
          </w:tcPr>
          <w:p w14:paraId="54BC8DCF"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105</w:t>
            </w:r>
          </w:p>
        </w:tc>
        <w:tc>
          <w:tcPr>
            <w:tcW w:w="3852" w:type="dxa"/>
            <w:shd w:val="clear" w:color="auto" w:fill="auto"/>
            <w:hideMark/>
          </w:tcPr>
          <w:p w14:paraId="6099205B"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EVLP lungs that are borderline on some parameters may be appropriate for transplant depending on clinical judgment and the specific clinical scenario.</w:t>
            </w:r>
          </w:p>
        </w:tc>
        <w:tc>
          <w:tcPr>
            <w:tcW w:w="4050" w:type="dxa"/>
            <w:shd w:val="clear" w:color="000000" w:fill="C6EFCE"/>
            <w:hideMark/>
          </w:tcPr>
          <w:p w14:paraId="6D7B1AF2" w14:textId="05DBBF26" w:rsidR="00AC24E6" w:rsidRPr="00A55744" w:rsidRDefault="00AC24E6">
            <w:pPr>
              <w:spacing w:after="0" w:line="240" w:lineRule="auto"/>
              <w:rPr>
                <w:rFonts w:ascii="Times New Roman" w:eastAsia="Times New Roman" w:hAnsi="Times New Roman" w:cs="Times New Roman"/>
                <w:color w:val="006100"/>
                <w:sz w:val="20"/>
                <w:szCs w:val="20"/>
              </w:rPr>
            </w:pPr>
            <w:r w:rsidRPr="00A55744">
              <w:rPr>
                <w:rFonts w:ascii="Times New Roman" w:eastAsia="Times New Roman" w:hAnsi="Times New Roman" w:cs="Times New Roman"/>
                <w:color w:val="006100"/>
                <w:sz w:val="20"/>
                <w:szCs w:val="20"/>
              </w:rPr>
              <w:t>3.67</w:t>
            </w:r>
            <w:r w:rsidR="00D17C3B"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w:t>
            </w:r>
            <w:r w:rsidR="00D17C3B"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 xml:space="preserve">1.33 (Consensus For) </w:t>
            </w:r>
          </w:p>
        </w:tc>
      </w:tr>
      <w:tr w:rsidR="00AC24E6" w:rsidRPr="00A55744" w14:paraId="517FD271" w14:textId="77777777">
        <w:tc>
          <w:tcPr>
            <w:tcW w:w="720" w:type="dxa"/>
            <w:shd w:val="clear" w:color="auto" w:fill="auto"/>
            <w:noWrap/>
            <w:hideMark/>
          </w:tcPr>
          <w:p w14:paraId="0A474A4E"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106</w:t>
            </w:r>
          </w:p>
        </w:tc>
        <w:tc>
          <w:tcPr>
            <w:tcW w:w="3852" w:type="dxa"/>
            <w:shd w:val="clear" w:color="auto" w:fill="auto"/>
            <w:hideMark/>
          </w:tcPr>
          <w:p w14:paraId="6BFA56D1"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Bilateral EVLP lungs where parameters are borderline for one lung may be appropriate for bilateral transplant depending on clinical judgment and the specific clinical scenario.</w:t>
            </w:r>
          </w:p>
        </w:tc>
        <w:tc>
          <w:tcPr>
            <w:tcW w:w="4050" w:type="dxa"/>
            <w:shd w:val="clear" w:color="000000" w:fill="C6EFCE"/>
            <w:hideMark/>
          </w:tcPr>
          <w:p w14:paraId="7DE190E0" w14:textId="49A42097" w:rsidR="00AC24E6" w:rsidRPr="00A55744" w:rsidRDefault="00AC24E6">
            <w:pPr>
              <w:spacing w:after="0" w:line="240" w:lineRule="auto"/>
              <w:rPr>
                <w:rFonts w:ascii="Times New Roman" w:eastAsia="Times New Roman" w:hAnsi="Times New Roman" w:cs="Times New Roman"/>
                <w:color w:val="006100"/>
                <w:sz w:val="20"/>
                <w:szCs w:val="20"/>
              </w:rPr>
            </w:pPr>
            <w:r w:rsidRPr="00A55744">
              <w:rPr>
                <w:rFonts w:ascii="Times New Roman" w:eastAsia="Times New Roman" w:hAnsi="Times New Roman" w:cs="Times New Roman"/>
                <w:color w:val="006100"/>
                <w:sz w:val="20"/>
                <w:szCs w:val="20"/>
              </w:rPr>
              <w:t>3.61</w:t>
            </w:r>
            <w:r w:rsidR="00D17C3B"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w:t>
            </w:r>
            <w:r w:rsidR="00D17C3B"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 xml:space="preserve">1.42 (Consensus For) </w:t>
            </w:r>
          </w:p>
        </w:tc>
      </w:tr>
      <w:tr w:rsidR="00AC24E6" w:rsidRPr="00A55744" w14:paraId="42606431" w14:textId="77777777">
        <w:tc>
          <w:tcPr>
            <w:tcW w:w="720" w:type="dxa"/>
            <w:shd w:val="clear" w:color="auto" w:fill="auto"/>
            <w:noWrap/>
            <w:hideMark/>
          </w:tcPr>
          <w:p w14:paraId="2FB916A3"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107</w:t>
            </w:r>
          </w:p>
        </w:tc>
        <w:tc>
          <w:tcPr>
            <w:tcW w:w="3852" w:type="dxa"/>
            <w:shd w:val="clear" w:color="auto" w:fill="auto"/>
            <w:hideMark/>
          </w:tcPr>
          <w:p w14:paraId="6AA64008"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Bilateral EVLP lungs where parameters are borderline for one lung may be appropriate for single-lung or other partial lung transplant depending on clinical judgment and the specific clinical scenario.</w:t>
            </w:r>
          </w:p>
        </w:tc>
        <w:tc>
          <w:tcPr>
            <w:tcW w:w="4050" w:type="dxa"/>
            <w:shd w:val="clear" w:color="000000" w:fill="C6EFCE"/>
            <w:hideMark/>
          </w:tcPr>
          <w:p w14:paraId="06F3646D" w14:textId="03AE12B6" w:rsidR="00AC24E6" w:rsidRPr="00A55744" w:rsidRDefault="00AC24E6">
            <w:pPr>
              <w:spacing w:after="0" w:line="240" w:lineRule="auto"/>
              <w:rPr>
                <w:rFonts w:ascii="Times New Roman" w:eastAsia="Times New Roman" w:hAnsi="Times New Roman" w:cs="Times New Roman"/>
                <w:color w:val="006100"/>
                <w:sz w:val="20"/>
                <w:szCs w:val="20"/>
              </w:rPr>
            </w:pPr>
            <w:r w:rsidRPr="00A55744">
              <w:rPr>
                <w:rFonts w:ascii="Times New Roman" w:eastAsia="Times New Roman" w:hAnsi="Times New Roman" w:cs="Times New Roman"/>
                <w:color w:val="006100"/>
                <w:sz w:val="20"/>
                <w:szCs w:val="20"/>
              </w:rPr>
              <w:t>4.17</w:t>
            </w:r>
            <w:r w:rsidR="00D17C3B"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w:t>
            </w:r>
            <w:r w:rsidR="00D17C3B"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 xml:space="preserve">1.30 (Consensus For) </w:t>
            </w:r>
          </w:p>
        </w:tc>
      </w:tr>
      <w:tr w:rsidR="00AC24E6" w:rsidRPr="00A55744" w14:paraId="0002DC45" w14:textId="77777777">
        <w:tc>
          <w:tcPr>
            <w:tcW w:w="720" w:type="dxa"/>
            <w:shd w:val="clear" w:color="auto" w:fill="auto"/>
            <w:noWrap/>
            <w:hideMark/>
          </w:tcPr>
          <w:p w14:paraId="06F0874B"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108</w:t>
            </w:r>
          </w:p>
        </w:tc>
        <w:tc>
          <w:tcPr>
            <w:tcW w:w="3852" w:type="dxa"/>
            <w:shd w:val="clear" w:color="auto" w:fill="auto"/>
            <w:hideMark/>
          </w:tcPr>
          <w:p w14:paraId="5482F367"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EVLP lungs with any unacceptable parameters are not transplanted.</w:t>
            </w:r>
          </w:p>
        </w:tc>
        <w:tc>
          <w:tcPr>
            <w:tcW w:w="4050" w:type="dxa"/>
            <w:shd w:val="clear" w:color="auto" w:fill="auto"/>
            <w:hideMark/>
          </w:tcPr>
          <w:p w14:paraId="3EC0A83C" w14:textId="2AB4CB46" w:rsidR="00AC24E6" w:rsidRPr="00A55744" w:rsidRDefault="00086C41">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w:t>
            </w:r>
            <w:r w:rsidR="00AC24E6" w:rsidRPr="00A55744">
              <w:rPr>
                <w:rFonts w:ascii="Times New Roman" w:eastAsia="Times New Roman" w:hAnsi="Times New Roman" w:cs="Times New Roman"/>
                <w:color w:val="000000"/>
                <w:sz w:val="20"/>
                <w:szCs w:val="20"/>
              </w:rPr>
              <w:t>1.00</w:t>
            </w:r>
            <w:r w:rsidR="00D17C3B" w:rsidRPr="00A55744">
              <w:rPr>
                <w:rFonts w:ascii="Times New Roman" w:eastAsia="Times New Roman" w:hAnsi="Times New Roman" w:cs="Times New Roman"/>
                <w:color w:val="000000"/>
                <w:sz w:val="20"/>
                <w:szCs w:val="20"/>
              </w:rPr>
              <w:t xml:space="preserve"> </w:t>
            </w:r>
            <w:r w:rsidR="00AC24E6" w:rsidRPr="00A55744">
              <w:rPr>
                <w:rFonts w:ascii="Times New Roman" w:eastAsia="Times New Roman" w:hAnsi="Times New Roman" w:cs="Times New Roman"/>
                <w:color w:val="000000"/>
                <w:sz w:val="20"/>
                <w:szCs w:val="20"/>
              </w:rPr>
              <w:t>±</w:t>
            </w:r>
            <w:r w:rsidR="00D17C3B" w:rsidRPr="00A55744">
              <w:rPr>
                <w:rFonts w:ascii="Times New Roman" w:eastAsia="Times New Roman" w:hAnsi="Times New Roman" w:cs="Times New Roman"/>
                <w:color w:val="000000"/>
                <w:sz w:val="20"/>
                <w:szCs w:val="20"/>
              </w:rPr>
              <w:t xml:space="preserve"> </w:t>
            </w:r>
            <w:r w:rsidR="00AC24E6" w:rsidRPr="00A55744">
              <w:rPr>
                <w:rFonts w:ascii="Times New Roman" w:eastAsia="Times New Roman" w:hAnsi="Times New Roman" w:cs="Times New Roman"/>
                <w:color w:val="000000"/>
                <w:sz w:val="20"/>
                <w:szCs w:val="20"/>
              </w:rPr>
              <w:t xml:space="preserve">2.24 (No Consensus) </w:t>
            </w:r>
          </w:p>
        </w:tc>
      </w:tr>
      <w:tr w:rsidR="00AC24E6" w:rsidRPr="00A55744" w14:paraId="1E6DDDC7" w14:textId="77777777">
        <w:tc>
          <w:tcPr>
            <w:tcW w:w="8622" w:type="dxa"/>
            <w:gridSpan w:val="3"/>
            <w:shd w:val="clear" w:color="000000" w:fill="D9D9D9"/>
            <w:noWrap/>
            <w:hideMark/>
          </w:tcPr>
          <w:p w14:paraId="08C8E7B6" w14:textId="77777777" w:rsidR="00AC24E6" w:rsidRPr="00A55744" w:rsidRDefault="00AC24E6">
            <w:pPr>
              <w:spacing w:after="0" w:line="240" w:lineRule="auto"/>
              <w:rPr>
                <w:rFonts w:ascii="Times New Roman" w:eastAsia="Times New Roman" w:hAnsi="Times New Roman" w:cs="Times New Roman"/>
                <w:color w:val="1F3763"/>
                <w:sz w:val="20"/>
                <w:szCs w:val="20"/>
              </w:rPr>
            </w:pPr>
            <w:r w:rsidRPr="00A55744">
              <w:rPr>
                <w:rFonts w:ascii="Times New Roman" w:eastAsia="Times New Roman" w:hAnsi="Times New Roman" w:cs="Times New Roman"/>
                <w:color w:val="1F3763"/>
                <w:sz w:val="20"/>
                <w:szCs w:val="20"/>
              </w:rPr>
              <w:t>Quality of EVLP Lungs Compared With Standard–Criteria Lungs</w:t>
            </w:r>
          </w:p>
        </w:tc>
      </w:tr>
      <w:tr w:rsidR="00AC24E6" w:rsidRPr="00A55744" w14:paraId="55F91269" w14:textId="77777777">
        <w:tc>
          <w:tcPr>
            <w:tcW w:w="720" w:type="dxa"/>
            <w:shd w:val="clear" w:color="auto" w:fill="auto"/>
            <w:noWrap/>
            <w:hideMark/>
          </w:tcPr>
          <w:p w14:paraId="77E1E67D"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109</w:t>
            </w:r>
          </w:p>
        </w:tc>
        <w:tc>
          <w:tcPr>
            <w:tcW w:w="3852" w:type="dxa"/>
            <w:shd w:val="clear" w:color="auto" w:fill="auto"/>
            <w:hideMark/>
          </w:tcPr>
          <w:p w14:paraId="30545048"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Lungs that are acceptable after EVLP are equivalent to standard criteria lungs.</w:t>
            </w:r>
          </w:p>
        </w:tc>
        <w:tc>
          <w:tcPr>
            <w:tcW w:w="4050" w:type="dxa"/>
            <w:shd w:val="clear" w:color="000000" w:fill="C6EFCE"/>
            <w:hideMark/>
          </w:tcPr>
          <w:p w14:paraId="2D98B233" w14:textId="28CFE918" w:rsidR="00AC24E6" w:rsidRPr="00A55744" w:rsidRDefault="00AC24E6">
            <w:pPr>
              <w:spacing w:after="0" w:line="240" w:lineRule="auto"/>
              <w:rPr>
                <w:rFonts w:ascii="Times New Roman" w:eastAsia="Times New Roman" w:hAnsi="Times New Roman" w:cs="Times New Roman"/>
                <w:color w:val="006100"/>
                <w:sz w:val="20"/>
                <w:szCs w:val="20"/>
              </w:rPr>
            </w:pPr>
            <w:r w:rsidRPr="00A55744">
              <w:rPr>
                <w:rFonts w:ascii="Times New Roman" w:eastAsia="Times New Roman" w:hAnsi="Times New Roman" w:cs="Times New Roman"/>
                <w:color w:val="006100"/>
                <w:sz w:val="20"/>
                <w:szCs w:val="20"/>
              </w:rPr>
              <w:t>3.44</w:t>
            </w:r>
            <w:r w:rsidR="00D17C3B"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w:t>
            </w:r>
            <w:r w:rsidR="00D17C3B"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 xml:space="preserve">1.38 (Consensus For) </w:t>
            </w:r>
          </w:p>
        </w:tc>
      </w:tr>
      <w:tr w:rsidR="00AC24E6" w:rsidRPr="00A55744" w14:paraId="04A59654" w14:textId="77777777">
        <w:tc>
          <w:tcPr>
            <w:tcW w:w="720" w:type="dxa"/>
            <w:shd w:val="clear" w:color="auto" w:fill="auto"/>
            <w:noWrap/>
            <w:hideMark/>
          </w:tcPr>
          <w:p w14:paraId="4F4435B6"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110</w:t>
            </w:r>
          </w:p>
        </w:tc>
        <w:tc>
          <w:tcPr>
            <w:tcW w:w="3852" w:type="dxa"/>
            <w:shd w:val="clear" w:color="auto" w:fill="auto"/>
            <w:hideMark/>
          </w:tcPr>
          <w:p w14:paraId="06CD72B8"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I use EVLP lungs in high-risk recipients.</w:t>
            </w:r>
          </w:p>
        </w:tc>
        <w:tc>
          <w:tcPr>
            <w:tcW w:w="4050" w:type="dxa"/>
            <w:shd w:val="clear" w:color="000000" w:fill="C6EFCE"/>
            <w:hideMark/>
          </w:tcPr>
          <w:p w14:paraId="12B6AA07" w14:textId="5DED2E28" w:rsidR="00AC24E6" w:rsidRPr="00A55744" w:rsidRDefault="00AC24E6">
            <w:pPr>
              <w:spacing w:after="0" w:line="240" w:lineRule="auto"/>
              <w:rPr>
                <w:rFonts w:ascii="Times New Roman" w:eastAsia="Times New Roman" w:hAnsi="Times New Roman" w:cs="Times New Roman"/>
                <w:color w:val="006100"/>
                <w:sz w:val="20"/>
                <w:szCs w:val="20"/>
              </w:rPr>
            </w:pPr>
            <w:r w:rsidRPr="00A55744">
              <w:rPr>
                <w:rFonts w:ascii="Times New Roman" w:eastAsia="Times New Roman" w:hAnsi="Times New Roman" w:cs="Times New Roman"/>
                <w:color w:val="006100"/>
                <w:sz w:val="20"/>
                <w:szCs w:val="20"/>
              </w:rPr>
              <w:t>3.44</w:t>
            </w:r>
            <w:r w:rsidR="00D17C3B"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w:t>
            </w:r>
            <w:r w:rsidR="00D17C3B"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 xml:space="preserve">1.61 (Consensus For) </w:t>
            </w:r>
          </w:p>
        </w:tc>
      </w:tr>
      <w:tr w:rsidR="00AC24E6" w:rsidRPr="00A55744" w14:paraId="422774C7" w14:textId="77777777">
        <w:tc>
          <w:tcPr>
            <w:tcW w:w="720" w:type="dxa"/>
            <w:shd w:val="clear" w:color="auto" w:fill="auto"/>
            <w:noWrap/>
            <w:hideMark/>
          </w:tcPr>
          <w:p w14:paraId="5F84C870"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lastRenderedPageBreak/>
              <w:t>111</w:t>
            </w:r>
          </w:p>
        </w:tc>
        <w:tc>
          <w:tcPr>
            <w:tcW w:w="3852" w:type="dxa"/>
            <w:shd w:val="clear" w:color="auto" w:fill="auto"/>
            <w:hideMark/>
          </w:tcPr>
          <w:p w14:paraId="040A6C2C"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I sometimes manage recipients of EVLP lungs differently than recipients of standard criteria lungs.</w:t>
            </w:r>
          </w:p>
        </w:tc>
        <w:tc>
          <w:tcPr>
            <w:tcW w:w="4050" w:type="dxa"/>
            <w:shd w:val="clear" w:color="auto" w:fill="auto"/>
            <w:hideMark/>
          </w:tcPr>
          <w:p w14:paraId="1EE494A6" w14:textId="01475BD8"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0.17</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 xml:space="preserve">2.32 (No Consensus) </w:t>
            </w:r>
          </w:p>
        </w:tc>
      </w:tr>
      <w:tr w:rsidR="00AC24E6" w:rsidRPr="00A55744" w14:paraId="18EA04DC" w14:textId="77777777">
        <w:tc>
          <w:tcPr>
            <w:tcW w:w="720" w:type="dxa"/>
            <w:shd w:val="clear" w:color="auto" w:fill="auto"/>
            <w:noWrap/>
            <w:hideMark/>
          </w:tcPr>
          <w:p w14:paraId="7EB7D347"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112</w:t>
            </w:r>
          </w:p>
        </w:tc>
        <w:tc>
          <w:tcPr>
            <w:tcW w:w="3852" w:type="dxa"/>
            <w:shd w:val="clear" w:color="auto" w:fill="auto"/>
            <w:hideMark/>
          </w:tcPr>
          <w:p w14:paraId="6D313497"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I manage recipients of lungs that are marginal after EVLP differently from recipients of lungs that are marginal but go straight to transplant.</w:t>
            </w:r>
          </w:p>
        </w:tc>
        <w:tc>
          <w:tcPr>
            <w:tcW w:w="4050" w:type="dxa"/>
            <w:shd w:val="clear" w:color="auto" w:fill="auto"/>
            <w:hideMark/>
          </w:tcPr>
          <w:p w14:paraId="13BB70FB" w14:textId="785D5771" w:rsidR="00AC24E6" w:rsidRPr="00A55744" w:rsidRDefault="00086C41">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w:t>
            </w:r>
            <w:r w:rsidR="00AC24E6" w:rsidRPr="00A55744">
              <w:rPr>
                <w:rFonts w:ascii="Times New Roman" w:eastAsia="Times New Roman" w:hAnsi="Times New Roman" w:cs="Times New Roman"/>
                <w:color w:val="000000"/>
                <w:sz w:val="20"/>
                <w:szCs w:val="20"/>
              </w:rPr>
              <w:t>0.83</w:t>
            </w:r>
            <w:r w:rsidR="00D17C3B" w:rsidRPr="00A55744">
              <w:rPr>
                <w:rFonts w:ascii="Times New Roman" w:eastAsia="Times New Roman" w:hAnsi="Times New Roman" w:cs="Times New Roman"/>
                <w:color w:val="000000"/>
                <w:sz w:val="20"/>
                <w:szCs w:val="20"/>
              </w:rPr>
              <w:t xml:space="preserve"> </w:t>
            </w:r>
            <w:r w:rsidR="00AC24E6" w:rsidRPr="00A55744">
              <w:rPr>
                <w:rFonts w:ascii="Times New Roman" w:eastAsia="Times New Roman" w:hAnsi="Times New Roman" w:cs="Times New Roman"/>
                <w:color w:val="000000"/>
                <w:sz w:val="20"/>
                <w:szCs w:val="20"/>
              </w:rPr>
              <w:t>±</w:t>
            </w:r>
            <w:r w:rsidR="00D17C3B" w:rsidRPr="00A55744">
              <w:rPr>
                <w:rFonts w:ascii="Times New Roman" w:eastAsia="Times New Roman" w:hAnsi="Times New Roman" w:cs="Times New Roman"/>
                <w:color w:val="000000"/>
                <w:sz w:val="20"/>
                <w:szCs w:val="20"/>
              </w:rPr>
              <w:t xml:space="preserve"> </w:t>
            </w:r>
            <w:r w:rsidR="00AC24E6" w:rsidRPr="00A55744">
              <w:rPr>
                <w:rFonts w:ascii="Times New Roman" w:eastAsia="Times New Roman" w:hAnsi="Times New Roman" w:cs="Times New Roman"/>
                <w:color w:val="000000"/>
                <w:sz w:val="20"/>
                <w:szCs w:val="20"/>
              </w:rPr>
              <w:t xml:space="preserve">2.69 (No Consensus) </w:t>
            </w:r>
          </w:p>
        </w:tc>
      </w:tr>
      <w:tr w:rsidR="00AC24E6" w:rsidRPr="00A55744" w14:paraId="5271F455" w14:textId="77777777">
        <w:tc>
          <w:tcPr>
            <w:tcW w:w="720" w:type="dxa"/>
            <w:shd w:val="clear" w:color="auto" w:fill="auto"/>
            <w:noWrap/>
            <w:hideMark/>
          </w:tcPr>
          <w:p w14:paraId="64C91DD2"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113</w:t>
            </w:r>
          </w:p>
        </w:tc>
        <w:tc>
          <w:tcPr>
            <w:tcW w:w="3852" w:type="dxa"/>
            <w:shd w:val="clear" w:color="auto" w:fill="auto"/>
            <w:hideMark/>
          </w:tcPr>
          <w:p w14:paraId="128A0072"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My decisions about intraoperative and/or postoperative management are based on patient and lung status rather than EVLP history.</w:t>
            </w:r>
          </w:p>
        </w:tc>
        <w:tc>
          <w:tcPr>
            <w:tcW w:w="4050" w:type="dxa"/>
            <w:shd w:val="clear" w:color="000000" w:fill="FFFF66"/>
            <w:hideMark/>
          </w:tcPr>
          <w:p w14:paraId="533FD241" w14:textId="66615E41"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2.33</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 xml:space="preserve">2.16 (Near Consensus) </w:t>
            </w:r>
          </w:p>
        </w:tc>
      </w:tr>
      <w:tr w:rsidR="00AC24E6" w:rsidRPr="00A55744" w14:paraId="2B8D7167" w14:textId="77777777">
        <w:tc>
          <w:tcPr>
            <w:tcW w:w="8622" w:type="dxa"/>
            <w:gridSpan w:val="3"/>
            <w:shd w:val="clear" w:color="000000" w:fill="D9D9D9"/>
            <w:noWrap/>
            <w:hideMark/>
          </w:tcPr>
          <w:p w14:paraId="78B75038" w14:textId="77777777" w:rsidR="00AC24E6" w:rsidRPr="00A55744" w:rsidRDefault="00AC24E6">
            <w:pPr>
              <w:spacing w:after="0" w:line="240" w:lineRule="auto"/>
              <w:rPr>
                <w:rFonts w:ascii="Times New Roman" w:eastAsia="Times New Roman" w:hAnsi="Times New Roman" w:cs="Times New Roman"/>
                <w:color w:val="1F3763"/>
                <w:sz w:val="20"/>
                <w:szCs w:val="20"/>
              </w:rPr>
            </w:pPr>
            <w:r w:rsidRPr="00A55744">
              <w:rPr>
                <w:rFonts w:ascii="Times New Roman" w:eastAsia="Times New Roman" w:hAnsi="Times New Roman" w:cs="Times New Roman"/>
                <w:color w:val="1F3763"/>
                <w:sz w:val="20"/>
                <w:szCs w:val="20"/>
              </w:rPr>
              <w:t>Acceptability of EVLP Lungs for Transplant – Specific Parameters </w:t>
            </w:r>
          </w:p>
        </w:tc>
      </w:tr>
      <w:tr w:rsidR="00AC24E6" w:rsidRPr="00A55744" w14:paraId="7D1DC3B2" w14:textId="77777777">
        <w:tc>
          <w:tcPr>
            <w:tcW w:w="720" w:type="dxa"/>
            <w:shd w:val="clear" w:color="auto" w:fill="auto"/>
            <w:noWrap/>
            <w:hideMark/>
          </w:tcPr>
          <w:p w14:paraId="6C443609" w14:textId="77777777" w:rsidR="00AC24E6" w:rsidRPr="00A55744" w:rsidRDefault="00AC24E6">
            <w:pPr>
              <w:spacing w:after="0" w:line="240" w:lineRule="auto"/>
              <w:rPr>
                <w:rFonts w:ascii="Times New Roman" w:eastAsia="Times New Roman" w:hAnsi="Times New Roman" w:cs="Times New Roman"/>
                <w:color w:val="1F3763"/>
                <w:sz w:val="20"/>
                <w:szCs w:val="20"/>
              </w:rPr>
            </w:pPr>
          </w:p>
        </w:tc>
        <w:tc>
          <w:tcPr>
            <w:tcW w:w="7902" w:type="dxa"/>
            <w:gridSpan w:val="2"/>
            <w:shd w:val="clear" w:color="auto" w:fill="auto"/>
            <w:hideMark/>
          </w:tcPr>
          <w:p w14:paraId="362323B6" w14:textId="3960E79C"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For this section, please think of 3 broad categories for parameters that might be considered in deciding whether a lung is acceptable for transplant:</w:t>
            </w:r>
            <w:r w:rsidRPr="00A55744">
              <w:rPr>
                <w:rFonts w:ascii="Times New Roman" w:eastAsia="Times New Roman" w:hAnsi="Times New Roman" w:cs="Times New Roman"/>
                <w:color w:val="000000"/>
                <w:sz w:val="20"/>
                <w:szCs w:val="20"/>
              </w:rPr>
              <w:br/>
              <w:t>• Essential first-line parameters that you always consider</w:t>
            </w:r>
            <w:r w:rsidRPr="00A55744">
              <w:rPr>
                <w:rFonts w:ascii="Times New Roman" w:eastAsia="Times New Roman" w:hAnsi="Times New Roman" w:cs="Times New Roman"/>
                <w:color w:val="000000"/>
                <w:sz w:val="20"/>
                <w:szCs w:val="20"/>
              </w:rPr>
              <w:br/>
              <w:t>• Second-line parameters that you only consider in specific situations</w:t>
            </w:r>
            <w:r w:rsidRPr="00A55744">
              <w:rPr>
                <w:rFonts w:ascii="Times New Roman" w:eastAsia="Times New Roman" w:hAnsi="Times New Roman" w:cs="Times New Roman"/>
                <w:color w:val="000000"/>
                <w:sz w:val="20"/>
                <w:szCs w:val="20"/>
              </w:rPr>
              <w:br/>
              <w:t>• Parameters that you never consider</w:t>
            </w:r>
            <w:r w:rsidRPr="00A55744">
              <w:rPr>
                <w:rFonts w:ascii="Times New Roman" w:eastAsia="Times New Roman" w:hAnsi="Times New Roman" w:cs="Times New Roman"/>
                <w:color w:val="000000"/>
                <w:sz w:val="20"/>
                <w:szCs w:val="20"/>
              </w:rPr>
              <w:br/>
              <w:t>Questions later in the survey ask about specific thresholds and criteria for these parameters. If these categories are unclear or inappropriate, please say so in the comments.</w:t>
            </w:r>
          </w:p>
        </w:tc>
      </w:tr>
      <w:tr w:rsidR="00AC24E6" w:rsidRPr="00A55744" w14:paraId="6110E1E4" w14:textId="77777777">
        <w:tc>
          <w:tcPr>
            <w:tcW w:w="720" w:type="dxa"/>
            <w:vMerge w:val="restart"/>
            <w:shd w:val="clear" w:color="auto" w:fill="auto"/>
            <w:noWrap/>
            <w:hideMark/>
          </w:tcPr>
          <w:p w14:paraId="79E987E9"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114</w:t>
            </w:r>
          </w:p>
        </w:tc>
        <w:tc>
          <w:tcPr>
            <w:tcW w:w="3852" w:type="dxa"/>
            <w:vMerge w:val="restart"/>
            <w:shd w:val="clear" w:color="auto" w:fill="auto"/>
            <w:hideMark/>
          </w:tcPr>
          <w:p w14:paraId="7A4C8E2E" w14:textId="3A8EC491" w:rsidR="00AC24E6" w:rsidRPr="00A55744" w:rsidRDefault="00AC24E6" w:rsidP="00AC24E6">
            <w:pPr>
              <w:spacing w:after="0" w:line="240" w:lineRule="auto"/>
              <w:rPr>
                <w:rFonts w:ascii="Times New Roman" w:eastAsia="Times New Roman" w:hAnsi="Times New Roman" w:cs="Times New Roman"/>
                <w:color w:val="FFFFFF"/>
                <w:sz w:val="20"/>
                <w:szCs w:val="20"/>
              </w:rPr>
            </w:pPr>
            <w:r w:rsidRPr="00A55744">
              <w:rPr>
                <w:rFonts w:ascii="Times New Roman" w:eastAsia="Times New Roman" w:hAnsi="Times New Roman" w:cs="Times New Roman"/>
                <w:color w:val="000000"/>
                <w:sz w:val="20"/>
                <w:szCs w:val="20"/>
              </w:rPr>
              <w:t>In which category do you put each parameter?</w:t>
            </w:r>
          </w:p>
        </w:tc>
        <w:tc>
          <w:tcPr>
            <w:tcW w:w="4050" w:type="dxa"/>
            <w:tcBorders>
              <w:top w:val="single" w:sz="4" w:space="0" w:color="BFBFBF" w:themeColor="background1" w:themeShade="BF"/>
              <w:bottom w:val="nil"/>
            </w:tcBorders>
            <w:shd w:val="clear" w:color="auto" w:fill="auto"/>
            <w:hideMark/>
          </w:tcPr>
          <w:p w14:paraId="65F77358"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Radiography</w:t>
            </w:r>
            <w:r w:rsidRPr="00A55744">
              <w:rPr>
                <w:rFonts w:ascii="Times New Roman" w:eastAsia="Times New Roman" w:hAnsi="Times New Roman" w:cs="Times New Roman"/>
                <w:color w:val="000000"/>
                <w:sz w:val="20"/>
                <w:szCs w:val="20"/>
              </w:rPr>
              <w:br/>
              <w:t xml:space="preserve">  Always: 17</w:t>
            </w:r>
          </w:p>
        </w:tc>
      </w:tr>
      <w:tr w:rsidR="00AC24E6" w:rsidRPr="00A55744" w14:paraId="73B1E0D3" w14:textId="77777777">
        <w:tc>
          <w:tcPr>
            <w:tcW w:w="720" w:type="dxa"/>
            <w:vMerge/>
            <w:shd w:val="clear" w:color="auto" w:fill="auto"/>
            <w:noWrap/>
            <w:hideMark/>
          </w:tcPr>
          <w:p w14:paraId="5FB6C962"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0258A17A"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nil"/>
            </w:tcBorders>
            <w:shd w:val="clear" w:color="auto" w:fill="auto"/>
            <w:hideMark/>
          </w:tcPr>
          <w:p w14:paraId="1D3775E0"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  Sometimes: 1</w:t>
            </w:r>
          </w:p>
        </w:tc>
      </w:tr>
      <w:tr w:rsidR="00AC24E6" w:rsidRPr="00A55744" w14:paraId="684B00A7" w14:textId="77777777">
        <w:tc>
          <w:tcPr>
            <w:tcW w:w="720" w:type="dxa"/>
            <w:vMerge/>
            <w:shd w:val="clear" w:color="auto" w:fill="auto"/>
            <w:noWrap/>
            <w:hideMark/>
          </w:tcPr>
          <w:p w14:paraId="0A0AF651"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6198380C"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single" w:sz="4" w:space="0" w:color="BFBFBF" w:themeColor="background1" w:themeShade="BF"/>
            </w:tcBorders>
            <w:shd w:val="clear" w:color="auto" w:fill="auto"/>
            <w:hideMark/>
          </w:tcPr>
          <w:p w14:paraId="27AB0E29"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  Never: 0</w:t>
            </w:r>
          </w:p>
        </w:tc>
      </w:tr>
      <w:tr w:rsidR="00AC24E6" w:rsidRPr="00A55744" w14:paraId="2016694B" w14:textId="77777777">
        <w:tc>
          <w:tcPr>
            <w:tcW w:w="720" w:type="dxa"/>
            <w:vMerge/>
            <w:shd w:val="clear" w:color="auto" w:fill="auto"/>
            <w:noWrap/>
            <w:hideMark/>
          </w:tcPr>
          <w:p w14:paraId="2064E4A1"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59A3C5C9"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single" w:sz="4" w:space="0" w:color="BFBFBF" w:themeColor="background1" w:themeShade="BF"/>
              <w:bottom w:val="nil"/>
            </w:tcBorders>
            <w:shd w:val="clear" w:color="auto" w:fill="auto"/>
            <w:hideMark/>
          </w:tcPr>
          <w:p w14:paraId="7AE78CED"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Deflation</w:t>
            </w:r>
            <w:r w:rsidRPr="00A55744">
              <w:rPr>
                <w:rFonts w:ascii="Times New Roman" w:eastAsia="Times New Roman" w:hAnsi="Times New Roman" w:cs="Times New Roman"/>
                <w:color w:val="000000"/>
                <w:sz w:val="20"/>
                <w:szCs w:val="20"/>
              </w:rPr>
              <w:br/>
              <w:t xml:space="preserve">  Always: 18</w:t>
            </w:r>
          </w:p>
        </w:tc>
      </w:tr>
      <w:tr w:rsidR="00AC24E6" w:rsidRPr="00A55744" w14:paraId="5A292D0B" w14:textId="77777777">
        <w:tc>
          <w:tcPr>
            <w:tcW w:w="720" w:type="dxa"/>
            <w:vMerge/>
            <w:shd w:val="clear" w:color="auto" w:fill="auto"/>
            <w:noWrap/>
            <w:hideMark/>
          </w:tcPr>
          <w:p w14:paraId="16D22C34"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17F68515"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nil"/>
            </w:tcBorders>
            <w:shd w:val="clear" w:color="auto" w:fill="auto"/>
            <w:hideMark/>
          </w:tcPr>
          <w:p w14:paraId="675C4753"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  Sometimes: 0</w:t>
            </w:r>
          </w:p>
        </w:tc>
      </w:tr>
      <w:tr w:rsidR="00AC24E6" w:rsidRPr="00A55744" w14:paraId="01C47142" w14:textId="77777777">
        <w:tc>
          <w:tcPr>
            <w:tcW w:w="720" w:type="dxa"/>
            <w:vMerge/>
            <w:shd w:val="clear" w:color="auto" w:fill="auto"/>
            <w:noWrap/>
          </w:tcPr>
          <w:p w14:paraId="78B1DC6E"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5A625535"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single" w:sz="4" w:space="0" w:color="BFBFBF" w:themeColor="background1" w:themeShade="BF"/>
            </w:tcBorders>
            <w:shd w:val="clear" w:color="auto" w:fill="auto"/>
            <w:hideMark/>
          </w:tcPr>
          <w:p w14:paraId="096BA5CD"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  Never: 0</w:t>
            </w:r>
          </w:p>
        </w:tc>
      </w:tr>
      <w:tr w:rsidR="00AC24E6" w:rsidRPr="00A55744" w14:paraId="7AA06B60" w14:textId="77777777">
        <w:tc>
          <w:tcPr>
            <w:tcW w:w="720" w:type="dxa"/>
            <w:vMerge/>
            <w:shd w:val="clear" w:color="auto" w:fill="auto"/>
            <w:noWrap/>
          </w:tcPr>
          <w:p w14:paraId="6839A4E6"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0678070B"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single" w:sz="4" w:space="0" w:color="BFBFBF" w:themeColor="background1" w:themeShade="BF"/>
              <w:bottom w:val="nil"/>
            </w:tcBorders>
            <w:shd w:val="clear" w:color="auto" w:fill="auto"/>
            <w:hideMark/>
          </w:tcPr>
          <w:p w14:paraId="45B2E24D"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LA PaO₂ at the completion of EVLP </w:t>
            </w:r>
            <w:r w:rsidRPr="00A55744">
              <w:rPr>
                <w:rFonts w:ascii="Times New Roman" w:eastAsia="Times New Roman" w:hAnsi="Times New Roman" w:cs="Times New Roman"/>
                <w:color w:val="000000"/>
                <w:sz w:val="20"/>
                <w:szCs w:val="20"/>
              </w:rPr>
              <w:br/>
              <w:t xml:space="preserve">  Always: 7</w:t>
            </w:r>
          </w:p>
        </w:tc>
      </w:tr>
      <w:tr w:rsidR="00AC24E6" w:rsidRPr="00A55744" w14:paraId="136DA09C" w14:textId="77777777">
        <w:tc>
          <w:tcPr>
            <w:tcW w:w="720" w:type="dxa"/>
            <w:vMerge/>
            <w:shd w:val="clear" w:color="auto" w:fill="auto"/>
            <w:noWrap/>
          </w:tcPr>
          <w:p w14:paraId="7744460C"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11402416"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nil"/>
            </w:tcBorders>
            <w:shd w:val="clear" w:color="auto" w:fill="auto"/>
            <w:hideMark/>
          </w:tcPr>
          <w:p w14:paraId="64B51EDB"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  Sometimes: 5</w:t>
            </w:r>
          </w:p>
        </w:tc>
      </w:tr>
      <w:tr w:rsidR="00AC24E6" w:rsidRPr="00A55744" w14:paraId="4392D4E1" w14:textId="77777777">
        <w:tc>
          <w:tcPr>
            <w:tcW w:w="720" w:type="dxa"/>
            <w:vMerge/>
            <w:shd w:val="clear" w:color="auto" w:fill="auto"/>
            <w:noWrap/>
          </w:tcPr>
          <w:p w14:paraId="6FB74D79"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6623FBC3"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single" w:sz="4" w:space="0" w:color="BFBFBF" w:themeColor="background1" w:themeShade="BF"/>
            </w:tcBorders>
            <w:shd w:val="clear" w:color="auto" w:fill="auto"/>
            <w:hideMark/>
          </w:tcPr>
          <w:p w14:paraId="0D7E5BC2"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  Never: 6</w:t>
            </w:r>
          </w:p>
        </w:tc>
      </w:tr>
      <w:tr w:rsidR="00AC24E6" w:rsidRPr="00A55744" w14:paraId="50C17E89" w14:textId="77777777">
        <w:tc>
          <w:tcPr>
            <w:tcW w:w="720" w:type="dxa"/>
            <w:vMerge/>
            <w:shd w:val="clear" w:color="auto" w:fill="auto"/>
            <w:noWrap/>
          </w:tcPr>
          <w:p w14:paraId="72FD8670"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031B7A91"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single" w:sz="4" w:space="0" w:color="BFBFBF" w:themeColor="background1" w:themeShade="BF"/>
              <w:bottom w:val="nil"/>
            </w:tcBorders>
            <w:shd w:val="clear" w:color="auto" w:fill="auto"/>
            <w:hideMark/>
          </w:tcPr>
          <w:p w14:paraId="5039B42A"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Delta PO₂ at the completion of EVLP </w:t>
            </w:r>
            <w:r w:rsidRPr="00A55744">
              <w:rPr>
                <w:rFonts w:ascii="Times New Roman" w:eastAsia="Times New Roman" w:hAnsi="Times New Roman" w:cs="Times New Roman"/>
                <w:color w:val="000000"/>
                <w:sz w:val="20"/>
                <w:szCs w:val="20"/>
              </w:rPr>
              <w:br/>
              <w:t xml:space="preserve">  Always: 15</w:t>
            </w:r>
          </w:p>
        </w:tc>
      </w:tr>
      <w:tr w:rsidR="00AC24E6" w:rsidRPr="00A55744" w14:paraId="420BDA54" w14:textId="77777777">
        <w:tc>
          <w:tcPr>
            <w:tcW w:w="720" w:type="dxa"/>
            <w:vMerge/>
            <w:shd w:val="clear" w:color="auto" w:fill="auto"/>
            <w:noWrap/>
          </w:tcPr>
          <w:p w14:paraId="2A201EFE"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2D51CC38"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nil"/>
            </w:tcBorders>
            <w:shd w:val="clear" w:color="auto" w:fill="auto"/>
            <w:hideMark/>
          </w:tcPr>
          <w:p w14:paraId="361440EF"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  Sometimes: 3</w:t>
            </w:r>
          </w:p>
        </w:tc>
      </w:tr>
      <w:tr w:rsidR="00AC24E6" w:rsidRPr="00A55744" w14:paraId="4CC1E332" w14:textId="77777777">
        <w:tc>
          <w:tcPr>
            <w:tcW w:w="720" w:type="dxa"/>
            <w:vMerge/>
            <w:shd w:val="clear" w:color="auto" w:fill="auto"/>
            <w:noWrap/>
          </w:tcPr>
          <w:p w14:paraId="5BC3A99F"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7C4F222F"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single" w:sz="4" w:space="0" w:color="BFBFBF" w:themeColor="background1" w:themeShade="BF"/>
            </w:tcBorders>
            <w:shd w:val="clear" w:color="auto" w:fill="auto"/>
            <w:hideMark/>
          </w:tcPr>
          <w:p w14:paraId="02DF54B9"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  Never: 0</w:t>
            </w:r>
          </w:p>
        </w:tc>
      </w:tr>
      <w:tr w:rsidR="00AC24E6" w:rsidRPr="00A55744" w14:paraId="3D39C495" w14:textId="77777777">
        <w:tc>
          <w:tcPr>
            <w:tcW w:w="720" w:type="dxa"/>
            <w:vMerge/>
            <w:shd w:val="clear" w:color="auto" w:fill="auto"/>
            <w:noWrap/>
          </w:tcPr>
          <w:p w14:paraId="4535D287"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3CDA5BF6"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single" w:sz="4" w:space="0" w:color="BFBFBF" w:themeColor="background1" w:themeShade="BF"/>
              <w:bottom w:val="nil"/>
            </w:tcBorders>
            <w:shd w:val="clear" w:color="auto" w:fill="auto"/>
            <w:hideMark/>
          </w:tcPr>
          <w:p w14:paraId="2006BAD2"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Bronchoscopy </w:t>
            </w:r>
            <w:r w:rsidRPr="00A55744">
              <w:rPr>
                <w:rFonts w:ascii="Times New Roman" w:eastAsia="Times New Roman" w:hAnsi="Times New Roman" w:cs="Times New Roman"/>
                <w:color w:val="000000"/>
                <w:sz w:val="20"/>
                <w:szCs w:val="20"/>
              </w:rPr>
              <w:br/>
              <w:t xml:space="preserve">  Always: 12</w:t>
            </w:r>
          </w:p>
        </w:tc>
      </w:tr>
      <w:tr w:rsidR="00AC24E6" w:rsidRPr="00A55744" w14:paraId="2D7EA64B" w14:textId="77777777">
        <w:tc>
          <w:tcPr>
            <w:tcW w:w="720" w:type="dxa"/>
            <w:vMerge/>
            <w:shd w:val="clear" w:color="auto" w:fill="auto"/>
            <w:noWrap/>
          </w:tcPr>
          <w:p w14:paraId="6C376E1B"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2587E3D1"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nil"/>
            </w:tcBorders>
            <w:shd w:val="clear" w:color="auto" w:fill="auto"/>
            <w:hideMark/>
          </w:tcPr>
          <w:p w14:paraId="693B92E1"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  Sometimes: 6</w:t>
            </w:r>
          </w:p>
        </w:tc>
      </w:tr>
      <w:tr w:rsidR="00AC24E6" w:rsidRPr="00A55744" w14:paraId="05A22C4C" w14:textId="77777777">
        <w:tc>
          <w:tcPr>
            <w:tcW w:w="720" w:type="dxa"/>
            <w:vMerge/>
            <w:shd w:val="clear" w:color="auto" w:fill="auto"/>
            <w:noWrap/>
          </w:tcPr>
          <w:p w14:paraId="6EBE5BF1"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17DA1E72"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single" w:sz="4" w:space="0" w:color="BFBFBF" w:themeColor="background1" w:themeShade="BF"/>
            </w:tcBorders>
            <w:shd w:val="clear" w:color="auto" w:fill="auto"/>
            <w:hideMark/>
          </w:tcPr>
          <w:p w14:paraId="25CEB27D"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  Never: 0</w:t>
            </w:r>
          </w:p>
        </w:tc>
      </w:tr>
      <w:tr w:rsidR="00AC24E6" w:rsidRPr="00A55744" w14:paraId="7C47D997" w14:textId="77777777">
        <w:tc>
          <w:tcPr>
            <w:tcW w:w="720" w:type="dxa"/>
            <w:vMerge/>
            <w:shd w:val="clear" w:color="auto" w:fill="auto"/>
            <w:noWrap/>
          </w:tcPr>
          <w:p w14:paraId="398A0CA4"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0013CFCA"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single" w:sz="4" w:space="0" w:color="BFBFBF" w:themeColor="background1" w:themeShade="BF"/>
              <w:bottom w:val="nil"/>
            </w:tcBorders>
            <w:shd w:val="clear" w:color="auto" w:fill="auto"/>
            <w:hideMark/>
          </w:tcPr>
          <w:p w14:paraId="1317348E"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Palpation </w:t>
            </w:r>
            <w:r w:rsidRPr="00A55744">
              <w:rPr>
                <w:rFonts w:ascii="Times New Roman" w:eastAsia="Times New Roman" w:hAnsi="Times New Roman" w:cs="Times New Roman"/>
                <w:color w:val="000000"/>
                <w:sz w:val="20"/>
                <w:szCs w:val="20"/>
              </w:rPr>
              <w:br/>
              <w:t xml:space="preserve">  Always: 11</w:t>
            </w:r>
          </w:p>
        </w:tc>
      </w:tr>
      <w:tr w:rsidR="00AC24E6" w:rsidRPr="00A55744" w14:paraId="41F5A2F5" w14:textId="77777777">
        <w:tc>
          <w:tcPr>
            <w:tcW w:w="720" w:type="dxa"/>
            <w:vMerge/>
            <w:shd w:val="clear" w:color="auto" w:fill="auto"/>
            <w:noWrap/>
          </w:tcPr>
          <w:p w14:paraId="6B737194"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46D92EFB"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nil"/>
            </w:tcBorders>
            <w:shd w:val="clear" w:color="auto" w:fill="auto"/>
            <w:hideMark/>
          </w:tcPr>
          <w:p w14:paraId="14EC2289"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  Sometimes: 7</w:t>
            </w:r>
          </w:p>
        </w:tc>
      </w:tr>
      <w:tr w:rsidR="00AC24E6" w:rsidRPr="00A55744" w14:paraId="353974A9" w14:textId="77777777">
        <w:tc>
          <w:tcPr>
            <w:tcW w:w="720" w:type="dxa"/>
            <w:vMerge/>
            <w:shd w:val="clear" w:color="auto" w:fill="auto"/>
            <w:noWrap/>
          </w:tcPr>
          <w:p w14:paraId="07796BE5"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582CF054"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single" w:sz="4" w:space="0" w:color="BFBFBF" w:themeColor="background1" w:themeShade="BF"/>
            </w:tcBorders>
            <w:shd w:val="clear" w:color="auto" w:fill="auto"/>
            <w:hideMark/>
          </w:tcPr>
          <w:p w14:paraId="4F0CB2F0"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  Never: 0</w:t>
            </w:r>
          </w:p>
        </w:tc>
      </w:tr>
      <w:tr w:rsidR="00AC24E6" w:rsidRPr="00A55744" w14:paraId="0DBA0E0D" w14:textId="77777777">
        <w:tc>
          <w:tcPr>
            <w:tcW w:w="720" w:type="dxa"/>
            <w:vMerge/>
            <w:shd w:val="clear" w:color="auto" w:fill="auto"/>
            <w:noWrap/>
          </w:tcPr>
          <w:p w14:paraId="783D3834"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5FA227A9"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single" w:sz="4" w:space="0" w:color="BFBFBF" w:themeColor="background1" w:themeShade="BF"/>
              <w:bottom w:val="nil"/>
            </w:tcBorders>
            <w:shd w:val="clear" w:color="auto" w:fill="auto"/>
            <w:hideMark/>
          </w:tcPr>
          <w:p w14:paraId="6AD87980"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Peak airway pressure </w:t>
            </w:r>
            <w:r w:rsidRPr="00A55744">
              <w:rPr>
                <w:rFonts w:ascii="Times New Roman" w:eastAsia="Times New Roman" w:hAnsi="Times New Roman" w:cs="Times New Roman"/>
                <w:color w:val="000000"/>
                <w:sz w:val="20"/>
                <w:szCs w:val="20"/>
              </w:rPr>
              <w:br/>
              <w:t xml:space="preserve">  Always: 13</w:t>
            </w:r>
          </w:p>
        </w:tc>
      </w:tr>
      <w:tr w:rsidR="00AC24E6" w:rsidRPr="00A55744" w14:paraId="752E5F6A" w14:textId="77777777">
        <w:tc>
          <w:tcPr>
            <w:tcW w:w="720" w:type="dxa"/>
            <w:vMerge/>
            <w:shd w:val="clear" w:color="auto" w:fill="auto"/>
            <w:noWrap/>
          </w:tcPr>
          <w:p w14:paraId="35B9C797"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332AAE8B"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nil"/>
            </w:tcBorders>
            <w:shd w:val="clear" w:color="auto" w:fill="auto"/>
            <w:hideMark/>
          </w:tcPr>
          <w:p w14:paraId="0776D74D"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  Sometimes: 4</w:t>
            </w:r>
          </w:p>
        </w:tc>
      </w:tr>
      <w:tr w:rsidR="00AC24E6" w:rsidRPr="00A55744" w14:paraId="575570CA" w14:textId="77777777">
        <w:tc>
          <w:tcPr>
            <w:tcW w:w="720" w:type="dxa"/>
            <w:vMerge/>
            <w:shd w:val="clear" w:color="auto" w:fill="auto"/>
            <w:noWrap/>
          </w:tcPr>
          <w:p w14:paraId="0F0F596D"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5AE65E12"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single" w:sz="4" w:space="0" w:color="BFBFBF" w:themeColor="background1" w:themeShade="BF"/>
            </w:tcBorders>
            <w:shd w:val="clear" w:color="auto" w:fill="auto"/>
            <w:hideMark/>
          </w:tcPr>
          <w:p w14:paraId="52B3D093"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  Never: 1</w:t>
            </w:r>
          </w:p>
        </w:tc>
      </w:tr>
      <w:tr w:rsidR="00AC24E6" w:rsidRPr="00A55744" w14:paraId="3CA0A81A" w14:textId="77777777">
        <w:tc>
          <w:tcPr>
            <w:tcW w:w="720" w:type="dxa"/>
            <w:vMerge/>
            <w:shd w:val="clear" w:color="auto" w:fill="auto"/>
            <w:noWrap/>
          </w:tcPr>
          <w:p w14:paraId="03D4E9FA"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1A20C136"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single" w:sz="4" w:space="0" w:color="BFBFBF" w:themeColor="background1" w:themeShade="BF"/>
              <w:bottom w:val="nil"/>
            </w:tcBorders>
            <w:shd w:val="clear" w:color="auto" w:fill="auto"/>
            <w:hideMark/>
          </w:tcPr>
          <w:p w14:paraId="75A10097"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Pulmonary vascular resistance (PVR) </w:t>
            </w:r>
            <w:r w:rsidRPr="00A55744">
              <w:rPr>
                <w:rFonts w:ascii="Times New Roman" w:eastAsia="Times New Roman" w:hAnsi="Times New Roman" w:cs="Times New Roman"/>
                <w:color w:val="000000"/>
                <w:sz w:val="20"/>
                <w:szCs w:val="20"/>
              </w:rPr>
              <w:br/>
              <w:t xml:space="preserve">  Always: 9</w:t>
            </w:r>
          </w:p>
        </w:tc>
      </w:tr>
      <w:tr w:rsidR="00AC24E6" w:rsidRPr="00A55744" w14:paraId="440039E8" w14:textId="77777777">
        <w:tc>
          <w:tcPr>
            <w:tcW w:w="720" w:type="dxa"/>
            <w:vMerge/>
            <w:shd w:val="clear" w:color="auto" w:fill="auto"/>
            <w:noWrap/>
          </w:tcPr>
          <w:p w14:paraId="7A5DC209"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79E9D63E"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nil"/>
            </w:tcBorders>
            <w:shd w:val="clear" w:color="auto" w:fill="auto"/>
            <w:hideMark/>
          </w:tcPr>
          <w:p w14:paraId="1ACCF5D9"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  Sometimes: 9</w:t>
            </w:r>
          </w:p>
        </w:tc>
      </w:tr>
      <w:tr w:rsidR="00AC24E6" w:rsidRPr="00A55744" w14:paraId="29F89C26" w14:textId="77777777">
        <w:tc>
          <w:tcPr>
            <w:tcW w:w="720" w:type="dxa"/>
            <w:vMerge/>
            <w:shd w:val="clear" w:color="auto" w:fill="auto"/>
            <w:noWrap/>
          </w:tcPr>
          <w:p w14:paraId="57BA5C56"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23752E07"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single" w:sz="4" w:space="0" w:color="BFBFBF" w:themeColor="background1" w:themeShade="BF"/>
            </w:tcBorders>
            <w:shd w:val="clear" w:color="auto" w:fill="auto"/>
            <w:hideMark/>
          </w:tcPr>
          <w:p w14:paraId="617393C3"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  Never: 0</w:t>
            </w:r>
          </w:p>
        </w:tc>
      </w:tr>
      <w:tr w:rsidR="00AC24E6" w:rsidRPr="00A55744" w14:paraId="22E7A57E" w14:textId="77777777">
        <w:tc>
          <w:tcPr>
            <w:tcW w:w="720" w:type="dxa"/>
            <w:vMerge/>
            <w:shd w:val="clear" w:color="auto" w:fill="auto"/>
            <w:noWrap/>
          </w:tcPr>
          <w:p w14:paraId="418B1E65"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1119D233"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single" w:sz="4" w:space="0" w:color="BFBFBF" w:themeColor="background1" w:themeShade="BF"/>
              <w:bottom w:val="nil"/>
            </w:tcBorders>
            <w:shd w:val="clear" w:color="auto" w:fill="auto"/>
            <w:hideMark/>
          </w:tcPr>
          <w:p w14:paraId="26A1A946"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STEEN Solution™ loss </w:t>
            </w:r>
            <w:r w:rsidRPr="00A55744">
              <w:rPr>
                <w:rFonts w:ascii="Times New Roman" w:eastAsia="Times New Roman" w:hAnsi="Times New Roman" w:cs="Times New Roman"/>
                <w:color w:val="000000"/>
                <w:sz w:val="20"/>
                <w:szCs w:val="20"/>
              </w:rPr>
              <w:br/>
              <w:t xml:space="preserve">  Always: 13</w:t>
            </w:r>
          </w:p>
        </w:tc>
      </w:tr>
      <w:tr w:rsidR="00AC24E6" w:rsidRPr="00A55744" w14:paraId="206505DB" w14:textId="77777777">
        <w:tc>
          <w:tcPr>
            <w:tcW w:w="720" w:type="dxa"/>
            <w:vMerge/>
            <w:shd w:val="clear" w:color="auto" w:fill="auto"/>
            <w:noWrap/>
          </w:tcPr>
          <w:p w14:paraId="2BC49C0E"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30A3914A"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nil"/>
            </w:tcBorders>
            <w:shd w:val="clear" w:color="auto" w:fill="auto"/>
            <w:hideMark/>
          </w:tcPr>
          <w:p w14:paraId="0E09934F"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  Sometimes: 5</w:t>
            </w:r>
          </w:p>
        </w:tc>
      </w:tr>
      <w:tr w:rsidR="00AC24E6" w:rsidRPr="00A55744" w14:paraId="494E8148" w14:textId="77777777">
        <w:tc>
          <w:tcPr>
            <w:tcW w:w="720" w:type="dxa"/>
            <w:vMerge/>
            <w:shd w:val="clear" w:color="auto" w:fill="auto"/>
            <w:noWrap/>
          </w:tcPr>
          <w:p w14:paraId="5E9E7953"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00A14C08"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single" w:sz="4" w:space="0" w:color="BFBFBF" w:themeColor="background1" w:themeShade="BF"/>
            </w:tcBorders>
            <w:shd w:val="clear" w:color="auto" w:fill="auto"/>
            <w:hideMark/>
          </w:tcPr>
          <w:p w14:paraId="46EE9171"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  Never: 0</w:t>
            </w:r>
          </w:p>
        </w:tc>
      </w:tr>
      <w:tr w:rsidR="00AC24E6" w:rsidRPr="00A55744" w14:paraId="016D18F4" w14:textId="77777777">
        <w:tc>
          <w:tcPr>
            <w:tcW w:w="720" w:type="dxa"/>
            <w:vMerge/>
            <w:shd w:val="clear" w:color="auto" w:fill="auto"/>
            <w:noWrap/>
          </w:tcPr>
          <w:p w14:paraId="63C2754E"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361B1C7C"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single" w:sz="4" w:space="0" w:color="BFBFBF" w:themeColor="background1" w:themeShade="BF"/>
              <w:bottom w:val="nil"/>
            </w:tcBorders>
            <w:shd w:val="clear" w:color="auto" w:fill="auto"/>
            <w:hideMark/>
          </w:tcPr>
          <w:p w14:paraId="49209125"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Compliance </w:t>
            </w:r>
            <w:r w:rsidRPr="00A55744">
              <w:rPr>
                <w:rFonts w:ascii="Times New Roman" w:eastAsia="Times New Roman" w:hAnsi="Times New Roman" w:cs="Times New Roman"/>
                <w:color w:val="000000"/>
                <w:sz w:val="20"/>
                <w:szCs w:val="20"/>
              </w:rPr>
              <w:br/>
              <w:t xml:space="preserve">  Always: 18</w:t>
            </w:r>
          </w:p>
        </w:tc>
      </w:tr>
      <w:tr w:rsidR="00AC24E6" w:rsidRPr="00A55744" w14:paraId="295DDF89" w14:textId="77777777">
        <w:tc>
          <w:tcPr>
            <w:tcW w:w="720" w:type="dxa"/>
            <w:vMerge/>
            <w:shd w:val="clear" w:color="auto" w:fill="auto"/>
            <w:noWrap/>
          </w:tcPr>
          <w:p w14:paraId="5162FA51"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5D29DFAC"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nil"/>
            </w:tcBorders>
            <w:shd w:val="clear" w:color="auto" w:fill="auto"/>
            <w:hideMark/>
          </w:tcPr>
          <w:p w14:paraId="2A76C485"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  Sometimes: 0</w:t>
            </w:r>
          </w:p>
        </w:tc>
      </w:tr>
      <w:tr w:rsidR="00AC24E6" w:rsidRPr="00A55744" w14:paraId="2B81E466" w14:textId="77777777">
        <w:tc>
          <w:tcPr>
            <w:tcW w:w="720" w:type="dxa"/>
            <w:vMerge/>
            <w:shd w:val="clear" w:color="auto" w:fill="auto"/>
            <w:noWrap/>
          </w:tcPr>
          <w:p w14:paraId="11554D9C"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108F0E0D"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single" w:sz="4" w:space="0" w:color="BFBFBF" w:themeColor="background1" w:themeShade="BF"/>
            </w:tcBorders>
            <w:shd w:val="clear" w:color="auto" w:fill="auto"/>
            <w:hideMark/>
          </w:tcPr>
          <w:p w14:paraId="5B1ABAEC"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  Never: 0</w:t>
            </w:r>
          </w:p>
        </w:tc>
      </w:tr>
      <w:tr w:rsidR="00AC24E6" w:rsidRPr="00A55744" w14:paraId="663132CF" w14:textId="77777777">
        <w:tc>
          <w:tcPr>
            <w:tcW w:w="720" w:type="dxa"/>
            <w:vMerge/>
            <w:shd w:val="clear" w:color="auto" w:fill="auto"/>
            <w:noWrap/>
          </w:tcPr>
          <w:p w14:paraId="3123EFC7"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4AB26D26"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single" w:sz="4" w:space="0" w:color="BFBFBF" w:themeColor="background1" w:themeShade="BF"/>
              <w:bottom w:val="nil"/>
            </w:tcBorders>
            <w:shd w:val="clear" w:color="auto" w:fill="auto"/>
            <w:hideMark/>
          </w:tcPr>
          <w:p w14:paraId="3A122C10"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Weight gain </w:t>
            </w:r>
            <w:r w:rsidRPr="00A55744">
              <w:rPr>
                <w:rFonts w:ascii="Times New Roman" w:eastAsia="Times New Roman" w:hAnsi="Times New Roman" w:cs="Times New Roman"/>
                <w:color w:val="000000"/>
                <w:sz w:val="20"/>
                <w:szCs w:val="20"/>
              </w:rPr>
              <w:br/>
              <w:t xml:space="preserve">  Always: 9</w:t>
            </w:r>
          </w:p>
        </w:tc>
      </w:tr>
      <w:tr w:rsidR="00AC24E6" w:rsidRPr="00A55744" w14:paraId="3FC2ED7F" w14:textId="77777777">
        <w:tc>
          <w:tcPr>
            <w:tcW w:w="720" w:type="dxa"/>
            <w:vMerge/>
            <w:shd w:val="clear" w:color="auto" w:fill="auto"/>
            <w:noWrap/>
          </w:tcPr>
          <w:p w14:paraId="0877169B"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5BAADEE5"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nil"/>
            </w:tcBorders>
            <w:shd w:val="clear" w:color="auto" w:fill="auto"/>
            <w:hideMark/>
          </w:tcPr>
          <w:p w14:paraId="4535E5EF"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  Sometimes: 7</w:t>
            </w:r>
          </w:p>
        </w:tc>
      </w:tr>
      <w:tr w:rsidR="00AC24E6" w:rsidRPr="00A55744" w14:paraId="78934474" w14:textId="77777777">
        <w:tc>
          <w:tcPr>
            <w:tcW w:w="720" w:type="dxa"/>
            <w:vMerge/>
            <w:shd w:val="clear" w:color="auto" w:fill="auto"/>
            <w:noWrap/>
          </w:tcPr>
          <w:p w14:paraId="341DFBA7"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7D4BF953"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single" w:sz="4" w:space="0" w:color="BFBFBF" w:themeColor="background1" w:themeShade="BF"/>
            </w:tcBorders>
            <w:shd w:val="clear" w:color="auto" w:fill="auto"/>
            <w:hideMark/>
          </w:tcPr>
          <w:p w14:paraId="66A8E62D"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  Never: 2</w:t>
            </w:r>
          </w:p>
        </w:tc>
      </w:tr>
      <w:tr w:rsidR="00AC24E6" w:rsidRPr="00A55744" w14:paraId="753480BD" w14:textId="77777777">
        <w:tc>
          <w:tcPr>
            <w:tcW w:w="720" w:type="dxa"/>
            <w:vMerge/>
            <w:shd w:val="clear" w:color="auto" w:fill="auto"/>
            <w:noWrap/>
          </w:tcPr>
          <w:p w14:paraId="44B61CDD"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197E148B"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single" w:sz="4" w:space="0" w:color="BFBFBF" w:themeColor="background1" w:themeShade="BF"/>
              <w:bottom w:val="nil"/>
            </w:tcBorders>
            <w:shd w:val="clear" w:color="auto" w:fill="auto"/>
            <w:hideMark/>
          </w:tcPr>
          <w:p w14:paraId="14E6CC33"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Overall movement </w:t>
            </w:r>
            <w:r w:rsidRPr="00A55744">
              <w:rPr>
                <w:rFonts w:ascii="Times New Roman" w:eastAsia="Times New Roman" w:hAnsi="Times New Roman" w:cs="Times New Roman"/>
                <w:color w:val="000000"/>
                <w:sz w:val="20"/>
                <w:szCs w:val="20"/>
              </w:rPr>
              <w:br/>
              <w:t xml:space="preserve">  Always: 14</w:t>
            </w:r>
          </w:p>
        </w:tc>
      </w:tr>
      <w:tr w:rsidR="00AC24E6" w:rsidRPr="00A55744" w14:paraId="6A454F1D" w14:textId="77777777">
        <w:tc>
          <w:tcPr>
            <w:tcW w:w="720" w:type="dxa"/>
            <w:vMerge/>
            <w:shd w:val="clear" w:color="auto" w:fill="auto"/>
            <w:noWrap/>
          </w:tcPr>
          <w:p w14:paraId="7A3BC60C"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6229B012"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nil"/>
            </w:tcBorders>
            <w:shd w:val="clear" w:color="auto" w:fill="auto"/>
            <w:hideMark/>
          </w:tcPr>
          <w:p w14:paraId="74548A29"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  Sometimes: 4</w:t>
            </w:r>
          </w:p>
        </w:tc>
      </w:tr>
      <w:tr w:rsidR="00AC24E6" w:rsidRPr="00A55744" w14:paraId="55F6CDBD" w14:textId="77777777">
        <w:tc>
          <w:tcPr>
            <w:tcW w:w="720" w:type="dxa"/>
            <w:vMerge/>
            <w:shd w:val="clear" w:color="auto" w:fill="auto"/>
            <w:noWrap/>
          </w:tcPr>
          <w:p w14:paraId="7FF8EE10"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0BD1D68C"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single" w:sz="4" w:space="0" w:color="BFBFBF" w:themeColor="background1" w:themeShade="BF"/>
            </w:tcBorders>
            <w:shd w:val="clear" w:color="auto" w:fill="auto"/>
            <w:hideMark/>
          </w:tcPr>
          <w:p w14:paraId="0C2080B8"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  Never: 0</w:t>
            </w:r>
          </w:p>
        </w:tc>
      </w:tr>
      <w:tr w:rsidR="00AC24E6" w:rsidRPr="00A55744" w14:paraId="4C0A7F2C" w14:textId="77777777">
        <w:tc>
          <w:tcPr>
            <w:tcW w:w="720" w:type="dxa"/>
            <w:vMerge/>
            <w:shd w:val="clear" w:color="auto" w:fill="auto"/>
            <w:noWrap/>
          </w:tcPr>
          <w:p w14:paraId="783F9CA8"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3B69C06F"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single" w:sz="4" w:space="0" w:color="BFBFBF" w:themeColor="background1" w:themeShade="BF"/>
              <w:bottom w:val="nil"/>
            </w:tcBorders>
            <w:shd w:val="clear" w:color="auto" w:fill="auto"/>
            <w:hideMark/>
          </w:tcPr>
          <w:p w14:paraId="63082F46"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Glucose and lactate </w:t>
            </w:r>
            <w:r w:rsidRPr="00A55744">
              <w:rPr>
                <w:rFonts w:ascii="Times New Roman" w:eastAsia="Times New Roman" w:hAnsi="Times New Roman" w:cs="Times New Roman"/>
                <w:color w:val="000000"/>
                <w:sz w:val="20"/>
                <w:szCs w:val="20"/>
              </w:rPr>
              <w:br/>
              <w:t xml:space="preserve">  Always: 2</w:t>
            </w:r>
          </w:p>
        </w:tc>
      </w:tr>
      <w:tr w:rsidR="00AC24E6" w:rsidRPr="00A55744" w14:paraId="02018BFC" w14:textId="77777777">
        <w:tc>
          <w:tcPr>
            <w:tcW w:w="720" w:type="dxa"/>
            <w:vMerge/>
            <w:shd w:val="clear" w:color="auto" w:fill="auto"/>
            <w:noWrap/>
          </w:tcPr>
          <w:p w14:paraId="49BDA6A8"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0BAF558C"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nil"/>
            </w:tcBorders>
            <w:shd w:val="clear" w:color="auto" w:fill="auto"/>
            <w:hideMark/>
          </w:tcPr>
          <w:p w14:paraId="60719F85"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  Sometimes: 15</w:t>
            </w:r>
          </w:p>
        </w:tc>
      </w:tr>
      <w:tr w:rsidR="00AC24E6" w:rsidRPr="00A55744" w14:paraId="67EFBBB5" w14:textId="77777777">
        <w:tc>
          <w:tcPr>
            <w:tcW w:w="720" w:type="dxa"/>
            <w:vMerge/>
            <w:shd w:val="clear" w:color="auto" w:fill="auto"/>
            <w:noWrap/>
          </w:tcPr>
          <w:p w14:paraId="1063EDC9"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64A5E414"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single" w:sz="4" w:space="0" w:color="BFBFBF" w:themeColor="background1" w:themeShade="BF"/>
            </w:tcBorders>
            <w:shd w:val="clear" w:color="auto" w:fill="auto"/>
            <w:hideMark/>
          </w:tcPr>
          <w:p w14:paraId="4B2BBC9D"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  Never: 1</w:t>
            </w:r>
          </w:p>
        </w:tc>
      </w:tr>
      <w:tr w:rsidR="00AC24E6" w:rsidRPr="00A55744" w14:paraId="15F80482" w14:textId="77777777">
        <w:tc>
          <w:tcPr>
            <w:tcW w:w="720" w:type="dxa"/>
            <w:vMerge/>
            <w:shd w:val="clear" w:color="auto" w:fill="auto"/>
            <w:noWrap/>
          </w:tcPr>
          <w:p w14:paraId="73010570"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093A8F1B"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single" w:sz="4" w:space="0" w:color="BFBFBF" w:themeColor="background1" w:themeShade="BF"/>
              <w:bottom w:val="nil"/>
            </w:tcBorders>
            <w:shd w:val="clear" w:color="auto" w:fill="auto"/>
            <w:hideMark/>
          </w:tcPr>
          <w:p w14:paraId="2690A433"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Estimated cold ischemic time from EVLP to reperfusion (CIT2) </w:t>
            </w:r>
            <w:r w:rsidRPr="00A55744">
              <w:rPr>
                <w:rFonts w:ascii="Times New Roman" w:eastAsia="Times New Roman" w:hAnsi="Times New Roman" w:cs="Times New Roman"/>
                <w:color w:val="000000"/>
                <w:sz w:val="20"/>
                <w:szCs w:val="20"/>
              </w:rPr>
              <w:br/>
              <w:t xml:space="preserve">  Always: 2</w:t>
            </w:r>
          </w:p>
        </w:tc>
      </w:tr>
      <w:tr w:rsidR="00AC24E6" w:rsidRPr="00A55744" w14:paraId="5FC37C2D" w14:textId="77777777">
        <w:tc>
          <w:tcPr>
            <w:tcW w:w="720" w:type="dxa"/>
            <w:vMerge/>
            <w:shd w:val="clear" w:color="auto" w:fill="auto"/>
            <w:noWrap/>
          </w:tcPr>
          <w:p w14:paraId="66D1A9BE"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1469D8E9"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bottom w:val="nil"/>
            </w:tcBorders>
            <w:shd w:val="clear" w:color="auto" w:fill="auto"/>
            <w:hideMark/>
          </w:tcPr>
          <w:p w14:paraId="3BB311ED"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  Sometimes: 9</w:t>
            </w:r>
          </w:p>
        </w:tc>
      </w:tr>
      <w:tr w:rsidR="00AC24E6" w:rsidRPr="00A55744" w14:paraId="381990F2" w14:textId="77777777">
        <w:tc>
          <w:tcPr>
            <w:tcW w:w="720" w:type="dxa"/>
            <w:vMerge/>
            <w:shd w:val="clear" w:color="auto" w:fill="auto"/>
            <w:noWrap/>
          </w:tcPr>
          <w:p w14:paraId="697FA456"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60D056D9"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tcBorders>
            <w:shd w:val="clear" w:color="auto" w:fill="auto"/>
            <w:hideMark/>
          </w:tcPr>
          <w:p w14:paraId="33A0BA58"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  Never: 7</w:t>
            </w:r>
          </w:p>
        </w:tc>
      </w:tr>
      <w:tr w:rsidR="00AC24E6" w:rsidRPr="00A55744" w14:paraId="4332CF31" w14:textId="77777777">
        <w:tc>
          <w:tcPr>
            <w:tcW w:w="720" w:type="dxa"/>
            <w:shd w:val="clear" w:color="auto" w:fill="auto"/>
            <w:noWrap/>
            <w:hideMark/>
          </w:tcPr>
          <w:p w14:paraId="47DA58A0"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115</w:t>
            </w:r>
          </w:p>
        </w:tc>
        <w:tc>
          <w:tcPr>
            <w:tcW w:w="3852" w:type="dxa"/>
            <w:shd w:val="clear" w:color="auto" w:fill="auto"/>
            <w:hideMark/>
          </w:tcPr>
          <w:p w14:paraId="1E86BB42"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I primarily consider the “Sometimes” parameters when the “Always” parameters are borderline or marginal.</w:t>
            </w:r>
          </w:p>
        </w:tc>
        <w:tc>
          <w:tcPr>
            <w:tcW w:w="4050" w:type="dxa"/>
            <w:shd w:val="clear" w:color="000000" w:fill="C6EFCE"/>
            <w:hideMark/>
          </w:tcPr>
          <w:p w14:paraId="31CA913E" w14:textId="7DBBD8A8" w:rsidR="00AC24E6" w:rsidRPr="00A55744" w:rsidRDefault="00AC24E6">
            <w:pPr>
              <w:spacing w:after="0" w:line="240" w:lineRule="auto"/>
              <w:rPr>
                <w:rFonts w:ascii="Times New Roman" w:eastAsia="Times New Roman" w:hAnsi="Times New Roman" w:cs="Times New Roman"/>
                <w:color w:val="006100"/>
                <w:sz w:val="20"/>
                <w:szCs w:val="20"/>
              </w:rPr>
            </w:pPr>
            <w:r w:rsidRPr="00A55744">
              <w:rPr>
                <w:rFonts w:ascii="Times New Roman" w:eastAsia="Times New Roman" w:hAnsi="Times New Roman" w:cs="Times New Roman"/>
                <w:color w:val="006100"/>
                <w:sz w:val="20"/>
                <w:szCs w:val="20"/>
              </w:rPr>
              <w:t>2.56</w:t>
            </w:r>
            <w:r w:rsidR="00D17C3B"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w:t>
            </w:r>
            <w:r w:rsidR="00D17C3B"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 xml:space="preserve">1.42 (Consensus For) </w:t>
            </w:r>
          </w:p>
        </w:tc>
      </w:tr>
      <w:tr w:rsidR="00AC24E6" w:rsidRPr="00A55744" w14:paraId="40F540EC" w14:textId="77777777">
        <w:tc>
          <w:tcPr>
            <w:tcW w:w="720" w:type="dxa"/>
            <w:shd w:val="clear" w:color="auto" w:fill="auto"/>
            <w:noWrap/>
            <w:hideMark/>
          </w:tcPr>
          <w:p w14:paraId="0F435236"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116</w:t>
            </w:r>
          </w:p>
        </w:tc>
        <w:tc>
          <w:tcPr>
            <w:tcW w:w="3852" w:type="dxa"/>
            <w:shd w:val="clear" w:color="auto" w:fill="auto"/>
            <w:hideMark/>
          </w:tcPr>
          <w:p w14:paraId="24B59911"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I always consider the “Sometimes” parameters but give them less weight than the “Always” parameters.</w:t>
            </w:r>
          </w:p>
        </w:tc>
        <w:tc>
          <w:tcPr>
            <w:tcW w:w="4050" w:type="dxa"/>
            <w:shd w:val="clear" w:color="000000" w:fill="C6EFCE"/>
            <w:hideMark/>
          </w:tcPr>
          <w:p w14:paraId="65BDE489" w14:textId="48C50C7C" w:rsidR="00AC24E6" w:rsidRPr="00A55744" w:rsidRDefault="00AC24E6">
            <w:pPr>
              <w:spacing w:after="0" w:line="240" w:lineRule="auto"/>
              <w:rPr>
                <w:rFonts w:ascii="Times New Roman" w:eastAsia="Times New Roman" w:hAnsi="Times New Roman" w:cs="Times New Roman"/>
                <w:color w:val="006100"/>
                <w:sz w:val="20"/>
                <w:szCs w:val="20"/>
              </w:rPr>
            </w:pPr>
            <w:r w:rsidRPr="00A55744">
              <w:rPr>
                <w:rFonts w:ascii="Times New Roman" w:eastAsia="Times New Roman" w:hAnsi="Times New Roman" w:cs="Times New Roman"/>
                <w:color w:val="006100"/>
                <w:sz w:val="20"/>
                <w:szCs w:val="20"/>
              </w:rPr>
              <w:t>2.67</w:t>
            </w:r>
            <w:r w:rsidR="00D17C3B"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w:t>
            </w:r>
            <w:r w:rsidR="00D17C3B"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 xml:space="preserve">1.70 (Consensus For) </w:t>
            </w:r>
          </w:p>
        </w:tc>
      </w:tr>
      <w:tr w:rsidR="00AC24E6" w:rsidRPr="00A55744" w14:paraId="75DC45D8" w14:textId="77777777">
        <w:tc>
          <w:tcPr>
            <w:tcW w:w="8622" w:type="dxa"/>
            <w:gridSpan w:val="3"/>
            <w:shd w:val="clear" w:color="000000" w:fill="D9D9D9"/>
            <w:noWrap/>
            <w:hideMark/>
          </w:tcPr>
          <w:p w14:paraId="1BC87FD1" w14:textId="77777777" w:rsidR="00AC24E6" w:rsidRPr="00A55744" w:rsidRDefault="00AC24E6">
            <w:pPr>
              <w:spacing w:after="0" w:line="240" w:lineRule="auto"/>
              <w:rPr>
                <w:rFonts w:ascii="Times New Roman" w:eastAsia="Times New Roman" w:hAnsi="Times New Roman" w:cs="Times New Roman"/>
                <w:color w:val="1F3763"/>
                <w:sz w:val="20"/>
                <w:szCs w:val="20"/>
              </w:rPr>
            </w:pPr>
            <w:r w:rsidRPr="00A55744">
              <w:rPr>
                <w:rFonts w:ascii="Times New Roman" w:eastAsia="Times New Roman" w:hAnsi="Times New Roman" w:cs="Times New Roman"/>
                <w:color w:val="1F3763"/>
                <w:sz w:val="20"/>
                <w:szCs w:val="20"/>
              </w:rPr>
              <w:t>Criteria and Thresholds for Transplant of EVLP Lungs – Radiography </w:t>
            </w:r>
          </w:p>
        </w:tc>
      </w:tr>
      <w:tr w:rsidR="00AC24E6" w:rsidRPr="00A55744" w14:paraId="70E3C5B1" w14:textId="77777777">
        <w:tc>
          <w:tcPr>
            <w:tcW w:w="720" w:type="dxa"/>
            <w:shd w:val="clear" w:color="auto" w:fill="auto"/>
            <w:noWrap/>
            <w:hideMark/>
          </w:tcPr>
          <w:p w14:paraId="1E707644"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117</w:t>
            </w:r>
          </w:p>
        </w:tc>
        <w:tc>
          <w:tcPr>
            <w:tcW w:w="3852" w:type="dxa"/>
            <w:shd w:val="clear" w:color="auto" w:fill="auto"/>
            <w:hideMark/>
          </w:tcPr>
          <w:p w14:paraId="5B75DFD9"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Lungs with improved or stable radiography findings and no new or significant edema are ready for transplant unless other parameters cause concern.</w:t>
            </w:r>
          </w:p>
        </w:tc>
        <w:tc>
          <w:tcPr>
            <w:tcW w:w="4050" w:type="dxa"/>
            <w:shd w:val="clear" w:color="000000" w:fill="C6EFCE"/>
            <w:hideMark/>
          </w:tcPr>
          <w:p w14:paraId="54197D2B" w14:textId="54BC35D1" w:rsidR="00AC24E6" w:rsidRPr="00A55744" w:rsidRDefault="00AC24E6">
            <w:pPr>
              <w:spacing w:after="0" w:line="240" w:lineRule="auto"/>
              <w:rPr>
                <w:rFonts w:ascii="Times New Roman" w:eastAsia="Times New Roman" w:hAnsi="Times New Roman" w:cs="Times New Roman"/>
                <w:color w:val="006100"/>
                <w:sz w:val="20"/>
                <w:szCs w:val="20"/>
              </w:rPr>
            </w:pPr>
            <w:r w:rsidRPr="00A55744">
              <w:rPr>
                <w:rFonts w:ascii="Times New Roman" w:eastAsia="Times New Roman" w:hAnsi="Times New Roman" w:cs="Times New Roman"/>
                <w:color w:val="006100"/>
                <w:sz w:val="20"/>
                <w:szCs w:val="20"/>
              </w:rPr>
              <w:t>3.56</w:t>
            </w:r>
            <w:r w:rsidR="00D17C3B"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w:t>
            </w:r>
            <w:r w:rsidR="00D17C3B"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 xml:space="preserve">1.61 (Consensus For) </w:t>
            </w:r>
          </w:p>
        </w:tc>
      </w:tr>
      <w:tr w:rsidR="00AC24E6" w:rsidRPr="00A55744" w14:paraId="361A7BC6" w14:textId="77777777">
        <w:tc>
          <w:tcPr>
            <w:tcW w:w="720" w:type="dxa"/>
            <w:shd w:val="clear" w:color="auto" w:fill="auto"/>
            <w:noWrap/>
            <w:hideMark/>
          </w:tcPr>
          <w:p w14:paraId="6D2406CB"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118</w:t>
            </w:r>
          </w:p>
        </w:tc>
        <w:tc>
          <w:tcPr>
            <w:tcW w:w="3852" w:type="dxa"/>
            <w:shd w:val="clear" w:color="auto" w:fill="auto"/>
            <w:hideMark/>
          </w:tcPr>
          <w:p w14:paraId="1A257E61"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Diffuse abnormalities are a cause for concern.</w:t>
            </w:r>
          </w:p>
        </w:tc>
        <w:tc>
          <w:tcPr>
            <w:tcW w:w="4050" w:type="dxa"/>
            <w:shd w:val="clear" w:color="000000" w:fill="C6EFCE"/>
            <w:hideMark/>
          </w:tcPr>
          <w:p w14:paraId="2B6E009E" w14:textId="5BC73CC5" w:rsidR="00AC24E6" w:rsidRPr="00A55744" w:rsidRDefault="00AC24E6">
            <w:pPr>
              <w:spacing w:after="0" w:line="240" w:lineRule="auto"/>
              <w:rPr>
                <w:rFonts w:ascii="Times New Roman" w:eastAsia="Times New Roman" w:hAnsi="Times New Roman" w:cs="Times New Roman"/>
                <w:color w:val="006100"/>
                <w:sz w:val="20"/>
                <w:szCs w:val="20"/>
              </w:rPr>
            </w:pPr>
            <w:r w:rsidRPr="00A55744">
              <w:rPr>
                <w:rFonts w:ascii="Times New Roman" w:eastAsia="Times New Roman" w:hAnsi="Times New Roman" w:cs="Times New Roman"/>
                <w:color w:val="006100"/>
                <w:sz w:val="20"/>
                <w:szCs w:val="20"/>
              </w:rPr>
              <w:t>3.28</w:t>
            </w:r>
            <w:r w:rsidR="00D17C3B"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w:t>
            </w:r>
            <w:r w:rsidR="00D17C3B"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 xml:space="preserve">1.28 (Consensus For) </w:t>
            </w:r>
          </w:p>
        </w:tc>
      </w:tr>
      <w:tr w:rsidR="00AC24E6" w:rsidRPr="00A55744" w14:paraId="40658B0B" w14:textId="77777777">
        <w:tc>
          <w:tcPr>
            <w:tcW w:w="720" w:type="dxa"/>
            <w:shd w:val="clear" w:color="auto" w:fill="auto"/>
            <w:noWrap/>
            <w:hideMark/>
          </w:tcPr>
          <w:p w14:paraId="310B349F"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119</w:t>
            </w:r>
          </w:p>
        </w:tc>
        <w:tc>
          <w:tcPr>
            <w:tcW w:w="3852" w:type="dxa"/>
            <w:shd w:val="clear" w:color="auto" w:fill="auto"/>
            <w:hideMark/>
          </w:tcPr>
          <w:p w14:paraId="15EE7B80"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Focal consolidations are a cause for concern.</w:t>
            </w:r>
          </w:p>
        </w:tc>
        <w:tc>
          <w:tcPr>
            <w:tcW w:w="4050" w:type="dxa"/>
            <w:shd w:val="clear" w:color="auto" w:fill="auto"/>
            <w:hideMark/>
          </w:tcPr>
          <w:p w14:paraId="790498C4" w14:textId="43B096E9"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1.44</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 xml:space="preserve">1.71 (No Consensus) </w:t>
            </w:r>
          </w:p>
        </w:tc>
      </w:tr>
      <w:tr w:rsidR="00AC24E6" w:rsidRPr="00A55744" w14:paraId="519BB550" w14:textId="77777777">
        <w:tc>
          <w:tcPr>
            <w:tcW w:w="8622" w:type="dxa"/>
            <w:gridSpan w:val="3"/>
            <w:shd w:val="clear" w:color="000000" w:fill="D9D9D9"/>
            <w:noWrap/>
            <w:hideMark/>
          </w:tcPr>
          <w:p w14:paraId="1293F7F2" w14:textId="77777777" w:rsidR="00AC24E6" w:rsidRPr="00A55744" w:rsidRDefault="00AC24E6">
            <w:pPr>
              <w:spacing w:after="0" w:line="240" w:lineRule="auto"/>
              <w:rPr>
                <w:rFonts w:ascii="Times New Roman" w:eastAsia="Times New Roman" w:hAnsi="Times New Roman" w:cs="Times New Roman"/>
                <w:color w:val="1F3763"/>
                <w:sz w:val="20"/>
                <w:szCs w:val="20"/>
              </w:rPr>
            </w:pPr>
            <w:r w:rsidRPr="00A55744">
              <w:rPr>
                <w:rFonts w:ascii="Times New Roman" w:eastAsia="Times New Roman" w:hAnsi="Times New Roman" w:cs="Times New Roman"/>
                <w:color w:val="1F3763"/>
                <w:sz w:val="20"/>
                <w:szCs w:val="20"/>
              </w:rPr>
              <w:t>Criteria and Thresholds for Transplant of EVLP Lungs – Deflation </w:t>
            </w:r>
          </w:p>
        </w:tc>
      </w:tr>
      <w:tr w:rsidR="00AC24E6" w:rsidRPr="00A55744" w14:paraId="4637FDBB" w14:textId="77777777">
        <w:tc>
          <w:tcPr>
            <w:tcW w:w="720" w:type="dxa"/>
            <w:shd w:val="clear" w:color="auto" w:fill="auto"/>
            <w:noWrap/>
            <w:hideMark/>
          </w:tcPr>
          <w:p w14:paraId="5D8792F4"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120</w:t>
            </w:r>
          </w:p>
        </w:tc>
        <w:tc>
          <w:tcPr>
            <w:tcW w:w="3852" w:type="dxa"/>
            <w:shd w:val="clear" w:color="auto" w:fill="auto"/>
            <w:hideMark/>
          </w:tcPr>
          <w:p w14:paraId="351D9320"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Lungs that completely deflate at a normal or near normal rate are ready for transplant unless other parameters cause concern.</w:t>
            </w:r>
          </w:p>
        </w:tc>
        <w:tc>
          <w:tcPr>
            <w:tcW w:w="4050" w:type="dxa"/>
            <w:shd w:val="clear" w:color="000000" w:fill="C6EFCE"/>
            <w:hideMark/>
          </w:tcPr>
          <w:p w14:paraId="4AA20F76" w14:textId="5A282092" w:rsidR="00AC24E6" w:rsidRPr="00A55744" w:rsidRDefault="00AC24E6">
            <w:pPr>
              <w:spacing w:after="0" w:line="240" w:lineRule="auto"/>
              <w:rPr>
                <w:rFonts w:ascii="Times New Roman" w:eastAsia="Times New Roman" w:hAnsi="Times New Roman" w:cs="Times New Roman"/>
                <w:color w:val="006100"/>
                <w:sz w:val="20"/>
                <w:szCs w:val="20"/>
              </w:rPr>
            </w:pPr>
            <w:r w:rsidRPr="00A55744">
              <w:rPr>
                <w:rFonts w:ascii="Times New Roman" w:eastAsia="Times New Roman" w:hAnsi="Times New Roman" w:cs="Times New Roman"/>
                <w:color w:val="006100"/>
                <w:sz w:val="20"/>
                <w:szCs w:val="20"/>
              </w:rPr>
              <w:t>4.06</w:t>
            </w:r>
            <w:r w:rsidR="00D17C3B"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w:t>
            </w:r>
            <w:r w:rsidR="00D17C3B"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 xml:space="preserve">1.35 (Consensus For) </w:t>
            </w:r>
          </w:p>
        </w:tc>
      </w:tr>
      <w:tr w:rsidR="00AC24E6" w:rsidRPr="00A55744" w14:paraId="7665576D" w14:textId="77777777">
        <w:tc>
          <w:tcPr>
            <w:tcW w:w="720" w:type="dxa"/>
            <w:shd w:val="clear" w:color="auto" w:fill="auto"/>
            <w:noWrap/>
            <w:hideMark/>
          </w:tcPr>
          <w:p w14:paraId="6D0DBCEE"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121</w:t>
            </w:r>
          </w:p>
        </w:tc>
        <w:tc>
          <w:tcPr>
            <w:tcW w:w="3852" w:type="dxa"/>
            <w:shd w:val="clear" w:color="auto" w:fill="auto"/>
            <w:hideMark/>
          </w:tcPr>
          <w:p w14:paraId="4315FA09"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Regional incomplete deflation impacts my decisions about suitability for transplant if all other parameters are OK.</w:t>
            </w:r>
          </w:p>
        </w:tc>
        <w:tc>
          <w:tcPr>
            <w:tcW w:w="4050" w:type="dxa"/>
            <w:shd w:val="clear" w:color="auto" w:fill="auto"/>
            <w:hideMark/>
          </w:tcPr>
          <w:p w14:paraId="3D26039C" w14:textId="17816BB1"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1.28</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 xml:space="preserve">1.56 (No Consensus) </w:t>
            </w:r>
          </w:p>
        </w:tc>
      </w:tr>
      <w:tr w:rsidR="00AC24E6" w:rsidRPr="00A55744" w14:paraId="40A06FB1" w14:textId="77777777">
        <w:tc>
          <w:tcPr>
            <w:tcW w:w="720" w:type="dxa"/>
            <w:shd w:val="clear" w:color="auto" w:fill="auto"/>
            <w:noWrap/>
            <w:hideMark/>
          </w:tcPr>
          <w:p w14:paraId="28D7F60C"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122</w:t>
            </w:r>
          </w:p>
        </w:tc>
        <w:tc>
          <w:tcPr>
            <w:tcW w:w="3852" w:type="dxa"/>
            <w:shd w:val="clear" w:color="auto" w:fill="auto"/>
            <w:hideMark/>
          </w:tcPr>
          <w:p w14:paraId="0006F12C"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Regional incomplete deflation impacts my decisions about suitability for transplant if there are abnormal synchronous regional, physiologic, or imaging parameters.</w:t>
            </w:r>
          </w:p>
        </w:tc>
        <w:tc>
          <w:tcPr>
            <w:tcW w:w="4050" w:type="dxa"/>
            <w:shd w:val="clear" w:color="000000" w:fill="C6EFCE"/>
            <w:hideMark/>
          </w:tcPr>
          <w:p w14:paraId="255ECB0D" w14:textId="6977374F" w:rsidR="00AC24E6" w:rsidRPr="00A55744" w:rsidRDefault="00AC24E6">
            <w:pPr>
              <w:spacing w:after="0" w:line="240" w:lineRule="auto"/>
              <w:rPr>
                <w:rFonts w:ascii="Times New Roman" w:eastAsia="Times New Roman" w:hAnsi="Times New Roman" w:cs="Times New Roman"/>
                <w:color w:val="006100"/>
                <w:sz w:val="20"/>
                <w:szCs w:val="20"/>
              </w:rPr>
            </w:pPr>
            <w:r w:rsidRPr="00A55744">
              <w:rPr>
                <w:rFonts w:ascii="Times New Roman" w:eastAsia="Times New Roman" w:hAnsi="Times New Roman" w:cs="Times New Roman"/>
                <w:color w:val="006100"/>
                <w:sz w:val="20"/>
                <w:szCs w:val="20"/>
              </w:rPr>
              <w:t>2.89</w:t>
            </w:r>
            <w:r w:rsidR="00D17C3B"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w:t>
            </w:r>
            <w:r w:rsidR="00D17C3B"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 xml:space="preserve">1.41 (Consensus For) </w:t>
            </w:r>
          </w:p>
        </w:tc>
      </w:tr>
      <w:tr w:rsidR="00AC24E6" w:rsidRPr="00A55744" w14:paraId="4F14BA12" w14:textId="77777777">
        <w:tc>
          <w:tcPr>
            <w:tcW w:w="8622" w:type="dxa"/>
            <w:gridSpan w:val="3"/>
            <w:shd w:val="clear" w:color="000000" w:fill="D9D9D9"/>
            <w:noWrap/>
            <w:hideMark/>
          </w:tcPr>
          <w:p w14:paraId="65E9A2BB" w14:textId="77777777" w:rsidR="00AC24E6" w:rsidRPr="00A55744" w:rsidRDefault="00AC24E6">
            <w:pPr>
              <w:spacing w:after="0" w:line="240" w:lineRule="auto"/>
              <w:rPr>
                <w:rFonts w:ascii="Times New Roman" w:eastAsia="Times New Roman" w:hAnsi="Times New Roman" w:cs="Times New Roman"/>
                <w:color w:val="1F3763"/>
                <w:sz w:val="20"/>
                <w:szCs w:val="20"/>
              </w:rPr>
            </w:pPr>
            <w:r w:rsidRPr="00A55744">
              <w:rPr>
                <w:rFonts w:ascii="Times New Roman" w:eastAsia="Times New Roman" w:hAnsi="Times New Roman" w:cs="Times New Roman"/>
                <w:color w:val="1F3763"/>
                <w:sz w:val="20"/>
                <w:szCs w:val="20"/>
              </w:rPr>
              <w:t>Criteria and Thresholds for Transplant of EVLP Lungs – Arterial Blood Gases </w:t>
            </w:r>
          </w:p>
        </w:tc>
      </w:tr>
      <w:tr w:rsidR="00AC24E6" w:rsidRPr="00A55744" w14:paraId="4D4200D2" w14:textId="77777777">
        <w:tc>
          <w:tcPr>
            <w:tcW w:w="720" w:type="dxa"/>
            <w:shd w:val="clear" w:color="auto" w:fill="auto"/>
            <w:noWrap/>
            <w:hideMark/>
          </w:tcPr>
          <w:p w14:paraId="69333215"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123</w:t>
            </w:r>
          </w:p>
        </w:tc>
        <w:tc>
          <w:tcPr>
            <w:tcW w:w="3852" w:type="dxa"/>
            <w:shd w:val="clear" w:color="auto" w:fill="auto"/>
            <w:hideMark/>
          </w:tcPr>
          <w:p w14:paraId="6C153EE5"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EVLP lungs with PaO₂ that is stable or improving and &gt;300 mmHg are ready for transplant unless other parameters cause concern.</w:t>
            </w:r>
          </w:p>
        </w:tc>
        <w:tc>
          <w:tcPr>
            <w:tcW w:w="4050" w:type="dxa"/>
            <w:shd w:val="clear" w:color="auto" w:fill="auto"/>
            <w:hideMark/>
          </w:tcPr>
          <w:p w14:paraId="061ACD48" w14:textId="3CBA15B3"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2.17</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 xml:space="preserve">1.74 (No Consensus) </w:t>
            </w:r>
          </w:p>
        </w:tc>
      </w:tr>
      <w:tr w:rsidR="00AC24E6" w:rsidRPr="00A55744" w14:paraId="181F2116" w14:textId="77777777">
        <w:tc>
          <w:tcPr>
            <w:tcW w:w="720" w:type="dxa"/>
            <w:shd w:val="clear" w:color="auto" w:fill="auto"/>
            <w:noWrap/>
            <w:hideMark/>
          </w:tcPr>
          <w:p w14:paraId="782664EF"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124</w:t>
            </w:r>
          </w:p>
        </w:tc>
        <w:tc>
          <w:tcPr>
            <w:tcW w:w="3852" w:type="dxa"/>
            <w:shd w:val="clear" w:color="auto" w:fill="auto"/>
            <w:hideMark/>
          </w:tcPr>
          <w:p w14:paraId="73FB0D32"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 xml:space="preserve">EVLP lungs with PaO₂ that is stable or improving and &gt;350 mmHg are ready for </w:t>
            </w:r>
            <w:r w:rsidRPr="00A55744">
              <w:rPr>
                <w:rFonts w:ascii="Times New Roman" w:eastAsia="Times New Roman" w:hAnsi="Times New Roman" w:cs="Times New Roman"/>
                <w:color w:val="000000"/>
                <w:sz w:val="20"/>
                <w:szCs w:val="20"/>
              </w:rPr>
              <w:lastRenderedPageBreak/>
              <w:t>transplant unless other parameters cause concern.</w:t>
            </w:r>
          </w:p>
        </w:tc>
        <w:tc>
          <w:tcPr>
            <w:tcW w:w="4050" w:type="dxa"/>
            <w:shd w:val="clear" w:color="000000" w:fill="C6EFCE"/>
            <w:hideMark/>
          </w:tcPr>
          <w:p w14:paraId="0136386B" w14:textId="20EC514E" w:rsidR="00AC24E6" w:rsidRPr="00A55744" w:rsidRDefault="00AC24E6">
            <w:pPr>
              <w:spacing w:after="0" w:line="240" w:lineRule="auto"/>
              <w:rPr>
                <w:rFonts w:ascii="Times New Roman" w:eastAsia="Times New Roman" w:hAnsi="Times New Roman" w:cs="Times New Roman"/>
                <w:color w:val="006100"/>
                <w:sz w:val="20"/>
                <w:szCs w:val="20"/>
              </w:rPr>
            </w:pPr>
            <w:r w:rsidRPr="00A55744">
              <w:rPr>
                <w:rFonts w:ascii="Times New Roman" w:eastAsia="Times New Roman" w:hAnsi="Times New Roman" w:cs="Times New Roman"/>
                <w:color w:val="006100"/>
                <w:sz w:val="20"/>
                <w:szCs w:val="20"/>
              </w:rPr>
              <w:lastRenderedPageBreak/>
              <w:t>3.72</w:t>
            </w:r>
            <w:r w:rsidR="00D17C3B"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w:t>
            </w:r>
            <w:r w:rsidR="00D17C3B"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 xml:space="preserve">1.28 (Consensus For) </w:t>
            </w:r>
          </w:p>
        </w:tc>
      </w:tr>
      <w:tr w:rsidR="00AC24E6" w:rsidRPr="00A55744" w14:paraId="688F8D1C" w14:textId="77777777">
        <w:tc>
          <w:tcPr>
            <w:tcW w:w="720" w:type="dxa"/>
            <w:shd w:val="clear" w:color="auto" w:fill="auto"/>
            <w:noWrap/>
            <w:hideMark/>
          </w:tcPr>
          <w:p w14:paraId="7D451604"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125</w:t>
            </w:r>
          </w:p>
        </w:tc>
        <w:tc>
          <w:tcPr>
            <w:tcW w:w="3852" w:type="dxa"/>
            <w:shd w:val="clear" w:color="auto" w:fill="auto"/>
            <w:hideMark/>
          </w:tcPr>
          <w:p w14:paraId="5E6A98AA"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EVLP lungs with delta PO₂ that is stable or improving and &gt;250 mmHg are ready for transplant unless other parameters cause concern.</w:t>
            </w:r>
          </w:p>
        </w:tc>
        <w:tc>
          <w:tcPr>
            <w:tcW w:w="4050" w:type="dxa"/>
            <w:shd w:val="clear" w:color="auto" w:fill="auto"/>
            <w:hideMark/>
          </w:tcPr>
          <w:p w14:paraId="3A6FA812" w14:textId="73E99BB3" w:rsidR="00AC24E6" w:rsidRPr="00A55744" w:rsidRDefault="00086C41">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w:t>
            </w:r>
            <w:r w:rsidR="00AC24E6" w:rsidRPr="00A55744">
              <w:rPr>
                <w:rFonts w:ascii="Times New Roman" w:eastAsia="Times New Roman" w:hAnsi="Times New Roman" w:cs="Times New Roman"/>
                <w:color w:val="000000"/>
                <w:sz w:val="20"/>
                <w:szCs w:val="20"/>
              </w:rPr>
              <w:t>0.28</w:t>
            </w:r>
            <w:r w:rsidR="00D17C3B" w:rsidRPr="00A55744">
              <w:rPr>
                <w:rFonts w:ascii="Times New Roman" w:eastAsia="Times New Roman" w:hAnsi="Times New Roman" w:cs="Times New Roman"/>
                <w:color w:val="000000"/>
                <w:sz w:val="20"/>
                <w:szCs w:val="20"/>
              </w:rPr>
              <w:t xml:space="preserve"> </w:t>
            </w:r>
            <w:r w:rsidR="00AC24E6" w:rsidRPr="00A55744">
              <w:rPr>
                <w:rFonts w:ascii="Times New Roman" w:eastAsia="Times New Roman" w:hAnsi="Times New Roman" w:cs="Times New Roman"/>
                <w:color w:val="000000"/>
                <w:sz w:val="20"/>
                <w:szCs w:val="20"/>
              </w:rPr>
              <w:t>±</w:t>
            </w:r>
            <w:r w:rsidR="00D17C3B" w:rsidRPr="00A55744">
              <w:rPr>
                <w:rFonts w:ascii="Times New Roman" w:eastAsia="Times New Roman" w:hAnsi="Times New Roman" w:cs="Times New Roman"/>
                <w:color w:val="000000"/>
                <w:sz w:val="20"/>
                <w:szCs w:val="20"/>
              </w:rPr>
              <w:t xml:space="preserve"> </w:t>
            </w:r>
            <w:r w:rsidR="00AC24E6" w:rsidRPr="00A55744">
              <w:rPr>
                <w:rFonts w:ascii="Times New Roman" w:eastAsia="Times New Roman" w:hAnsi="Times New Roman" w:cs="Times New Roman"/>
                <w:color w:val="000000"/>
                <w:sz w:val="20"/>
                <w:szCs w:val="20"/>
              </w:rPr>
              <w:t xml:space="preserve">2.42 (No Consensus) </w:t>
            </w:r>
          </w:p>
        </w:tc>
      </w:tr>
      <w:tr w:rsidR="00AC24E6" w:rsidRPr="00A55744" w14:paraId="13EDDE1A" w14:textId="77777777">
        <w:tc>
          <w:tcPr>
            <w:tcW w:w="720" w:type="dxa"/>
            <w:shd w:val="clear" w:color="auto" w:fill="auto"/>
            <w:noWrap/>
            <w:hideMark/>
          </w:tcPr>
          <w:p w14:paraId="66254B74"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126</w:t>
            </w:r>
          </w:p>
        </w:tc>
        <w:tc>
          <w:tcPr>
            <w:tcW w:w="3852" w:type="dxa"/>
            <w:shd w:val="clear" w:color="auto" w:fill="auto"/>
            <w:hideMark/>
          </w:tcPr>
          <w:p w14:paraId="3FCC8AA4"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EVLP lungs with delta PO₂ that is stable or improving and &gt;300 mmHg are ready for transplant unless other parameters cause concern.</w:t>
            </w:r>
          </w:p>
        </w:tc>
        <w:tc>
          <w:tcPr>
            <w:tcW w:w="4050" w:type="dxa"/>
            <w:shd w:val="clear" w:color="000000" w:fill="FFFF66"/>
            <w:hideMark/>
          </w:tcPr>
          <w:p w14:paraId="24EF85D4" w14:textId="7BF175E9"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2.33</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 xml:space="preserve">1.94 (Near Consensus) </w:t>
            </w:r>
          </w:p>
        </w:tc>
      </w:tr>
      <w:tr w:rsidR="00AC24E6" w:rsidRPr="00A55744" w14:paraId="6F0EDB09" w14:textId="77777777">
        <w:tc>
          <w:tcPr>
            <w:tcW w:w="720" w:type="dxa"/>
            <w:shd w:val="clear" w:color="auto" w:fill="auto"/>
            <w:noWrap/>
            <w:hideMark/>
          </w:tcPr>
          <w:p w14:paraId="276E34E2"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127</w:t>
            </w:r>
          </w:p>
        </w:tc>
        <w:tc>
          <w:tcPr>
            <w:tcW w:w="3852" w:type="dxa"/>
            <w:shd w:val="clear" w:color="auto" w:fill="auto"/>
            <w:hideMark/>
          </w:tcPr>
          <w:p w14:paraId="49EF86BC"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EVLP lungs with delta PO₂ that is stable or improving and &gt;350 mmHg are ready for transplant unless other parameters cause concern.</w:t>
            </w:r>
          </w:p>
        </w:tc>
        <w:tc>
          <w:tcPr>
            <w:tcW w:w="4050" w:type="dxa"/>
            <w:shd w:val="clear" w:color="000000" w:fill="C6EFCE"/>
            <w:hideMark/>
          </w:tcPr>
          <w:p w14:paraId="0510C2D3" w14:textId="5D0558B4" w:rsidR="00AC24E6" w:rsidRPr="00A55744" w:rsidRDefault="00AC24E6">
            <w:pPr>
              <w:spacing w:after="0" w:line="240" w:lineRule="auto"/>
              <w:rPr>
                <w:rFonts w:ascii="Times New Roman" w:eastAsia="Times New Roman" w:hAnsi="Times New Roman" w:cs="Times New Roman"/>
                <w:color w:val="006100"/>
                <w:sz w:val="20"/>
                <w:szCs w:val="20"/>
              </w:rPr>
            </w:pPr>
            <w:r w:rsidRPr="00A55744">
              <w:rPr>
                <w:rFonts w:ascii="Times New Roman" w:eastAsia="Times New Roman" w:hAnsi="Times New Roman" w:cs="Times New Roman"/>
                <w:color w:val="006100"/>
                <w:sz w:val="20"/>
                <w:szCs w:val="20"/>
              </w:rPr>
              <w:t>4.00</w:t>
            </w:r>
            <w:r w:rsidR="00D17C3B"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w:t>
            </w:r>
            <w:r w:rsidR="00D17C3B"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 xml:space="preserve">1.29 (Consensus For) </w:t>
            </w:r>
          </w:p>
        </w:tc>
      </w:tr>
      <w:tr w:rsidR="00AC24E6" w:rsidRPr="00A55744" w14:paraId="017810F7" w14:textId="77777777">
        <w:tc>
          <w:tcPr>
            <w:tcW w:w="720" w:type="dxa"/>
            <w:shd w:val="clear" w:color="auto" w:fill="auto"/>
            <w:noWrap/>
            <w:hideMark/>
          </w:tcPr>
          <w:p w14:paraId="27F5E5ED"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128</w:t>
            </w:r>
          </w:p>
        </w:tc>
        <w:tc>
          <w:tcPr>
            <w:tcW w:w="3852" w:type="dxa"/>
            <w:shd w:val="clear" w:color="auto" w:fill="auto"/>
            <w:hideMark/>
          </w:tcPr>
          <w:p w14:paraId="1F82801A"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EVLP lungs with a declining trend in blood gases are usually ready for transplant.</w:t>
            </w:r>
          </w:p>
        </w:tc>
        <w:tc>
          <w:tcPr>
            <w:tcW w:w="4050" w:type="dxa"/>
            <w:shd w:val="clear" w:color="000000" w:fill="FFC7CE"/>
            <w:hideMark/>
          </w:tcPr>
          <w:p w14:paraId="6C793877" w14:textId="5B69E345" w:rsidR="00AC24E6" w:rsidRPr="00A55744" w:rsidRDefault="00086C41">
            <w:pPr>
              <w:spacing w:after="0" w:line="240" w:lineRule="auto"/>
              <w:rPr>
                <w:rFonts w:ascii="Times New Roman" w:eastAsia="Times New Roman" w:hAnsi="Times New Roman" w:cs="Times New Roman"/>
                <w:color w:val="9C0006"/>
                <w:sz w:val="20"/>
                <w:szCs w:val="20"/>
              </w:rPr>
            </w:pPr>
            <w:r w:rsidRPr="00A55744">
              <w:rPr>
                <w:rFonts w:ascii="Times New Roman" w:eastAsia="Times New Roman" w:hAnsi="Times New Roman" w:cs="Times New Roman"/>
                <w:color w:val="000000"/>
                <w:sz w:val="20"/>
                <w:szCs w:val="20"/>
              </w:rPr>
              <w:t>−</w:t>
            </w:r>
            <w:r w:rsidR="00AC24E6" w:rsidRPr="00A55744">
              <w:rPr>
                <w:rFonts w:ascii="Times New Roman" w:eastAsia="Times New Roman" w:hAnsi="Times New Roman" w:cs="Times New Roman"/>
                <w:color w:val="9C0006"/>
                <w:sz w:val="20"/>
                <w:szCs w:val="20"/>
              </w:rPr>
              <w:t>2.56</w:t>
            </w:r>
            <w:r w:rsidR="00D17C3B" w:rsidRPr="00A55744">
              <w:rPr>
                <w:rFonts w:ascii="Times New Roman" w:eastAsia="Times New Roman" w:hAnsi="Times New Roman" w:cs="Times New Roman"/>
                <w:color w:val="9C0006"/>
                <w:sz w:val="20"/>
                <w:szCs w:val="20"/>
              </w:rPr>
              <w:t xml:space="preserve"> </w:t>
            </w:r>
            <w:r w:rsidR="00AC24E6" w:rsidRPr="00A55744">
              <w:rPr>
                <w:rFonts w:ascii="Times New Roman" w:eastAsia="Times New Roman" w:hAnsi="Times New Roman" w:cs="Times New Roman"/>
                <w:color w:val="9C0006"/>
                <w:sz w:val="20"/>
                <w:szCs w:val="20"/>
              </w:rPr>
              <w:t>±</w:t>
            </w:r>
            <w:r w:rsidR="00D17C3B" w:rsidRPr="00A55744">
              <w:rPr>
                <w:rFonts w:ascii="Times New Roman" w:eastAsia="Times New Roman" w:hAnsi="Times New Roman" w:cs="Times New Roman"/>
                <w:color w:val="9C0006"/>
                <w:sz w:val="20"/>
                <w:szCs w:val="20"/>
              </w:rPr>
              <w:t xml:space="preserve"> </w:t>
            </w:r>
            <w:r w:rsidR="00AC24E6" w:rsidRPr="00A55744">
              <w:rPr>
                <w:rFonts w:ascii="Times New Roman" w:eastAsia="Times New Roman" w:hAnsi="Times New Roman" w:cs="Times New Roman"/>
                <w:color w:val="9C0006"/>
                <w:sz w:val="20"/>
                <w:szCs w:val="20"/>
              </w:rPr>
              <w:t xml:space="preserve">1.38 (Consensus Against) </w:t>
            </w:r>
          </w:p>
        </w:tc>
      </w:tr>
      <w:tr w:rsidR="00AC24E6" w:rsidRPr="00A55744" w14:paraId="1709DD73" w14:textId="77777777">
        <w:tc>
          <w:tcPr>
            <w:tcW w:w="8622" w:type="dxa"/>
            <w:gridSpan w:val="3"/>
            <w:shd w:val="clear" w:color="000000" w:fill="D9D9D9"/>
            <w:noWrap/>
            <w:hideMark/>
          </w:tcPr>
          <w:p w14:paraId="762F7E36" w14:textId="77777777" w:rsidR="00AC24E6" w:rsidRPr="00A55744" w:rsidRDefault="00AC24E6">
            <w:pPr>
              <w:spacing w:after="0" w:line="240" w:lineRule="auto"/>
              <w:rPr>
                <w:rFonts w:ascii="Times New Roman" w:eastAsia="Times New Roman" w:hAnsi="Times New Roman" w:cs="Times New Roman"/>
                <w:color w:val="1F3763"/>
                <w:sz w:val="20"/>
                <w:szCs w:val="20"/>
              </w:rPr>
            </w:pPr>
            <w:r w:rsidRPr="00A55744">
              <w:rPr>
                <w:rFonts w:ascii="Times New Roman" w:eastAsia="Times New Roman" w:hAnsi="Times New Roman" w:cs="Times New Roman"/>
                <w:color w:val="1F3763"/>
                <w:sz w:val="20"/>
                <w:szCs w:val="20"/>
              </w:rPr>
              <w:t>Criteria and Thresholds for Transplant of EVLP Lungs – Selective/Differential Venous Gases </w:t>
            </w:r>
          </w:p>
        </w:tc>
      </w:tr>
      <w:tr w:rsidR="00AC24E6" w:rsidRPr="00A55744" w14:paraId="15ABAF45" w14:textId="77777777">
        <w:tc>
          <w:tcPr>
            <w:tcW w:w="720" w:type="dxa"/>
            <w:shd w:val="clear" w:color="auto" w:fill="auto"/>
            <w:noWrap/>
            <w:hideMark/>
          </w:tcPr>
          <w:p w14:paraId="70813F25"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129</w:t>
            </w:r>
          </w:p>
        </w:tc>
        <w:tc>
          <w:tcPr>
            <w:tcW w:w="3852" w:type="dxa"/>
            <w:shd w:val="clear" w:color="auto" w:fill="auto"/>
            <w:hideMark/>
          </w:tcPr>
          <w:p w14:paraId="29605B64"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I consider selective/differential venous gases when I have concerns about regional dysfunction.</w:t>
            </w:r>
          </w:p>
        </w:tc>
        <w:tc>
          <w:tcPr>
            <w:tcW w:w="4050" w:type="dxa"/>
            <w:shd w:val="clear" w:color="000000" w:fill="C6EFCE"/>
            <w:hideMark/>
          </w:tcPr>
          <w:p w14:paraId="709EC2FF" w14:textId="7ECBBED0" w:rsidR="00AC24E6" w:rsidRPr="00A55744" w:rsidRDefault="00AC24E6">
            <w:pPr>
              <w:spacing w:after="0" w:line="240" w:lineRule="auto"/>
              <w:rPr>
                <w:rFonts w:ascii="Times New Roman" w:eastAsia="Times New Roman" w:hAnsi="Times New Roman" w:cs="Times New Roman"/>
                <w:color w:val="006100"/>
                <w:sz w:val="20"/>
                <w:szCs w:val="20"/>
              </w:rPr>
            </w:pPr>
            <w:r w:rsidRPr="00A55744">
              <w:rPr>
                <w:rFonts w:ascii="Times New Roman" w:eastAsia="Times New Roman" w:hAnsi="Times New Roman" w:cs="Times New Roman"/>
                <w:color w:val="006100"/>
                <w:sz w:val="20"/>
                <w:szCs w:val="20"/>
              </w:rPr>
              <w:t>3.67</w:t>
            </w:r>
            <w:r w:rsidR="00D17C3B"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w:t>
            </w:r>
            <w:r w:rsidR="00D17C3B"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 xml:space="preserve">1.37 (Consensus For) </w:t>
            </w:r>
          </w:p>
        </w:tc>
      </w:tr>
      <w:tr w:rsidR="00AC24E6" w:rsidRPr="00A55744" w14:paraId="0F72E4A0" w14:textId="77777777">
        <w:tc>
          <w:tcPr>
            <w:tcW w:w="720" w:type="dxa"/>
            <w:shd w:val="clear" w:color="auto" w:fill="auto"/>
            <w:noWrap/>
            <w:hideMark/>
          </w:tcPr>
          <w:p w14:paraId="766F9CA4"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130</w:t>
            </w:r>
          </w:p>
        </w:tc>
        <w:tc>
          <w:tcPr>
            <w:tcW w:w="3852" w:type="dxa"/>
            <w:shd w:val="clear" w:color="auto" w:fill="auto"/>
            <w:hideMark/>
          </w:tcPr>
          <w:p w14:paraId="32D930B9"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I consider selective/differential venous gases when I am evaluating an en bloc EVLP lung for a single-lung or lobar transplant.</w:t>
            </w:r>
          </w:p>
        </w:tc>
        <w:tc>
          <w:tcPr>
            <w:tcW w:w="4050" w:type="dxa"/>
            <w:shd w:val="clear" w:color="000000" w:fill="C6EFCE"/>
            <w:hideMark/>
          </w:tcPr>
          <w:p w14:paraId="512EE779" w14:textId="286EE79A" w:rsidR="00AC24E6" w:rsidRPr="00A55744" w:rsidRDefault="00AC24E6">
            <w:pPr>
              <w:spacing w:after="0" w:line="240" w:lineRule="auto"/>
              <w:rPr>
                <w:rFonts w:ascii="Times New Roman" w:eastAsia="Times New Roman" w:hAnsi="Times New Roman" w:cs="Times New Roman"/>
                <w:color w:val="006100"/>
                <w:sz w:val="20"/>
                <w:szCs w:val="20"/>
              </w:rPr>
            </w:pPr>
            <w:r w:rsidRPr="00A55744">
              <w:rPr>
                <w:rFonts w:ascii="Times New Roman" w:eastAsia="Times New Roman" w:hAnsi="Times New Roman" w:cs="Times New Roman"/>
                <w:color w:val="006100"/>
                <w:sz w:val="20"/>
                <w:szCs w:val="20"/>
              </w:rPr>
              <w:t>3.67</w:t>
            </w:r>
            <w:r w:rsidR="00D17C3B"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w:t>
            </w:r>
            <w:r w:rsidR="00D17C3B"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 xml:space="preserve">1.29 (Consensus For) </w:t>
            </w:r>
          </w:p>
        </w:tc>
      </w:tr>
      <w:tr w:rsidR="00AC24E6" w:rsidRPr="00A55744" w14:paraId="7BAA6037" w14:textId="77777777">
        <w:tc>
          <w:tcPr>
            <w:tcW w:w="8622" w:type="dxa"/>
            <w:gridSpan w:val="3"/>
            <w:shd w:val="clear" w:color="000000" w:fill="D9D9D9"/>
            <w:noWrap/>
            <w:hideMark/>
          </w:tcPr>
          <w:p w14:paraId="45B99588" w14:textId="77777777" w:rsidR="00AC24E6" w:rsidRPr="00A55744" w:rsidRDefault="00AC24E6">
            <w:pPr>
              <w:spacing w:after="0" w:line="240" w:lineRule="auto"/>
              <w:rPr>
                <w:rFonts w:ascii="Times New Roman" w:eastAsia="Times New Roman" w:hAnsi="Times New Roman" w:cs="Times New Roman"/>
                <w:color w:val="1F3763"/>
                <w:sz w:val="20"/>
                <w:szCs w:val="20"/>
              </w:rPr>
            </w:pPr>
            <w:r w:rsidRPr="00A55744">
              <w:rPr>
                <w:rFonts w:ascii="Times New Roman" w:eastAsia="Times New Roman" w:hAnsi="Times New Roman" w:cs="Times New Roman"/>
                <w:color w:val="1F3763"/>
                <w:sz w:val="20"/>
                <w:szCs w:val="20"/>
              </w:rPr>
              <w:t>Criteria and Thresholds for Transplant of EVLP Lungs – Bronchoscopy </w:t>
            </w:r>
          </w:p>
        </w:tc>
      </w:tr>
      <w:tr w:rsidR="00AC24E6" w:rsidRPr="00A55744" w14:paraId="7E79F793" w14:textId="77777777">
        <w:tc>
          <w:tcPr>
            <w:tcW w:w="720" w:type="dxa"/>
            <w:shd w:val="clear" w:color="auto" w:fill="auto"/>
            <w:noWrap/>
            <w:hideMark/>
          </w:tcPr>
          <w:p w14:paraId="523A07B4"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131</w:t>
            </w:r>
          </w:p>
        </w:tc>
        <w:tc>
          <w:tcPr>
            <w:tcW w:w="3852" w:type="dxa"/>
            <w:shd w:val="clear" w:color="auto" w:fill="auto"/>
            <w:hideMark/>
          </w:tcPr>
          <w:p w14:paraId="1746699F"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Lungs that are clear with no significant persistent or reaccumulating edema are ready for transplant unless other parameters cause concern.</w:t>
            </w:r>
          </w:p>
        </w:tc>
        <w:tc>
          <w:tcPr>
            <w:tcW w:w="4050" w:type="dxa"/>
            <w:shd w:val="clear" w:color="000000" w:fill="C6EFCE"/>
            <w:hideMark/>
          </w:tcPr>
          <w:p w14:paraId="034EBB74" w14:textId="41B7D87C" w:rsidR="00AC24E6" w:rsidRPr="00A55744" w:rsidRDefault="00AC24E6">
            <w:pPr>
              <w:spacing w:after="0" w:line="240" w:lineRule="auto"/>
              <w:rPr>
                <w:rFonts w:ascii="Times New Roman" w:eastAsia="Times New Roman" w:hAnsi="Times New Roman" w:cs="Times New Roman"/>
                <w:color w:val="006100"/>
                <w:sz w:val="20"/>
                <w:szCs w:val="20"/>
              </w:rPr>
            </w:pPr>
            <w:r w:rsidRPr="00A55744">
              <w:rPr>
                <w:rFonts w:ascii="Times New Roman" w:eastAsia="Times New Roman" w:hAnsi="Times New Roman" w:cs="Times New Roman"/>
                <w:color w:val="006100"/>
                <w:sz w:val="20"/>
                <w:szCs w:val="20"/>
              </w:rPr>
              <w:t>4.11</w:t>
            </w:r>
            <w:r w:rsidR="00D17C3B"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w:t>
            </w:r>
            <w:r w:rsidR="00D17C3B"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 xml:space="preserve">1.41 (Consensus For) </w:t>
            </w:r>
          </w:p>
        </w:tc>
      </w:tr>
      <w:tr w:rsidR="00AC24E6" w:rsidRPr="00A55744" w14:paraId="57F2A9CF" w14:textId="77777777">
        <w:tc>
          <w:tcPr>
            <w:tcW w:w="720" w:type="dxa"/>
            <w:shd w:val="clear" w:color="auto" w:fill="auto"/>
            <w:noWrap/>
            <w:hideMark/>
          </w:tcPr>
          <w:p w14:paraId="281BC994"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132</w:t>
            </w:r>
          </w:p>
        </w:tc>
        <w:tc>
          <w:tcPr>
            <w:tcW w:w="3852" w:type="dxa"/>
            <w:shd w:val="clear" w:color="auto" w:fill="auto"/>
            <w:hideMark/>
          </w:tcPr>
          <w:p w14:paraId="4D10F108"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Lungs with frothy secretions are usually acceptable for transplant.</w:t>
            </w:r>
          </w:p>
        </w:tc>
        <w:tc>
          <w:tcPr>
            <w:tcW w:w="4050" w:type="dxa"/>
            <w:shd w:val="clear" w:color="auto" w:fill="auto"/>
            <w:hideMark/>
          </w:tcPr>
          <w:p w14:paraId="1DFB9793" w14:textId="44F8E935"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0.28</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 xml:space="preserve">2.18 (No Consensus) </w:t>
            </w:r>
          </w:p>
        </w:tc>
      </w:tr>
      <w:tr w:rsidR="00AC24E6" w:rsidRPr="00A55744" w14:paraId="2F6DFA8B" w14:textId="77777777">
        <w:tc>
          <w:tcPr>
            <w:tcW w:w="720" w:type="dxa"/>
            <w:shd w:val="clear" w:color="auto" w:fill="auto"/>
            <w:noWrap/>
            <w:hideMark/>
          </w:tcPr>
          <w:p w14:paraId="13694803"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133</w:t>
            </w:r>
          </w:p>
        </w:tc>
        <w:tc>
          <w:tcPr>
            <w:tcW w:w="3852" w:type="dxa"/>
            <w:shd w:val="clear" w:color="auto" w:fill="auto"/>
            <w:hideMark/>
          </w:tcPr>
          <w:p w14:paraId="48FC5E73"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Lungs with bloody secretions are usually acceptable for transplant.</w:t>
            </w:r>
          </w:p>
        </w:tc>
        <w:tc>
          <w:tcPr>
            <w:tcW w:w="4050" w:type="dxa"/>
            <w:shd w:val="clear" w:color="auto" w:fill="auto"/>
            <w:hideMark/>
          </w:tcPr>
          <w:p w14:paraId="14C046EF" w14:textId="1C178021"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0.11</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 xml:space="preserve">1.73 (No Consensus) </w:t>
            </w:r>
          </w:p>
        </w:tc>
      </w:tr>
      <w:tr w:rsidR="00AC24E6" w:rsidRPr="00A55744" w14:paraId="16D0A527" w14:textId="77777777">
        <w:tc>
          <w:tcPr>
            <w:tcW w:w="720" w:type="dxa"/>
            <w:shd w:val="clear" w:color="auto" w:fill="auto"/>
            <w:noWrap/>
            <w:hideMark/>
          </w:tcPr>
          <w:p w14:paraId="2931776C"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134</w:t>
            </w:r>
          </w:p>
        </w:tc>
        <w:tc>
          <w:tcPr>
            <w:tcW w:w="3852" w:type="dxa"/>
            <w:shd w:val="clear" w:color="auto" w:fill="auto"/>
            <w:hideMark/>
          </w:tcPr>
          <w:p w14:paraId="69BF244D"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Lungs with abundant thin secretions are usually acceptable for transplant.</w:t>
            </w:r>
          </w:p>
        </w:tc>
        <w:tc>
          <w:tcPr>
            <w:tcW w:w="4050" w:type="dxa"/>
            <w:shd w:val="clear" w:color="auto" w:fill="auto"/>
            <w:hideMark/>
          </w:tcPr>
          <w:p w14:paraId="64E09568" w14:textId="7AC1CC51" w:rsidR="00AC24E6" w:rsidRPr="00A55744" w:rsidRDefault="00086C41">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w:t>
            </w:r>
            <w:r w:rsidR="00AC24E6" w:rsidRPr="00A55744">
              <w:rPr>
                <w:rFonts w:ascii="Times New Roman" w:eastAsia="Times New Roman" w:hAnsi="Times New Roman" w:cs="Times New Roman"/>
                <w:color w:val="000000"/>
                <w:sz w:val="20"/>
                <w:szCs w:val="20"/>
              </w:rPr>
              <w:t>0.17</w:t>
            </w:r>
            <w:r w:rsidR="00D17C3B" w:rsidRPr="00A55744">
              <w:rPr>
                <w:rFonts w:ascii="Times New Roman" w:eastAsia="Times New Roman" w:hAnsi="Times New Roman" w:cs="Times New Roman"/>
                <w:color w:val="000000"/>
                <w:sz w:val="20"/>
                <w:szCs w:val="20"/>
              </w:rPr>
              <w:t xml:space="preserve"> </w:t>
            </w:r>
            <w:r w:rsidR="00AC24E6" w:rsidRPr="00A55744">
              <w:rPr>
                <w:rFonts w:ascii="Times New Roman" w:eastAsia="Times New Roman" w:hAnsi="Times New Roman" w:cs="Times New Roman"/>
                <w:color w:val="000000"/>
                <w:sz w:val="20"/>
                <w:szCs w:val="20"/>
              </w:rPr>
              <w:t>±</w:t>
            </w:r>
            <w:r w:rsidR="00D17C3B" w:rsidRPr="00A55744">
              <w:rPr>
                <w:rFonts w:ascii="Times New Roman" w:eastAsia="Times New Roman" w:hAnsi="Times New Roman" w:cs="Times New Roman"/>
                <w:color w:val="000000"/>
                <w:sz w:val="20"/>
                <w:szCs w:val="20"/>
              </w:rPr>
              <w:t xml:space="preserve"> </w:t>
            </w:r>
            <w:r w:rsidR="00AC24E6" w:rsidRPr="00A55744">
              <w:rPr>
                <w:rFonts w:ascii="Times New Roman" w:eastAsia="Times New Roman" w:hAnsi="Times New Roman" w:cs="Times New Roman"/>
                <w:color w:val="000000"/>
                <w:sz w:val="20"/>
                <w:szCs w:val="20"/>
              </w:rPr>
              <w:t xml:space="preserve">2.03 (No Consensus) </w:t>
            </w:r>
          </w:p>
        </w:tc>
      </w:tr>
      <w:tr w:rsidR="00AC24E6" w:rsidRPr="00A55744" w14:paraId="0E50DC9D" w14:textId="77777777">
        <w:tc>
          <w:tcPr>
            <w:tcW w:w="720" w:type="dxa"/>
            <w:shd w:val="clear" w:color="auto" w:fill="auto"/>
            <w:noWrap/>
            <w:hideMark/>
          </w:tcPr>
          <w:p w14:paraId="5D5C91FF"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135</w:t>
            </w:r>
          </w:p>
        </w:tc>
        <w:tc>
          <w:tcPr>
            <w:tcW w:w="3852" w:type="dxa"/>
            <w:shd w:val="clear" w:color="auto" w:fill="auto"/>
            <w:hideMark/>
          </w:tcPr>
          <w:p w14:paraId="4359D2C1"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Lungs with nonrecurrent purulent secretions are usually acceptable for transplant.</w:t>
            </w:r>
          </w:p>
        </w:tc>
        <w:tc>
          <w:tcPr>
            <w:tcW w:w="4050" w:type="dxa"/>
            <w:shd w:val="clear" w:color="000000" w:fill="FFFF66"/>
            <w:hideMark/>
          </w:tcPr>
          <w:p w14:paraId="67F71E43" w14:textId="06440F40"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2.33</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 xml:space="preserve">1.25 (Near Consensus) </w:t>
            </w:r>
          </w:p>
        </w:tc>
      </w:tr>
      <w:tr w:rsidR="00AC24E6" w:rsidRPr="00A55744" w14:paraId="5CF0D52D" w14:textId="77777777">
        <w:tc>
          <w:tcPr>
            <w:tcW w:w="720" w:type="dxa"/>
            <w:shd w:val="clear" w:color="auto" w:fill="auto"/>
            <w:noWrap/>
            <w:hideMark/>
          </w:tcPr>
          <w:p w14:paraId="4F2C3891"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136</w:t>
            </w:r>
          </w:p>
        </w:tc>
        <w:tc>
          <w:tcPr>
            <w:tcW w:w="3852" w:type="dxa"/>
            <w:shd w:val="clear" w:color="auto" w:fill="auto"/>
            <w:hideMark/>
          </w:tcPr>
          <w:p w14:paraId="6E830217"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Lungs with diffuse secretions isolated to one lobe are usually acceptable for transplant.</w:t>
            </w:r>
          </w:p>
        </w:tc>
        <w:tc>
          <w:tcPr>
            <w:tcW w:w="4050" w:type="dxa"/>
            <w:shd w:val="clear" w:color="auto" w:fill="auto"/>
            <w:hideMark/>
          </w:tcPr>
          <w:p w14:paraId="32F43061" w14:textId="4F973509"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0.44</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 xml:space="preserve">1.57 (No Consensus) </w:t>
            </w:r>
          </w:p>
        </w:tc>
      </w:tr>
      <w:tr w:rsidR="00AC24E6" w:rsidRPr="00A55744" w14:paraId="6BF53C5B" w14:textId="77777777">
        <w:tc>
          <w:tcPr>
            <w:tcW w:w="720" w:type="dxa"/>
            <w:shd w:val="clear" w:color="auto" w:fill="auto"/>
            <w:noWrap/>
            <w:hideMark/>
          </w:tcPr>
          <w:p w14:paraId="1E2EF452"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137</w:t>
            </w:r>
          </w:p>
        </w:tc>
        <w:tc>
          <w:tcPr>
            <w:tcW w:w="3852" w:type="dxa"/>
            <w:shd w:val="clear" w:color="auto" w:fill="auto"/>
            <w:hideMark/>
          </w:tcPr>
          <w:p w14:paraId="0A5FA085"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Lungs with bilateral diffuse secretions are usually acceptable for transplant.</w:t>
            </w:r>
          </w:p>
        </w:tc>
        <w:tc>
          <w:tcPr>
            <w:tcW w:w="4050" w:type="dxa"/>
            <w:shd w:val="clear" w:color="auto" w:fill="auto"/>
            <w:hideMark/>
          </w:tcPr>
          <w:p w14:paraId="119DC0AC" w14:textId="46A6EC3D" w:rsidR="00AC24E6" w:rsidRPr="00A55744" w:rsidRDefault="00086C41">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w:t>
            </w:r>
            <w:r w:rsidR="00AC24E6" w:rsidRPr="00A55744">
              <w:rPr>
                <w:rFonts w:ascii="Times New Roman" w:eastAsia="Times New Roman" w:hAnsi="Times New Roman" w:cs="Times New Roman"/>
                <w:color w:val="000000"/>
                <w:sz w:val="20"/>
                <w:szCs w:val="20"/>
              </w:rPr>
              <w:t>1.89</w:t>
            </w:r>
            <w:r w:rsidR="00D17C3B" w:rsidRPr="00A55744">
              <w:rPr>
                <w:rFonts w:ascii="Times New Roman" w:eastAsia="Times New Roman" w:hAnsi="Times New Roman" w:cs="Times New Roman"/>
                <w:color w:val="000000"/>
                <w:sz w:val="20"/>
                <w:szCs w:val="20"/>
              </w:rPr>
              <w:t xml:space="preserve"> </w:t>
            </w:r>
            <w:r w:rsidR="00AC24E6" w:rsidRPr="00A55744">
              <w:rPr>
                <w:rFonts w:ascii="Times New Roman" w:eastAsia="Times New Roman" w:hAnsi="Times New Roman" w:cs="Times New Roman"/>
                <w:color w:val="000000"/>
                <w:sz w:val="20"/>
                <w:szCs w:val="20"/>
              </w:rPr>
              <w:t>±</w:t>
            </w:r>
            <w:r w:rsidR="00D17C3B" w:rsidRPr="00A55744">
              <w:rPr>
                <w:rFonts w:ascii="Times New Roman" w:eastAsia="Times New Roman" w:hAnsi="Times New Roman" w:cs="Times New Roman"/>
                <w:color w:val="000000"/>
                <w:sz w:val="20"/>
                <w:szCs w:val="20"/>
              </w:rPr>
              <w:t xml:space="preserve"> </w:t>
            </w:r>
            <w:r w:rsidR="00AC24E6" w:rsidRPr="00A55744">
              <w:rPr>
                <w:rFonts w:ascii="Times New Roman" w:eastAsia="Times New Roman" w:hAnsi="Times New Roman" w:cs="Times New Roman"/>
                <w:color w:val="000000"/>
                <w:sz w:val="20"/>
                <w:szCs w:val="20"/>
              </w:rPr>
              <w:t xml:space="preserve">2.23 (No Consensus) </w:t>
            </w:r>
          </w:p>
        </w:tc>
      </w:tr>
      <w:tr w:rsidR="00AC24E6" w:rsidRPr="00A55744" w14:paraId="7A80E9AC" w14:textId="77777777">
        <w:tc>
          <w:tcPr>
            <w:tcW w:w="8622" w:type="dxa"/>
            <w:gridSpan w:val="3"/>
            <w:shd w:val="clear" w:color="000000" w:fill="D9D9D9"/>
            <w:noWrap/>
            <w:hideMark/>
          </w:tcPr>
          <w:p w14:paraId="3A195FE7" w14:textId="77777777" w:rsidR="00AC24E6" w:rsidRPr="00A55744" w:rsidRDefault="00AC24E6">
            <w:pPr>
              <w:spacing w:after="0" w:line="240" w:lineRule="auto"/>
              <w:rPr>
                <w:rFonts w:ascii="Times New Roman" w:eastAsia="Times New Roman" w:hAnsi="Times New Roman" w:cs="Times New Roman"/>
                <w:color w:val="1F3763"/>
                <w:sz w:val="20"/>
                <w:szCs w:val="20"/>
              </w:rPr>
            </w:pPr>
            <w:r w:rsidRPr="00A55744">
              <w:rPr>
                <w:rFonts w:ascii="Times New Roman" w:eastAsia="Times New Roman" w:hAnsi="Times New Roman" w:cs="Times New Roman"/>
                <w:color w:val="1F3763"/>
                <w:sz w:val="20"/>
                <w:szCs w:val="20"/>
              </w:rPr>
              <w:t>Criteria and Thresholds for Transplant of EVLP Lungs – Palpation </w:t>
            </w:r>
          </w:p>
        </w:tc>
      </w:tr>
      <w:tr w:rsidR="00AC24E6" w:rsidRPr="00A55744" w14:paraId="671218BB" w14:textId="77777777">
        <w:tc>
          <w:tcPr>
            <w:tcW w:w="720" w:type="dxa"/>
            <w:shd w:val="clear" w:color="auto" w:fill="auto"/>
            <w:noWrap/>
            <w:hideMark/>
          </w:tcPr>
          <w:p w14:paraId="3E9153A3"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138</w:t>
            </w:r>
          </w:p>
        </w:tc>
        <w:tc>
          <w:tcPr>
            <w:tcW w:w="3852" w:type="dxa"/>
            <w:shd w:val="clear" w:color="auto" w:fill="auto"/>
            <w:hideMark/>
          </w:tcPr>
          <w:p w14:paraId="68425A45"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Lungs with no significant edema are ready for transplant unless other parameters cause concern.</w:t>
            </w:r>
          </w:p>
        </w:tc>
        <w:tc>
          <w:tcPr>
            <w:tcW w:w="4050" w:type="dxa"/>
            <w:shd w:val="clear" w:color="000000" w:fill="C6EFCE"/>
            <w:hideMark/>
          </w:tcPr>
          <w:p w14:paraId="548E02E6" w14:textId="01170FF4" w:rsidR="00AC24E6" w:rsidRPr="00A55744" w:rsidRDefault="00AC24E6">
            <w:pPr>
              <w:spacing w:after="0" w:line="240" w:lineRule="auto"/>
              <w:rPr>
                <w:rFonts w:ascii="Times New Roman" w:eastAsia="Times New Roman" w:hAnsi="Times New Roman" w:cs="Times New Roman"/>
                <w:color w:val="006100"/>
                <w:sz w:val="20"/>
                <w:szCs w:val="20"/>
              </w:rPr>
            </w:pPr>
            <w:r w:rsidRPr="00A55744">
              <w:rPr>
                <w:rFonts w:ascii="Times New Roman" w:eastAsia="Times New Roman" w:hAnsi="Times New Roman" w:cs="Times New Roman"/>
                <w:color w:val="006100"/>
                <w:sz w:val="20"/>
                <w:szCs w:val="20"/>
              </w:rPr>
              <w:t>4.06</w:t>
            </w:r>
            <w:r w:rsidR="00D17C3B"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w:t>
            </w:r>
            <w:r w:rsidR="00D17C3B"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 xml:space="preserve">1.35 (Consensus For) </w:t>
            </w:r>
          </w:p>
        </w:tc>
      </w:tr>
      <w:tr w:rsidR="00AC24E6" w:rsidRPr="00A55744" w14:paraId="3B9AFED6" w14:textId="77777777">
        <w:tc>
          <w:tcPr>
            <w:tcW w:w="720" w:type="dxa"/>
            <w:shd w:val="clear" w:color="auto" w:fill="auto"/>
            <w:noWrap/>
            <w:hideMark/>
          </w:tcPr>
          <w:p w14:paraId="3C4B9C58"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139</w:t>
            </w:r>
          </w:p>
        </w:tc>
        <w:tc>
          <w:tcPr>
            <w:tcW w:w="3852" w:type="dxa"/>
            <w:shd w:val="clear" w:color="auto" w:fill="auto"/>
            <w:hideMark/>
          </w:tcPr>
          <w:p w14:paraId="3BB9B0B7"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Lungs that are not excessively heavy or boggy are ready for transplant unless other parameters cause concern.</w:t>
            </w:r>
          </w:p>
        </w:tc>
        <w:tc>
          <w:tcPr>
            <w:tcW w:w="4050" w:type="dxa"/>
            <w:shd w:val="clear" w:color="000000" w:fill="C6EFCE"/>
            <w:hideMark/>
          </w:tcPr>
          <w:p w14:paraId="5DBD20AA" w14:textId="49581785" w:rsidR="00AC24E6" w:rsidRPr="00A55744" w:rsidRDefault="00AC24E6">
            <w:pPr>
              <w:spacing w:after="0" w:line="240" w:lineRule="auto"/>
              <w:rPr>
                <w:rFonts w:ascii="Times New Roman" w:eastAsia="Times New Roman" w:hAnsi="Times New Roman" w:cs="Times New Roman"/>
                <w:color w:val="006100"/>
                <w:sz w:val="20"/>
                <w:szCs w:val="20"/>
              </w:rPr>
            </w:pPr>
            <w:r w:rsidRPr="00A55744">
              <w:rPr>
                <w:rFonts w:ascii="Times New Roman" w:eastAsia="Times New Roman" w:hAnsi="Times New Roman" w:cs="Times New Roman"/>
                <w:color w:val="006100"/>
                <w:sz w:val="20"/>
                <w:szCs w:val="20"/>
              </w:rPr>
              <w:t>3.22</w:t>
            </w:r>
            <w:r w:rsidR="00D17C3B"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w:t>
            </w:r>
            <w:r w:rsidR="00D17C3B"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 xml:space="preserve">1.58 (Consensus For) </w:t>
            </w:r>
          </w:p>
        </w:tc>
      </w:tr>
      <w:tr w:rsidR="00AC24E6" w:rsidRPr="00A55744" w14:paraId="1BB5EEF6" w14:textId="77777777">
        <w:tc>
          <w:tcPr>
            <w:tcW w:w="720" w:type="dxa"/>
            <w:shd w:val="clear" w:color="auto" w:fill="auto"/>
            <w:noWrap/>
            <w:hideMark/>
          </w:tcPr>
          <w:p w14:paraId="442F32DB"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140</w:t>
            </w:r>
          </w:p>
        </w:tc>
        <w:tc>
          <w:tcPr>
            <w:tcW w:w="3852" w:type="dxa"/>
            <w:shd w:val="clear" w:color="auto" w:fill="auto"/>
            <w:hideMark/>
          </w:tcPr>
          <w:p w14:paraId="61BED09A"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Lungs with heavy lower lobes are common and acceptable if other parameters are good.</w:t>
            </w:r>
          </w:p>
        </w:tc>
        <w:tc>
          <w:tcPr>
            <w:tcW w:w="4050" w:type="dxa"/>
            <w:shd w:val="clear" w:color="auto" w:fill="auto"/>
            <w:hideMark/>
          </w:tcPr>
          <w:p w14:paraId="70558400" w14:textId="3468A78A"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1.06</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 xml:space="preserve">1.72 (No Consensus) </w:t>
            </w:r>
          </w:p>
        </w:tc>
      </w:tr>
      <w:tr w:rsidR="00AC24E6" w:rsidRPr="00A55744" w14:paraId="7C899939" w14:textId="77777777">
        <w:tc>
          <w:tcPr>
            <w:tcW w:w="8622" w:type="dxa"/>
            <w:gridSpan w:val="3"/>
            <w:shd w:val="clear" w:color="000000" w:fill="D9D9D9"/>
            <w:noWrap/>
            <w:hideMark/>
          </w:tcPr>
          <w:p w14:paraId="2D9D09B1" w14:textId="77777777" w:rsidR="00AC24E6" w:rsidRPr="00A55744" w:rsidRDefault="00AC24E6">
            <w:pPr>
              <w:spacing w:after="0" w:line="240" w:lineRule="auto"/>
              <w:rPr>
                <w:rFonts w:ascii="Times New Roman" w:eastAsia="Times New Roman" w:hAnsi="Times New Roman" w:cs="Times New Roman"/>
                <w:color w:val="1F3763"/>
                <w:sz w:val="20"/>
                <w:szCs w:val="20"/>
              </w:rPr>
            </w:pPr>
            <w:r w:rsidRPr="00A55744">
              <w:rPr>
                <w:rFonts w:ascii="Times New Roman" w:eastAsia="Times New Roman" w:hAnsi="Times New Roman" w:cs="Times New Roman"/>
                <w:color w:val="1F3763"/>
                <w:sz w:val="20"/>
                <w:szCs w:val="20"/>
              </w:rPr>
              <w:t>Criteria and Thresholds for Transplant of EVLP Lungs – Peak Airway Pressure </w:t>
            </w:r>
          </w:p>
        </w:tc>
      </w:tr>
      <w:tr w:rsidR="00AC24E6" w:rsidRPr="00A55744" w14:paraId="15064350" w14:textId="77777777">
        <w:tc>
          <w:tcPr>
            <w:tcW w:w="720" w:type="dxa"/>
            <w:shd w:val="clear" w:color="auto" w:fill="auto"/>
            <w:noWrap/>
            <w:hideMark/>
          </w:tcPr>
          <w:p w14:paraId="45C81C50"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141</w:t>
            </w:r>
          </w:p>
        </w:tc>
        <w:tc>
          <w:tcPr>
            <w:tcW w:w="3852" w:type="dxa"/>
            <w:shd w:val="clear" w:color="auto" w:fill="auto"/>
            <w:hideMark/>
          </w:tcPr>
          <w:p w14:paraId="28F3059A"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Lungs with acceptable peak airway pressure that is stable or improving are ready for transplant unless other parameters cause concern.</w:t>
            </w:r>
          </w:p>
        </w:tc>
        <w:tc>
          <w:tcPr>
            <w:tcW w:w="4050" w:type="dxa"/>
            <w:shd w:val="clear" w:color="000000" w:fill="C6EFCE"/>
            <w:hideMark/>
          </w:tcPr>
          <w:p w14:paraId="0E2AA4F0" w14:textId="08E42C76" w:rsidR="00AC24E6" w:rsidRPr="00A55744" w:rsidRDefault="00AC24E6">
            <w:pPr>
              <w:spacing w:after="0" w:line="240" w:lineRule="auto"/>
              <w:rPr>
                <w:rFonts w:ascii="Times New Roman" w:eastAsia="Times New Roman" w:hAnsi="Times New Roman" w:cs="Times New Roman"/>
                <w:color w:val="006100"/>
                <w:sz w:val="20"/>
                <w:szCs w:val="20"/>
              </w:rPr>
            </w:pPr>
            <w:r w:rsidRPr="00A55744">
              <w:rPr>
                <w:rFonts w:ascii="Times New Roman" w:eastAsia="Times New Roman" w:hAnsi="Times New Roman" w:cs="Times New Roman"/>
                <w:color w:val="006100"/>
                <w:sz w:val="20"/>
                <w:szCs w:val="20"/>
              </w:rPr>
              <w:t>3.89</w:t>
            </w:r>
            <w:r w:rsidR="00D17C3B"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w:t>
            </w:r>
            <w:r w:rsidR="00D17C3B"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 xml:space="preserve">1.41 (Consensus For) </w:t>
            </w:r>
          </w:p>
        </w:tc>
      </w:tr>
      <w:tr w:rsidR="00AC24E6" w:rsidRPr="00A55744" w14:paraId="02D8065E" w14:textId="77777777">
        <w:tc>
          <w:tcPr>
            <w:tcW w:w="720" w:type="dxa"/>
            <w:shd w:val="clear" w:color="auto" w:fill="auto"/>
            <w:noWrap/>
            <w:hideMark/>
          </w:tcPr>
          <w:p w14:paraId="2C51096A"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lastRenderedPageBreak/>
              <w:t>142</w:t>
            </w:r>
          </w:p>
        </w:tc>
        <w:tc>
          <w:tcPr>
            <w:tcW w:w="3852" w:type="dxa"/>
            <w:shd w:val="clear" w:color="auto" w:fill="auto"/>
            <w:hideMark/>
          </w:tcPr>
          <w:p w14:paraId="3BE2E792"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I define acceptable peak airway pressure as &lt;15 mmHg.</w:t>
            </w:r>
          </w:p>
        </w:tc>
        <w:tc>
          <w:tcPr>
            <w:tcW w:w="4050" w:type="dxa"/>
            <w:shd w:val="clear" w:color="auto" w:fill="auto"/>
            <w:hideMark/>
          </w:tcPr>
          <w:p w14:paraId="0ADAB17F" w14:textId="2104A35C"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1.33</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2.38 (No Consensus) N/A: 1</w:t>
            </w:r>
          </w:p>
        </w:tc>
      </w:tr>
      <w:tr w:rsidR="00AC24E6" w:rsidRPr="00A55744" w14:paraId="34E3BD1A" w14:textId="77777777">
        <w:tc>
          <w:tcPr>
            <w:tcW w:w="720" w:type="dxa"/>
            <w:shd w:val="clear" w:color="auto" w:fill="auto"/>
            <w:noWrap/>
            <w:hideMark/>
          </w:tcPr>
          <w:p w14:paraId="34790496"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143</w:t>
            </w:r>
          </w:p>
        </w:tc>
        <w:tc>
          <w:tcPr>
            <w:tcW w:w="3852" w:type="dxa"/>
            <w:shd w:val="clear" w:color="auto" w:fill="auto"/>
            <w:hideMark/>
          </w:tcPr>
          <w:p w14:paraId="21B1D06E"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I define acceptable peak airway pressure as &lt;20 mmHg.</w:t>
            </w:r>
          </w:p>
        </w:tc>
        <w:tc>
          <w:tcPr>
            <w:tcW w:w="4050" w:type="dxa"/>
            <w:shd w:val="clear" w:color="auto" w:fill="auto"/>
            <w:hideMark/>
          </w:tcPr>
          <w:p w14:paraId="3D95BF96" w14:textId="4C4308B4"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1.56</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2.09 (No Consensus) N/A: 1</w:t>
            </w:r>
          </w:p>
        </w:tc>
      </w:tr>
      <w:tr w:rsidR="00AC24E6" w:rsidRPr="00A55744" w14:paraId="7880F580" w14:textId="77777777">
        <w:tc>
          <w:tcPr>
            <w:tcW w:w="720" w:type="dxa"/>
            <w:shd w:val="clear" w:color="auto" w:fill="auto"/>
            <w:noWrap/>
            <w:hideMark/>
          </w:tcPr>
          <w:p w14:paraId="1FDA5F98"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144</w:t>
            </w:r>
          </w:p>
        </w:tc>
        <w:tc>
          <w:tcPr>
            <w:tcW w:w="3852" w:type="dxa"/>
            <w:shd w:val="clear" w:color="auto" w:fill="auto"/>
            <w:hideMark/>
          </w:tcPr>
          <w:p w14:paraId="17921932"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I define acceptable peak airway pressure as &lt;25 mmHg.</w:t>
            </w:r>
          </w:p>
        </w:tc>
        <w:tc>
          <w:tcPr>
            <w:tcW w:w="4050" w:type="dxa"/>
            <w:shd w:val="clear" w:color="auto" w:fill="auto"/>
            <w:hideMark/>
          </w:tcPr>
          <w:p w14:paraId="5ADD57DF" w14:textId="47435DE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0.11</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2.26 (No Consensus) N/A: 1</w:t>
            </w:r>
          </w:p>
        </w:tc>
      </w:tr>
      <w:tr w:rsidR="00AC24E6" w:rsidRPr="00A55744" w14:paraId="1DB55135" w14:textId="77777777">
        <w:tc>
          <w:tcPr>
            <w:tcW w:w="720" w:type="dxa"/>
            <w:shd w:val="clear" w:color="auto" w:fill="auto"/>
            <w:noWrap/>
            <w:hideMark/>
          </w:tcPr>
          <w:p w14:paraId="06573A7F"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145</w:t>
            </w:r>
          </w:p>
        </w:tc>
        <w:tc>
          <w:tcPr>
            <w:tcW w:w="3852" w:type="dxa"/>
            <w:shd w:val="clear" w:color="auto" w:fill="auto"/>
            <w:hideMark/>
          </w:tcPr>
          <w:p w14:paraId="5B6BCB83"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I define acceptable peak airway pressure as &lt;30 mmHg.</w:t>
            </w:r>
          </w:p>
        </w:tc>
        <w:tc>
          <w:tcPr>
            <w:tcW w:w="4050" w:type="dxa"/>
            <w:shd w:val="clear" w:color="auto" w:fill="auto"/>
            <w:hideMark/>
          </w:tcPr>
          <w:p w14:paraId="516B5554" w14:textId="6DBCA537" w:rsidR="00AC24E6" w:rsidRPr="00A55744" w:rsidRDefault="00086C41">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w:t>
            </w:r>
            <w:r w:rsidR="00AC24E6" w:rsidRPr="00A55744">
              <w:rPr>
                <w:rFonts w:ascii="Times New Roman" w:eastAsia="Times New Roman" w:hAnsi="Times New Roman" w:cs="Times New Roman"/>
                <w:color w:val="000000"/>
                <w:sz w:val="20"/>
                <w:szCs w:val="20"/>
              </w:rPr>
              <w:t>2.17</w:t>
            </w:r>
            <w:r w:rsidR="00D17C3B" w:rsidRPr="00A55744">
              <w:rPr>
                <w:rFonts w:ascii="Times New Roman" w:eastAsia="Times New Roman" w:hAnsi="Times New Roman" w:cs="Times New Roman"/>
                <w:color w:val="000000"/>
                <w:sz w:val="20"/>
                <w:szCs w:val="20"/>
              </w:rPr>
              <w:t xml:space="preserve"> </w:t>
            </w:r>
            <w:r w:rsidR="00AC24E6" w:rsidRPr="00A55744">
              <w:rPr>
                <w:rFonts w:ascii="Times New Roman" w:eastAsia="Times New Roman" w:hAnsi="Times New Roman" w:cs="Times New Roman"/>
                <w:color w:val="000000"/>
                <w:sz w:val="20"/>
                <w:szCs w:val="20"/>
              </w:rPr>
              <w:t>±</w:t>
            </w:r>
            <w:r w:rsidR="00D17C3B" w:rsidRPr="00A55744">
              <w:rPr>
                <w:rFonts w:ascii="Times New Roman" w:eastAsia="Times New Roman" w:hAnsi="Times New Roman" w:cs="Times New Roman"/>
                <w:color w:val="000000"/>
                <w:sz w:val="20"/>
                <w:szCs w:val="20"/>
              </w:rPr>
              <w:t xml:space="preserve"> </w:t>
            </w:r>
            <w:r w:rsidR="00AC24E6" w:rsidRPr="00A55744">
              <w:rPr>
                <w:rFonts w:ascii="Times New Roman" w:eastAsia="Times New Roman" w:hAnsi="Times New Roman" w:cs="Times New Roman"/>
                <w:color w:val="000000"/>
                <w:sz w:val="20"/>
                <w:szCs w:val="20"/>
              </w:rPr>
              <w:t>1.57 (No Consensus) N/A: 1</w:t>
            </w:r>
          </w:p>
        </w:tc>
      </w:tr>
      <w:tr w:rsidR="00AC24E6" w:rsidRPr="00A55744" w14:paraId="28B5A841" w14:textId="77777777">
        <w:tc>
          <w:tcPr>
            <w:tcW w:w="720" w:type="dxa"/>
            <w:shd w:val="clear" w:color="auto" w:fill="auto"/>
            <w:noWrap/>
            <w:hideMark/>
          </w:tcPr>
          <w:p w14:paraId="4FF921FD"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146</w:t>
            </w:r>
          </w:p>
        </w:tc>
        <w:tc>
          <w:tcPr>
            <w:tcW w:w="3852" w:type="dxa"/>
            <w:shd w:val="clear" w:color="auto" w:fill="auto"/>
            <w:hideMark/>
          </w:tcPr>
          <w:p w14:paraId="2399C88B"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I define stability as a &lt;15% increase in peak airway pressure.</w:t>
            </w:r>
          </w:p>
        </w:tc>
        <w:tc>
          <w:tcPr>
            <w:tcW w:w="4050" w:type="dxa"/>
            <w:shd w:val="clear" w:color="auto" w:fill="auto"/>
            <w:hideMark/>
          </w:tcPr>
          <w:p w14:paraId="5DAF49F8" w14:textId="2CD082B4"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2.11</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1.49 (No Consensus) N/A: 1</w:t>
            </w:r>
          </w:p>
        </w:tc>
      </w:tr>
      <w:tr w:rsidR="00AC24E6" w:rsidRPr="00A55744" w14:paraId="36A0EB0F" w14:textId="77777777">
        <w:tc>
          <w:tcPr>
            <w:tcW w:w="720" w:type="dxa"/>
            <w:shd w:val="clear" w:color="auto" w:fill="auto"/>
            <w:noWrap/>
            <w:hideMark/>
          </w:tcPr>
          <w:p w14:paraId="5C049470"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147</w:t>
            </w:r>
          </w:p>
        </w:tc>
        <w:tc>
          <w:tcPr>
            <w:tcW w:w="3852" w:type="dxa"/>
            <w:shd w:val="clear" w:color="auto" w:fill="auto"/>
            <w:hideMark/>
          </w:tcPr>
          <w:p w14:paraId="36BF69D3"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A high peak airway pressure may be acceptable if there is a trend toward improvement.</w:t>
            </w:r>
          </w:p>
        </w:tc>
        <w:tc>
          <w:tcPr>
            <w:tcW w:w="4050" w:type="dxa"/>
            <w:shd w:val="clear" w:color="auto" w:fill="auto"/>
            <w:hideMark/>
          </w:tcPr>
          <w:p w14:paraId="684B9506" w14:textId="06E239CA"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0.22</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1.47 (No Consensus) N/A: 1</w:t>
            </w:r>
          </w:p>
        </w:tc>
      </w:tr>
      <w:tr w:rsidR="00AC24E6" w:rsidRPr="00A55744" w14:paraId="34DC5826" w14:textId="77777777">
        <w:tc>
          <w:tcPr>
            <w:tcW w:w="8622" w:type="dxa"/>
            <w:gridSpan w:val="3"/>
            <w:shd w:val="clear" w:color="000000" w:fill="D9D9D9"/>
            <w:noWrap/>
            <w:hideMark/>
          </w:tcPr>
          <w:p w14:paraId="56667D28" w14:textId="77777777" w:rsidR="00AC24E6" w:rsidRPr="00A55744" w:rsidRDefault="00AC24E6">
            <w:pPr>
              <w:spacing w:after="0" w:line="240" w:lineRule="auto"/>
              <w:rPr>
                <w:rFonts w:ascii="Times New Roman" w:eastAsia="Times New Roman" w:hAnsi="Times New Roman" w:cs="Times New Roman"/>
                <w:color w:val="1F3763"/>
                <w:sz w:val="20"/>
                <w:szCs w:val="20"/>
              </w:rPr>
            </w:pPr>
            <w:r w:rsidRPr="00A55744">
              <w:rPr>
                <w:rFonts w:ascii="Times New Roman" w:eastAsia="Times New Roman" w:hAnsi="Times New Roman" w:cs="Times New Roman"/>
                <w:color w:val="1F3763"/>
                <w:sz w:val="20"/>
                <w:szCs w:val="20"/>
              </w:rPr>
              <w:t>Criteria and Thresholds for Transplant of EVLP Lungs – Pulmonary Vascular Resistance (PVR) </w:t>
            </w:r>
          </w:p>
        </w:tc>
      </w:tr>
      <w:tr w:rsidR="00AC24E6" w:rsidRPr="00A55744" w14:paraId="08D2A66F" w14:textId="77777777">
        <w:tc>
          <w:tcPr>
            <w:tcW w:w="720" w:type="dxa"/>
            <w:shd w:val="clear" w:color="auto" w:fill="auto"/>
            <w:noWrap/>
            <w:hideMark/>
          </w:tcPr>
          <w:p w14:paraId="042E83DF"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148</w:t>
            </w:r>
          </w:p>
        </w:tc>
        <w:tc>
          <w:tcPr>
            <w:tcW w:w="3852" w:type="dxa"/>
            <w:shd w:val="clear" w:color="auto" w:fill="auto"/>
            <w:hideMark/>
          </w:tcPr>
          <w:p w14:paraId="0785C23B"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Lungs with acceptable PVR and a stable or improving trend in PVR are ready for transplant unless other parameters cause concern.</w:t>
            </w:r>
          </w:p>
        </w:tc>
        <w:tc>
          <w:tcPr>
            <w:tcW w:w="4050" w:type="dxa"/>
            <w:shd w:val="clear" w:color="000000" w:fill="C6EFCE"/>
            <w:hideMark/>
          </w:tcPr>
          <w:p w14:paraId="3178F819" w14:textId="29BF2EE7" w:rsidR="00AC24E6" w:rsidRPr="00A55744" w:rsidRDefault="00AC24E6">
            <w:pPr>
              <w:spacing w:after="0" w:line="240" w:lineRule="auto"/>
              <w:rPr>
                <w:rFonts w:ascii="Times New Roman" w:eastAsia="Times New Roman" w:hAnsi="Times New Roman" w:cs="Times New Roman"/>
                <w:color w:val="006100"/>
                <w:sz w:val="20"/>
                <w:szCs w:val="20"/>
              </w:rPr>
            </w:pPr>
            <w:r w:rsidRPr="00A55744">
              <w:rPr>
                <w:rFonts w:ascii="Times New Roman" w:eastAsia="Times New Roman" w:hAnsi="Times New Roman" w:cs="Times New Roman"/>
                <w:color w:val="006100"/>
                <w:sz w:val="20"/>
                <w:szCs w:val="20"/>
              </w:rPr>
              <w:t>3.94</w:t>
            </w:r>
            <w:r w:rsidR="00D17C3B"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w:t>
            </w:r>
            <w:r w:rsidR="00D17C3B"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 xml:space="preserve">1.31 (Consensus For) </w:t>
            </w:r>
          </w:p>
        </w:tc>
      </w:tr>
      <w:tr w:rsidR="00AC24E6" w:rsidRPr="00A55744" w14:paraId="2D0FEBB6" w14:textId="77777777">
        <w:tc>
          <w:tcPr>
            <w:tcW w:w="720" w:type="dxa"/>
            <w:shd w:val="clear" w:color="auto" w:fill="auto"/>
            <w:noWrap/>
            <w:hideMark/>
          </w:tcPr>
          <w:p w14:paraId="1447B184"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149</w:t>
            </w:r>
          </w:p>
        </w:tc>
        <w:tc>
          <w:tcPr>
            <w:tcW w:w="3852" w:type="dxa"/>
            <w:shd w:val="clear" w:color="auto" w:fill="auto"/>
            <w:hideMark/>
          </w:tcPr>
          <w:p w14:paraId="1D71C97B"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I define acceptable PVR as &lt;200 dyn·s/cm</w:t>
            </w:r>
            <w:r w:rsidRPr="00A55744">
              <w:rPr>
                <w:rFonts w:ascii="Times New Roman" w:eastAsia="Times New Roman" w:hAnsi="Times New Roman" w:cs="Times New Roman"/>
                <w:color w:val="000000"/>
                <w:sz w:val="20"/>
                <w:szCs w:val="20"/>
                <w:vertAlign w:val="superscript"/>
              </w:rPr>
              <w:t>5</w:t>
            </w:r>
            <w:r w:rsidRPr="00A55744">
              <w:rPr>
                <w:rFonts w:ascii="Times New Roman" w:eastAsia="Times New Roman" w:hAnsi="Times New Roman" w:cs="Times New Roman"/>
                <w:color w:val="000000"/>
                <w:sz w:val="20"/>
                <w:szCs w:val="20"/>
              </w:rPr>
              <w:t>.</w:t>
            </w:r>
          </w:p>
        </w:tc>
        <w:tc>
          <w:tcPr>
            <w:tcW w:w="4050" w:type="dxa"/>
            <w:shd w:val="clear" w:color="auto" w:fill="auto"/>
            <w:hideMark/>
          </w:tcPr>
          <w:p w14:paraId="314B33D3" w14:textId="3040D0D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1.78</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1.08 (No Consensus) N/A: 1</w:t>
            </w:r>
          </w:p>
        </w:tc>
      </w:tr>
      <w:tr w:rsidR="00AC24E6" w:rsidRPr="00A55744" w14:paraId="03117D27" w14:textId="77777777">
        <w:tc>
          <w:tcPr>
            <w:tcW w:w="720" w:type="dxa"/>
            <w:shd w:val="clear" w:color="auto" w:fill="auto"/>
            <w:noWrap/>
            <w:hideMark/>
          </w:tcPr>
          <w:p w14:paraId="56D27896"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150</w:t>
            </w:r>
          </w:p>
        </w:tc>
        <w:tc>
          <w:tcPr>
            <w:tcW w:w="3852" w:type="dxa"/>
            <w:shd w:val="clear" w:color="auto" w:fill="auto"/>
            <w:hideMark/>
          </w:tcPr>
          <w:p w14:paraId="6368F9AB"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I define stability as a &lt;15% increase in PVR.</w:t>
            </w:r>
          </w:p>
        </w:tc>
        <w:tc>
          <w:tcPr>
            <w:tcW w:w="4050" w:type="dxa"/>
            <w:shd w:val="clear" w:color="000000" w:fill="C6EFCE"/>
            <w:hideMark/>
          </w:tcPr>
          <w:p w14:paraId="4D3EF388" w14:textId="283584BE" w:rsidR="00AC24E6" w:rsidRPr="00A55744" w:rsidRDefault="00AC24E6">
            <w:pPr>
              <w:spacing w:after="0" w:line="240" w:lineRule="auto"/>
              <w:rPr>
                <w:rFonts w:ascii="Times New Roman" w:eastAsia="Times New Roman" w:hAnsi="Times New Roman" w:cs="Times New Roman"/>
                <w:color w:val="006100"/>
                <w:sz w:val="20"/>
                <w:szCs w:val="20"/>
              </w:rPr>
            </w:pPr>
            <w:r w:rsidRPr="00A55744">
              <w:rPr>
                <w:rFonts w:ascii="Times New Roman" w:eastAsia="Times New Roman" w:hAnsi="Times New Roman" w:cs="Times New Roman"/>
                <w:color w:val="006100"/>
                <w:sz w:val="20"/>
                <w:szCs w:val="20"/>
              </w:rPr>
              <w:t>3.06</w:t>
            </w:r>
            <w:r w:rsidR="00D17C3B"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w:t>
            </w:r>
            <w:r w:rsidR="00D17C3B"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 xml:space="preserve">1.22 (Consensus For) </w:t>
            </w:r>
          </w:p>
        </w:tc>
      </w:tr>
      <w:tr w:rsidR="00AC24E6" w:rsidRPr="00A55744" w14:paraId="3D204056" w14:textId="77777777">
        <w:tc>
          <w:tcPr>
            <w:tcW w:w="720" w:type="dxa"/>
            <w:shd w:val="clear" w:color="auto" w:fill="auto"/>
            <w:noWrap/>
            <w:hideMark/>
          </w:tcPr>
          <w:p w14:paraId="50FB055A"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151</w:t>
            </w:r>
          </w:p>
        </w:tc>
        <w:tc>
          <w:tcPr>
            <w:tcW w:w="3852" w:type="dxa"/>
            <w:shd w:val="clear" w:color="auto" w:fill="auto"/>
            <w:hideMark/>
          </w:tcPr>
          <w:p w14:paraId="490932C7"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A high PVR may be acceptable if there is a trend toward improvement.</w:t>
            </w:r>
          </w:p>
        </w:tc>
        <w:tc>
          <w:tcPr>
            <w:tcW w:w="4050" w:type="dxa"/>
            <w:shd w:val="clear" w:color="auto" w:fill="auto"/>
            <w:hideMark/>
          </w:tcPr>
          <w:p w14:paraId="00EDC80D" w14:textId="05FA86E0"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0.89</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 xml:space="preserve">2.00 (No Consensus) </w:t>
            </w:r>
          </w:p>
        </w:tc>
      </w:tr>
      <w:tr w:rsidR="00AC24E6" w:rsidRPr="00A55744" w14:paraId="54181F9B" w14:textId="77777777">
        <w:tc>
          <w:tcPr>
            <w:tcW w:w="8622" w:type="dxa"/>
            <w:gridSpan w:val="3"/>
            <w:shd w:val="clear" w:color="000000" w:fill="D9D9D9"/>
            <w:noWrap/>
            <w:hideMark/>
          </w:tcPr>
          <w:p w14:paraId="19510421" w14:textId="77777777" w:rsidR="00AC24E6" w:rsidRPr="00A55744" w:rsidRDefault="00AC24E6">
            <w:pPr>
              <w:spacing w:after="0" w:line="240" w:lineRule="auto"/>
              <w:rPr>
                <w:rFonts w:ascii="Times New Roman" w:eastAsia="Times New Roman" w:hAnsi="Times New Roman" w:cs="Times New Roman"/>
                <w:color w:val="1F3763"/>
                <w:sz w:val="20"/>
                <w:szCs w:val="20"/>
              </w:rPr>
            </w:pPr>
            <w:r w:rsidRPr="00A55744">
              <w:rPr>
                <w:rFonts w:ascii="Times New Roman" w:eastAsia="Times New Roman" w:hAnsi="Times New Roman" w:cs="Times New Roman"/>
                <w:color w:val="1F3763"/>
                <w:sz w:val="20"/>
                <w:szCs w:val="20"/>
              </w:rPr>
              <w:t>Criteria and Thresholds for Transplant of EVLP Lungs – STEEN Solution™ Loss </w:t>
            </w:r>
          </w:p>
        </w:tc>
      </w:tr>
      <w:tr w:rsidR="00AC24E6" w:rsidRPr="00A55744" w14:paraId="2C24F61C" w14:textId="77777777">
        <w:tc>
          <w:tcPr>
            <w:tcW w:w="720" w:type="dxa"/>
            <w:shd w:val="clear" w:color="auto" w:fill="auto"/>
            <w:noWrap/>
            <w:hideMark/>
          </w:tcPr>
          <w:p w14:paraId="3C81714C"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152</w:t>
            </w:r>
          </w:p>
        </w:tc>
        <w:tc>
          <w:tcPr>
            <w:tcW w:w="3852" w:type="dxa"/>
            <w:shd w:val="clear" w:color="auto" w:fill="auto"/>
            <w:hideMark/>
          </w:tcPr>
          <w:p w14:paraId="4CE45157"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Lungs with acceptable STEEN Solution™ loss that is not worsening over time are ready for transplant unless other parameters cause concern.</w:t>
            </w:r>
          </w:p>
        </w:tc>
        <w:tc>
          <w:tcPr>
            <w:tcW w:w="4050" w:type="dxa"/>
            <w:shd w:val="clear" w:color="000000" w:fill="C6EFCE"/>
            <w:hideMark/>
          </w:tcPr>
          <w:p w14:paraId="6E11638C" w14:textId="135534BB" w:rsidR="00AC24E6" w:rsidRPr="00A55744" w:rsidRDefault="00AC24E6">
            <w:pPr>
              <w:spacing w:after="0" w:line="240" w:lineRule="auto"/>
              <w:rPr>
                <w:rFonts w:ascii="Times New Roman" w:eastAsia="Times New Roman" w:hAnsi="Times New Roman" w:cs="Times New Roman"/>
                <w:color w:val="006100"/>
                <w:sz w:val="20"/>
                <w:szCs w:val="20"/>
              </w:rPr>
            </w:pPr>
            <w:r w:rsidRPr="00A55744">
              <w:rPr>
                <w:rFonts w:ascii="Times New Roman" w:eastAsia="Times New Roman" w:hAnsi="Times New Roman" w:cs="Times New Roman"/>
                <w:color w:val="006100"/>
                <w:sz w:val="20"/>
                <w:szCs w:val="20"/>
              </w:rPr>
              <w:t>3.78</w:t>
            </w:r>
            <w:r w:rsidR="00D17C3B"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w:t>
            </w:r>
            <w:r w:rsidR="00D17C3B"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 xml:space="preserve">1.40 (Consensus For) </w:t>
            </w:r>
          </w:p>
        </w:tc>
      </w:tr>
      <w:tr w:rsidR="00AC24E6" w:rsidRPr="00A55744" w14:paraId="3B1C1BF7" w14:textId="77777777">
        <w:tc>
          <w:tcPr>
            <w:tcW w:w="720" w:type="dxa"/>
            <w:shd w:val="clear" w:color="auto" w:fill="auto"/>
            <w:noWrap/>
            <w:hideMark/>
          </w:tcPr>
          <w:p w14:paraId="21025A94"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153</w:t>
            </w:r>
          </w:p>
        </w:tc>
        <w:tc>
          <w:tcPr>
            <w:tcW w:w="3852" w:type="dxa"/>
            <w:shd w:val="clear" w:color="auto" w:fill="auto"/>
            <w:hideMark/>
          </w:tcPr>
          <w:p w14:paraId="7259A166"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I define acceptable STEEN Solution™ loss as 150-200 cc/hour.</w:t>
            </w:r>
          </w:p>
        </w:tc>
        <w:tc>
          <w:tcPr>
            <w:tcW w:w="4050" w:type="dxa"/>
            <w:shd w:val="clear" w:color="auto" w:fill="auto"/>
            <w:hideMark/>
          </w:tcPr>
          <w:p w14:paraId="7391CAC0" w14:textId="4BA4920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0.83</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 xml:space="preserve">2.24 (No Consensus) </w:t>
            </w:r>
          </w:p>
        </w:tc>
      </w:tr>
      <w:tr w:rsidR="00AC24E6" w:rsidRPr="00A55744" w14:paraId="6DA9CE10" w14:textId="77777777">
        <w:tc>
          <w:tcPr>
            <w:tcW w:w="720" w:type="dxa"/>
            <w:shd w:val="clear" w:color="auto" w:fill="auto"/>
            <w:noWrap/>
            <w:hideMark/>
          </w:tcPr>
          <w:p w14:paraId="4069A214"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154</w:t>
            </w:r>
          </w:p>
        </w:tc>
        <w:tc>
          <w:tcPr>
            <w:tcW w:w="3852" w:type="dxa"/>
            <w:shd w:val="clear" w:color="auto" w:fill="auto"/>
            <w:hideMark/>
          </w:tcPr>
          <w:p w14:paraId="2F7BC0D1"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STEEN Solution™ loss of &gt;200 cc in the first hour is acceptable if the loss slows or stops subsequently at the following hour assessment.</w:t>
            </w:r>
          </w:p>
        </w:tc>
        <w:tc>
          <w:tcPr>
            <w:tcW w:w="4050" w:type="dxa"/>
            <w:shd w:val="clear" w:color="000000" w:fill="C6EFCE"/>
            <w:hideMark/>
          </w:tcPr>
          <w:p w14:paraId="39A0ECD1" w14:textId="34A6A9ED" w:rsidR="00AC24E6" w:rsidRPr="00A55744" w:rsidRDefault="00AC24E6">
            <w:pPr>
              <w:spacing w:after="0" w:line="240" w:lineRule="auto"/>
              <w:rPr>
                <w:rFonts w:ascii="Times New Roman" w:eastAsia="Times New Roman" w:hAnsi="Times New Roman" w:cs="Times New Roman"/>
                <w:color w:val="006100"/>
                <w:sz w:val="20"/>
                <w:szCs w:val="20"/>
              </w:rPr>
            </w:pPr>
            <w:r w:rsidRPr="00A55744">
              <w:rPr>
                <w:rFonts w:ascii="Times New Roman" w:eastAsia="Times New Roman" w:hAnsi="Times New Roman" w:cs="Times New Roman"/>
                <w:color w:val="006100"/>
                <w:sz w:val="20"/>
                <w:szCs w:val="20"/>
              </w:rPr>
              <w:t>2.83</w:t>
            </w:r>
            <w:r w:rsidR="00D17C3B"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w:t>
            </w:r>
            <w:r w:rsidR="00D17C3B"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 xml:space="preserve">1.61 (Consensus For) </w:t>
            </w:r>
          </w:p>
        </w:tc>
      </w:tr>
      <w:tr w:rsidR="00AC24E6" w:rsidRPr="00A55744" w14:paraId="5F3B5957" w14:textId="77777777">
        <w:tc>
          <w:tcPr>
            <w:tcW w:w="8622" w:type="dxa"/>
            <w:gridSpan w:val="3"/>
            <w:shd w:val="clear" w:color="000000" w:fill="D9D9D9"/>
            <w:noWrap/>
            <w:hideMark/>
          </w:tcPr>
          <w:p w14:paraId="2653283C" w14:textId="77777777" w:rsidR="00AC24E6" w:rsidRPr="00A55744" w:rsidRDefault="00AC24E6">
            <w:pPr>
              <w:spacing w:after="0" w:line="240" w:lineRule="auto"/>
              <w:rPr>
                <w:rFonts w:ascii="Times New Roman" w:eastAsia="Times New Roman" w:hAnsi="Times New Roman" w:cs="Times New Roman"/>
                <w:color w:val="1F3763"/>
                <w:sz w:val="20"/>
                <w:szCs w:val="20"/>
              </w:rPr>
            </w:pPr>
            <w:r w:rsidRPr="00A55744">
              <w:rPr>
                <w:rFonts w:ascii="Times New Roman" w:eastAsia="Times New Roman" w:hAnsi="Times New Roman" w:cs="Times New Roman"/>
                <w:color w:val="1F3763"/>
                <w:sz w:val="20"/>
                <w:szCs w:val="20"/>
              </w:rPr>
              <w:t>Criteria and Thresholds for Transplant of EVLP Lungs – Compliance </w:t>
            </w:r>
          </w:p>
        </w:tc>
      </w:tr>
      <w:tr w:rsidR="00AC24E6" w:rsidRPr="00A55744" w14:paraId="246163C8" w14:textId="77777777">
        <w:tc>
          <w:tcPr>
            <w:tcW w:w="720" w:type="dxa"/>
            <w:shd w:val="clear" w:color="auto" w:fill="auto"/>
            <w:noWrap/>
            <w:hideMark/>
          </w:tcPr>
          <w:p w14:paraId="02DF4CC1"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155</w:t>
            </w:r>
          </w:p>
        </w:tc>
        <w:tc>
          <w:tcPr>
            <w:tcW w:w="3852" w:type="dxa"/>
            <w:shd w:val="clear" w:color="auto" w:fill="auto"/>
            <w:hideMark/>
          </w:tcPr>
          <w:p w14:paraId="4B903C0A"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I primarily consider static compliance.</w:t>
            </w:r>
          </w:p>
        </w:tc>
        <w:tc>
          <w:tcPr>
            <w:tcW w:w="4050" w:type="dxa"/>
            <w:shd w:val="clear" w:color="auto" w:fill="auto"/>
            <w:hideMark/>
          </w:tcPr>
          <w:p w14:paraId="775C20C0" w14:textId="79F754D5"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1.22</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 xml:space="preserve">1.40 (No Consensus) </w:t>
            </w:r>
          </w:p>
        </w:tc>
      </w:tr>
      <w:tr w:rsidR="00AC24E6" w:rsidRPr="00A55744" w14:paraId="62BDF19B" w14:textId="77777777">
        <w:tc>
          <w:tcPr>
            <w:tcW w:w="720" w:type="dxa"/>
            <w:shd w:val="clear" w:color="auto" w:fill="auto"/>
            <w:noWrap/>
            <w:hideMark/>
          </w:tcPr>
          <w:p w14:paraId="473DB736"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156</w:t>
            </w:r>
          </w:p>
        </w:tc>
        <w:tc>
          <w:tcPr>
            <w:tcW w:w="3852" w:type="dxa"/>
            <w:shd w:val="clear" w:color="auto" w:fill="auto"/>
            <w:hideMark/>
          </w:tcPr>
          <w:p w14:paraId="25AA7E5E"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I primarily consider dynamic compliance.</w:t>
            </w:r>
          </w:p>
        </w:tc>
        <w:tc>
          <w:tcPr>
            <w:tcW w:w="4050" w:type="dxa"/>
            <w:shd w:val="clear" w:color="auto" w:fill="auto"/>
            <w:hideMark/>
          </w:tcPr>
          <w:p w14:paraId="18BE9745" w14:textId="4C735592"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1.28</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 xml:space="preserve">1.41 (No Consensus) </w:t>
            </w:r>
          </w:p>
        </w:tc>
      </w:tr>
      <w:tr w:rsidR="00AC24E6" w:rsidRPr="00A55744" w14:paraId="4EBF1496" w14:textId="77777777">
        <w:tc>
          <w:tcPr>
            <w:tcW w:w="720" w:type="dxa"/>
            <w:shd w:val="clear" w:color="auto" w:fill="auto"/>
            <w:noWrap/>
            <w:hideMark/>
          </w:tcPr>
          <w:p w14:paraId="2BEAA259"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157</w:t>
            </w:r>
          </w:p>
        </w:tc>
        <w:tc>
          <w:tcPr>
            <w:tcW w:w="3852" w:type="dxa"/>
            <w:shd w:val="clear" w:color="auto" w:fill="auto"/>
            <w:hideMark/>
          </w:tcPr>
          <w:p w14:paraId="6362FE68"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I consider both static and dynamic compliance.</w:t>
            </w:r>
          </w:p>
        </w:tc>
        <w:tc>
          <w:tcPr>
            <w:tcW w:w="4050" w:type="dxa"/>
            <w:shd w:val="clear" w:color="000000" w:fill="C6EFCE"/>
            <w:hideMark/>
          </w:tcPr>
          <w:p w14:paraId="67C6BFF5" w14:textId="5BF18E60" w:rsidR="00AC24E6" w:rsidRPr="00A55744" w:rsidRDefault="00AC24E6">
            <w:pPr>
              <w:spacing w:after="0" w:line="240" w:lineRule="auto"/>
              <w:rPr>
                <w:rFonts w:ascii="Times New Roman" w:eastAsia="Times New Roman" w:hAnsi="Times New Roman" w:cs="Times New Roman"/>
                <w:color w:val="006100"/>
                <w:sz w:val="20"/>
                <w:szCs w:val="20"/>
              </w:rPr>
            </w:pPr>
            <w:r w:rsidRPr="00A55744">
              <w:rPr>
                <w:rFonts w:ascii="Times New Roman" w:eastAsia="Times New Roman" w:hAnsi="Times New Roman" w:cs="Times New Roman"/>
                <w:color w:val="006100"/>
                <w:sz w:val="20"/>
                <w:szCs w:val="20"/>
              </w:rPr>
              <w:t>3.44</w:t>
            </w:r>
            <w:r w:rsidR="00D17C3B"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w:t>
            </w:r>
            <w:r w:rsidR="00D17C3B"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 xml:space="preserve">1.50 (Consensus For) </w:t>
            </w:r>
          </w:p>
        </w:tc>
      </w:tr>
      <w:tr w:rsidR="00AC24E6" w:rsidRPr="00A55744" w14:paraId="35E4EE4B" w14:textId="77777777">
        <w:tc>
          <w:tcPr>
            <w:tcW w:w="720" w:type="dxa"/>
            <w:shd w:val="clear" w:color="auto" w:fill="auto"/>
            <w:noWrap/>
            <w:hideMark/>
          </w:tcPr>
          <w:p w14:paraId="13859EA1"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158</w:t>
            </w:r>
          </w:p>
        </w:tc>
        <w:tc>
          <w:tcPr>
            <w:tcW w:w="3852" w:type="dxa"/>
            <w:shd w:val="clear" w:color="auto" w:fill="auto"/>
            <w:hideMark/>
          </w:tcPr>
          <w:p w14:paraId="08233BB1"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Lungs with acceptable compliance and a stable or improving trend in compliance are ready for transplant unless other parameters cause concern.</w:t>
            </w:r>
          </w:p>
        </w:tc>
        <w:tc>
          <w:tcPr>
            <w:tcW w:w="4050" w:type="dxa"/>
            <w:shd w:val="clear" w:color="000000" w:fill="C6EFCE"/>
            <w:hideMark/>
          </w:tcPr>
          <w:p w14:paraId="4AB5A76D" w14:textId="42832D77" w:rsidR="00AC24E6" w:rsidRPr="00A55744" w:rsidRDefault="00AC24E6">
            <w:pPr>
              <w:spacing w:after="0" w:line="240" w:lineRule="auto"/>
              <w:rPr>
                <w:rFonts w:ascii="Times New Roman" w:eastAsia="Times New Roman" w:hAnsi="Times New Roman" w:cs="Times New Roman"/>
                <w:color w:val="006100"/>
                <w:sz w:val="20"/>
                <w:szCs w:val="20"/>
              </w:rPr>
            </w:pPr>
            <w:r w:rsidRPr="00A55744">
              <w:rPr>
                <w:rFonts w:ascii="Times New Roman" w:eastAsia="Times New Roman" w:hAnsi="Times New Roman" w:cs="Times New Roman"/>
                <w:color w:val="006100"/>
                <w:sz w:val="20"/>
                <w:szCs w:val="20"/>
              </w:rPr>
              <w:t>4.00</w:t>
            </w:r>
            <w:r w:rsidR="00D17C3B"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w:t>
            </w:r>
            <w:r w:rsidR="00D17C3B"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 xml:space="preserve">1.25 (Consensus For) </w:t>
            </w:r>
          </w:p>
        </w:tc>
      </w:tr>
      <w:tr w:rsidR="00AC24E6" w:rsidRPr="00A55744" w14:paraId="168CA4FF" w14:textId="77777777">
        <w:tc>
          <w:tcPr>
            <w:tcW w:w="720" w:type="dxa"/>
            <w:shd w:val="clear" w:color="auto" w:fill="auto"/>
            <w:noWrap/>
            <w:hideMark/>
          </w:tcPr>
          <w:p w14:paraId="2A968A17"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159</w:t>
            </w:r>
          </w:p>
        </w:tc>
        <w:tc>
          <w:tcPr>
            <w:tcW w:w="3852" w:type="dxa"/>
            <w:shd w:val="clear" w:color="auto" w:fill="auto"/>
            <w:hideMark/>
          </w:tcPr>
          <w:p w14:paraId="6C3C5BD6"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I define acceptable compliance as dynamic compliance of &gt;60.</w:t>
            </w:r>
          </w:p>
        </w:tc>
        <w:tc>
          <w:tcPr>
            <w:tcW w:w="4050" w:type="dxa"/>
            <w:shd w:val="clear" w:color="auto" w:fill="auto"/>
            <w:hideMark/>
          </w:tcPr>
          <w:p w14:paraId="629C0585" w14:textId="0E72CC9C"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2.11</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1.37 (No Consensus) N/A: 2</w:t>
            </w:r>
          </w:p>
        </w:tc>
      </w:tr>
      <w:tr w:rsidR="00AC24E6" w:rsidRPr="00A55744" w14:paraId="2B015CCF" w14:textId="77777777">
        <w:tc>
          <w:tcPr>
            <w:tcW w:w="720" w:type="dxa"/>
            <w:shd w:val="clear" w:color="auto" w:fill="auto"/>
            <w:noWrap/>
            <w:hideMark/>
          </w:tcPr>
          <w:p w14:paraId="2CA290C5"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160</w:t>
            </w:r>
          </w:p>
        </w:tc>
        <w:tc>
          <w:tcPr>
            <w:tcW w:w="3852" w:type="dxa"/>
            <w:shd w:val="clear" w:color="auto" w:fill="auto"/>
            <w:hideMark/>
          </w:tcPr>
          <w:p w14:paraId="7398B001"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I define stability as a &lt;15% deterioration in compliance.</w:t>
            </w:r>
          </w:p>
        </w:tc>
        <w:tc>
          <w:tcPr>
            <w:tcW w:w="4050" w:type="dxa"/>
            <w:shd w:val="clear" w:color="000000" w:fill="C6EFCE"/>
            <w:hideMark/>
          </w:tcPr>
          <w:p w14:paraId="43A4F96B" w14:textId="27B9006F" w:rsidR="00AC24E6" w:rsidRPr="00A55744" w:rsidRDefault="00AC24E6">
            <w:pPr>
              <w:spacing w:after="0" w:line="240" w:lineRule="auto"/>
              <w:rPr>
                <w:rFonts w:ascii="Times New Roman" w:eastAsia="Times New Roman" w:hAnsi="Times New Roman" w:cs="Times New Roman"/>
                <w:color w:val="006100"/>
                <w:sz w:val="20"/>
                <w:szCs w:val="20"/>
              </w:rPr>
            </w:pPr>
            <w:r w:rsidRPr="00A55744">
              <w:rPr>
                <w:rFonts w:ascii="Times New Roman" w:eastAsia="Times New Roman" w:hAnsi="Times New Roman" w:cs="Times New Roman"/>
                <w:color w:val="006100"/>
                <w:sz w:val="20"/>
                <w:szCs w:val="20"/>
              </w:rPr>
              <w:t>3.33</w:t>
            </w:r>
            <w:r w:rsidR="00D17C3B"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w:t>
            </w:r>
            <w:r w:rsidR="00D17C3B"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 xml:space="preserve">1.53 (Consensus For) </w:t>
            </w:r>
          </w:p>
        </w:tc>
      </w:tr>
      <w:tr w:rsidR="00AC24E6" w:rsidRPr="00A55744" w14:paraId="6B33393E" w14:textId="77777777">
        <w:tc>
          <w:tcPr>
            <w:tcW w:w="720" w:type="dxa"/>
            <w:shd w:val="clear" w:color="auto" w:fill="auto"/>
            <w:noWrap/>
            <w:hideMark/>
          </w:tcPr>
          <w:p w14:paraId="6E5229FE"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161</w:t>
            </w:r>
          </w:p>
        </w:tc>
        <w:tc>
          <w:tcPr>
            <w:tcW w:w="3852" w:type="dxa"/>
            <w:shd w:val="clear" w:color="auto" w:fill="auto"/>
            <w:hideMark/>
          </w:tcPr>
          <w:p w14:paraId="6121E956"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Poor compliance may be acceptable if there is a trend toward improvement.</w:t>
            </w:r>
          </w:p>
        </w:tc>
        <w:tc>
          <w:tcPr>
            <w:tcW w:w="4050" w:type="dxa"/>
            <w:shd w:val="clear" w:color="auto" w:fill="auto"/>
            <w:hideMark/>
          </w:tcPr>
          <w:p w14:paraId="6D017004" w14:textId="09B3537D"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0.39</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 xml:space="preserve">1.83 (No Consensus) </w:t>
            </w:r>
          </w:p>
        </w:tc>
      </w:tr>
      <w:tr w:rsidR="00AC24E6" w:rsidRPr="00A55744" w14:paraId="4495D3CD" w14:textId="77777777">
        <w:tc>
          <w:tcPr>
            <w:tcW w:w="8622" w:type="dxa"/>
            <w:gridSpan w:val="3"/>
            <w:shd w:val="clear" w:color="000000" w:fill="D9D9D9"/>
            <w:noWrap/>
            <w:hideMark/>
          </w:tcPr>
          <w:p w14:paraId="27280007" w14:textId="77777777" w:rsidR="00AC24E6" w:rsidRPr="00A55744" w:rsidRDefault="00AC24E6">
            <w:pPr>
              <w:spacing w:after="0" w:line="240" w:lineRule="auto"/>
              <w:rPr>
                <w:rFonts w:ascii="Times New Roman" w:eastAsia="Times New Roman" w:hAnsi="Times New Roman" w:cs="Times New Roman"/>
                <w:color w:val="1F3763"/>
                <w:sz w:val="20"/>
                <w:szCs w:val="20"/>
              </w:rPr>
            </w:pPr>
            <w:r w:rsidRPr="00A55744">
              <w:rPr>
                <w:rFonts w:ascii="Times New Roman" w:eastAsia="Times New Roman" w:hAnsi="Times New Roman" w:cs="Times New Roman"/>
                <w:color w:val="1F3763"/>
                <w:sz w:val="20"/>
                <w:szCs w:val="20"/>
              </w:rPr>
              <w:t>Criteria and Thresholds for Transplant of EVLP Lungs – Weight Gain </w:t>
            </w:r>
          </w:p>
        </w:tc>
      </w:tr>
      <w:tr w:rsidR="00AC24E6" w:rsidRPr="00A55744" w14:paraId="2FD62F32" w14:textId="77777777">
        <w:tc>
          <w:tcPr>
            <w:tcW w:w="720" w:type="dxa"/>
            <w:shd w:val="clear" w:color="auto" w:fill="auto"/>
            <w:noWrap/>
            <w:hideMark/>
          </w:tcPr>
          <w:p w14:paraId="42EB2F59"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162</w:t>
            </w:r>
          </w:p>
        </w:tc>
        <w:tc>
          <w:tcPr>
            <w:tcW w:w="3852" w:type="dxa"/>
            <w:shd w:val="clear" w:color="auto" w:fill="auto"/>
            <w:hideMark/>
          </w:tcPr>
          <w:p w14:paraId="538434EF"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Lungs with no more than marginal weight gain are ready for transplant unless other parameters cause concern.</w:t>
            </w:r>
          </w:p>
        </w:tc>
        <w:tc>
          <w:tcPr>
            <w:tcW w:w="4050" w:type="dxa"/>
            <w:shd w:val="clear" w:color="000000" w:fill="C6EFCE"/>
            <w:hideMark/>
          </w:tcPr>
          <w:p w14:paraId="11EF993B" w14:textId="74077C2D" w:rsidR="00AC24E6" w:rsidRPr="00A55744" w:rsidRDefault="00AC24E6">
            <w:pPr>
              <w:spacing w:after="0" w:line="240" w:lineRule="auto"/>
              <w:rPr>
                <w:rFonts w:ascii="Times New Roman" w:eastAsia="Times New Roman" w:hAnsi="Times New Roman" w:cs="Times New Roman"/>
                <w:color w:val="006100"/>
                <w:sz w:val="20"/>
                <w:szCs w:val="20"/>
              </w:rPr>
            </w:pPr>
            <w:r w:rsidRPr="00A55744">
              <w:rPr>
                <w:rFonts w:ascii="Times New Roman" w:eastAsia="Times New Roman" w:hAnsi="Times New Roman" w:cs="Times New Roman"/>
                <w:color w:val="006100"/>
                <w:sz w:val="20"/>
                <w:szCs w:val="20"/>
              </w:rPr>
              <w:t>2.94</w:t>
            </w:r>
            <w:r w:rsidR="00D17C3B"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w:t>
            </w:r>
            <w:r w:rsidR="00D17C3B"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1.81 (Consensus For) N/A: 2</w:t>
            </w:r>
          </w:p>
        </w:tc>
      </w:tr>
      <w:tr w:rsidR="00AC24E6" w:rsidRPr="00A55744" w14:paraId="66C6BA32" w14:textId="77777777">
        <w:tc>
          <w:tcPr>
            <w:tcW w:w="720" w:type="dxa"/>
            <w:shd w:val="clear" w:color="auto" w:fill="auto"/>
            <w:noWrap/>
            <w:hideMark/>
          </w:tcPr>
          <w:p w14:paraId="46DD64EF"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163</w:t>
            </w:r>
          </w:p>
        </w:tc>
        <w:tc>
          <w:tcPr>
            <w:tcW w:w="3852" w:type="dxa"/>
            <w:shd w:val="clear" w:color="auto" w:fill="auto"/>
            <w:hideMark/>
          </w:tcPr>
          <w:p w14:paraId="36760183"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I define marginal weight gain as a &lt;10% increase from baseline.</w:t>
            </w:r>
          </w:p>
        </w:tc>
        <w:tc>
          <w:tcPr>
            <w:tcW w:w="4050" w:type="dxa"/>
            <w:shd w:val="clear" w:color="auto" w:fill="auto"/>
            <w:hideMark/>
          </w:tcPr>
          <w:p w14:paraId="6824CC83" w14:textId="49171426"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1.56</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1.38 (No Consensus) N/A: 5</w:t>
            </w:r>
          </w:p>
        </w:tc>
      </w:tr>
      <w:tr w:rsidR="00AC24E6" w:rsidRPr="00A55744" w14:paraId="67AC6C96" w14:textId="77777777">
        <w:tc>
          <w:tcPr>
            <w:tcW w:w="720" w:type="dxa"/>
            <w:shd w:val="clear" w:color="auto" w:fill="auto"/>
            <w:noWrap/>
            <w:hideMark/>
          </w:tcPr>
          <w:p w14:paraId="70E1EC9F"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lastRenderedPageBreak/>
              <w:t>164</w:t>
            </w:r>
          </w:p>
        </w:tc>
        <w:tc>
          <w:tcPr>
            <w:tcW w:w="3852" w:type="dxa"/>
            <w:shd w:val="clear" w:color="auto" w:fill="auto"/>
            <w:hideMark/>
          </w:tcPr>
          <w:p w14:paraId="263F9583"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I define marginal weight gain as a &lt;200 g increase from baseline.</w:t>
            </w:r>
          </w:p>
        </w:tc>
        <w:tc>
          <w:tcPr>
            <w:tcW w:w="4050" w:type="dxa"/>
            <w:shd w:val="clear" w:color="auto" w:fill="auto"/>
            <w:hideMark/>
          </w:tcPr>
          <w:p w14:paraId="70577EE8" w14:textId="28B1D0FE"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0.50</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1.34 (No Consensus) N/A: 6</w:t>
            </w:r>
          </w:p>
        </w:tc>
      </w:tr>
      <w:tr w:rsidR="00AC24E6" w:rsidRPr="00A55744" w14:paraId="08B995C8" w14:textId="77777777">
        <w:tc>
          <w:tcPr>
            <w:tcW w:w="720" w:type="dxa"/>
            <w:shd w:val="clear" w:color="auto" w:fill="auto"/>
            <w:noWrap/>
            <w:hideMark/>
          </w:tcPr>
          <w:p w14:paraId="5CCE9C51"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165</w:t>
            </w:r>
          </w:p>
        </w:tc>
        <w:tc>
          <w:tcPr>
            <w:tcW w:w="3852" w:type="dxa"/>
            <w:shd w:val="clear" w:color="auto" w:fill="auto"/>
            <w:hideMark/>
          </w:tcPr>
          <w:p w14:paraId="7D4FC9DB"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I define marginal weight gain as a &lt;500 g increase from baseline.</w:t>
            </w:r>
          </w:p>
        </w:tc>
        <w:tc>
          <w:tcPr>
            <w:tcW w:w="4050" w:type="dxa"/>
            <w:shd w:val="clear" w:color="auto" w:fill="auto"/>
            <w:hideMark/>
          </w:tcPr>
          <w:p w14:paraId="78FFCF1D" w14:textId="78923055" w:rsidR="00AC24E6" w:rsidRPr="00A55744" w:rsidRDefault="00086C41">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w:t>
            </w:r>
            <w:r w:rsidR="00AC24E6" w:rsidRPr="00A55744">
              <w:rPr>
                <w:rFonts w:ascii="Times New Roman" w:eastAsia="Times New Roman" w:hAnsi="Times New Roman" w:cs="Times New Roman"/>
                <w:color w:val="000000"/>
                <w:sz w:val="20"/>
                <w:szCs w:val="20"/>
              </w:rPr>
              <w:t>0.17±1.01 (No Consensus) N/A: 6</w:t>
            </w:r>
          </w:p>
        </w:tc>
      </w:tr>
      <w:tr w:rsidR="00AC24E6" w:rsidRPr="00A55744" w14:paraId="578F1A7D" w14:textId="77777777">
        <w:tc>
          <w:tcPr>
            <w:tcW w:w="8622" w:type="dxa"/>
            <w:gridSpan w:val="3"/>
            <w:shd w:val="clear" w:color="000000" w:fill="D9D9D9"/>
            <w:noWrap/>
            <w:hideMark/>
          </w:tcPr>
          <w:p w14:paraId="52B3D214" w14:textId="77777777" w:rsidR="00AC24E6" w:rsidRPr="00A55744" w:rsidRDefault="00AC24E6">
            <w:pPr>
              <w:spacing w:after="0" w:line="240" w:lineRule="auto"/>
              <w:rPr>
                <w:rFonts w:ascii="Times New Roman" w:eastAsia="Times New Roman" w:hAnsi="Times New Roman" w:cs="Times New Roman"/>
                <w:color w:val="1F3763"/>
                <w:sz w:val="20"/>
                <w:szCs w:val="20"/>
              </w:rPr>
            </w:pPr>
            <w:r w:rsidRPr="00A55744">
              <w:rPr>
                <w:rFonts w:ascii="Times New Roman" w:eastAsia="Times New Roman" w:hAnsi="Times New Roman" w:cs="Times New Roman"/>
                <w:color w:val="1F3763"/>
                <w:sz w:val="20"/>
                <w:szCs w:val="20"/>
              </w:rPr>
              <w:t>Criteria and Thresholds for Transplant of EVLP Lungs – Overall Movement </w:t>
            </w:r>
          </w:p>
        </w:tc>
      </w:tr>
      <w:tr w:rsidR="00AC24E6" w:rsidRPr="00A55744" w14:paraId="31EF1562" w14:textId="77777777">
        <w:tc>
          <w:tcPr>
            <w:tcW w:w="720" w:type="dxa"/>
            <w:shd w:val="clear" w:color="auto" w:fill="auto"/>
            <w:noWrap/>
            <w:hideMark/>
          </w:tcPr>
          <w:p w14:paraId="27F8035B"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166</w:t>
            </w:r>
          </w:p>
        </w:tc>
        <w:tc>
          <w:tcPr>
            <w:tcW w:w="3852" w:type="dxa"/>
            <w:shd w:val="clear" w:color="auto" w:fill="auto"/>
            <w:hideMark/>
          </w:tcPr>
          <w:p w14:paraId="70A57AA5"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Lungs with good movement in most lobes are ready for transplant unless other parameters cause concern.</w:t>
            </w:r>
          </w:p>
        </w:tc>
        <w:tc>
          <w:tcPr>
            <w:tcW w:w="4050" w:type="dxa"/>
            <w:shd w:val="clear" w:color="000000" w:fill="C6EFCE"/>
            <w:hideMark/>
          </w:tcPr>
          <w:p w14:paraId="175EFBD0" w14:textId="1F23CA3B" w:rsidR="00AC24E6" w:rsidRPr="00A55744" w:rsidRDefault="00AC24E6">
            <w:pPr>
              <w:spacing w:after="0" w:line="240" w:lineRule="auto"/>
              <w:rPr>
                <w:rFonts w:ascii="Times New Roman" w:eastAsia="Times New Roman" w:hAnsi="Times New Roman" w:cs="Times New Roman"/>
                <w:color w:val="006100"/>
                <w:sz w:val="20"/>
                <w:szCs w:val="20"/>
              </w:rPr>
            </w:pPr>
            <w:r w:rsidRPr="00A55744">
              <w:rPr>
                <w:rFonts w:ascii="Times New Roman" w:eastAsia="Times New Roman" w:hAnsi="Times New Roman" w:cs="Times New Roman"/>
                <w:color w:val="006100"/>
                <w:sz w:val="20"/>
                <w:szCs w:val="20"/>
              </w:rPr>
              <w:t>3.72</w:t>
            </w:r>
            <w:r w:rsidR="00D17C3B"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w:t>
            </w:r>
            <w:r w:rsidR="00D17C3B"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 xml:space="preserve">1.45 (Consensus For) </w:t>
            </w:r>
          </w:p>
        </w:tc>
      </w:tr>
      <w:tr w:rsidR="00AC24E6" w:rsidRPr="00A55744" w14:paraId="52F73D06" w14:textId="77777777">
        <w:tc>
          <w:tcPr>
            <w:tcW w:w="720" w:type="dxa"/>
            <w:shd w:val="clear" w:color="auto" w:fill="auto"/>
            <w:noWrap/>
            <w:hideMark/>
          </w:tcPr>
          <w:p w14:paraId="3C141AA2"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167</w:t>
            </w:r>
          </w:p>
        </w:tc>
        <w:tc>
          <w:tcPr>
            <w:tcW w:w="3852" w:type="dxa"/>
            <w:shd w:val="clear" w:color="auto" w:fill="auto"/>
            <w:hideMark/>
          </w:tcPr>
          <w:p w14:paraId="6A4E7E02"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Lungs with poor movement in a few segments can be considered for transplant.</w:t>
            </w:r>
          </w:p>
        </w:tc>
        <w:tc>
          <w:tcPr>
            <w:tcW w:w="4050" w:type="dxa"/>
            <w:shd w:val="clear" w:color="000000" w:fill="C6EFCE"/>
            <w:hideMark/>
          </w:tcPr>
          <w:p w14:paraId="604505AA" w14:textId="42FDCF86" w:rsidR="00AC24E6" w:rsidRPr="00A55744" w:rsidRDefault="00AC24E6">
            <w:pPr>
              <w:spacing w:after="0" w:line="240" w:lineRule="auto"/>
              <w:rPr>
                <w:rFonts w:ascii="Times New Roman" w:eastAsia="Times New Roman" w:hAnsi="Times New Roman" w:cs="Times New Roman"/>
                <w:color w:val="006100"/>
                <w:sz w:val="20"/>
                <w:szCs w:val="20"/>
              </w:rPr>
            </w:pPr>
            <w:r w:rsidRPr="00A55744">
              <w:rPr>
                <w:rFonts w:ascii="Times New Roman" w:eastAsia="Times New Roman" w:hAnsi="Times New Roman" w:cs="Times New Roman"/>
                <w:color w:val="006100"/>
                <w:sz w:val="20"/>
                <w:szCs w:val="20"/>
              </w:rPr>
              <w:t>2.56</w:t>
            </w:r>
            <w:r w:rsidR="00D17C3B"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w:t>
            </w:r>
            <w:r w:rsidR="00D17C3B"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 xml:space="preserve">1.26 (Consensus For) </w:t>
            </w:r>
          </w:p>
        </w:tc>
      </w:tr>
      <w:tr w:rsidR="00AC24E6" w:rsidRPr="00A55744" w14:paraId="28B7165C" w14:textId="77777777">
        <w:tc>
          <w:tcPr>
            <w:tcW w:w="8622" w:type="dxa"/>
            <w:gridSpan w:val="3"/>
            <w:shd w:val="clear" w:color="000000" w:fill="D9D9D9"/>
            <w:noWrap/>
            <w:hideMark/>
          </w:tcPr>
          <w:p w14:paraId="71ECE917" w14:textId="77777777" w:rsidR="00AC24E6" w:rsidRPr="00A55744" w:rsidRDefault="00AC24E6">
            <w:pPr>
              <w:spacing w:after="0" w:line="240" w:lineRule="auto"/>
              <w:rPr>
                <w:rFonts w:ascii="Times New Roman" w:eastAsia="Times New Roman" w:hAnsi="Times New Roman" w:cs="Times New Roman"/>
                <w:color w:val="1F3763"/>
                <w:sz w:val="20"/>
                <w:szCs w:val="20"/>
              </w:rPr>
            </w:pPr>
            <w:r w:rsidRPr="00A55744">
              <w:rPr>
                <w:rFonts w:ascii="Times New Roman" w:eastAsia="Times New Roman" w:hAnsi="Times New Roman" w:cs="Times New Roman"/>
                <w:color w:val="1F3763"/>
                <w:sz w:val="20"/>
                <w:szCs w:val="20"/>
              </w:rPr>
              <w:t>Criteria and Thresholds for Transplant of EVLP Lungs – Glucose and Lactate Levels </w:t>
            </w:r>
          </w:p>
        </w:tc>
      </w:tr>
      <w:tr w:rsidR="00AC24E6" w:rsidRPr="00A55744" w14:paraId="42E7EDD1" w14:textId="77777777">
        <w:tc>
          <w:tcPr>
            <w:tcW w:w="720" w:type="dxa"/>
            <w:shd w:val="clear" w:color="auto" w:fill="auto"/>
            <w:noWrap/>
            <w:hideMark/>
          </w:tcPr>
          <w:p w14:paraId="12E19CC5"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168</w:t>
            </w:r>
          </w:p>
        </w:tc>
        <w:tc>
          <w:tcPr>
            <w:tcW w:w="3852" w:type="dxa"/>
            <w:shd w:val="clear" w:color="auto" w:fill="auto"/>
            <w:hideMark/>
          </w:tcPr>
          <w:p w14:paraId="7447E0C5"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Very high or rapidly increasing lactate levels are a cause for concern.</w:t>
            </w:r>
          </w:p>
        </w:tc>
        <w:tc>
          <w:tcPr>
            <w:tcW w:w="4050" w:type="dxa"/>
            <w:shd w:val="clear" w:color="000000" w:fill="C6EFCE"/>
            <w:hideMark/>
          </w:tcPr>
          <w:p w14:paraId="0486D00B" w14:textId="7AC391CA" w:rsidR="00AC24E6" w:rsidRPr="00A55744" w:rsidRDefault="00AC24E6">
            <w:pPr>
              <w:spacing w:after="0" w:line="240" w:lineRule="auto"/>
              <w:rPr>
                <w:rFonts w:ascii="Times New Roman" w:eastAsia="Times New Roman" w:hAnsi="Times New Roman" w:cs="Times New Roman"/>
                <w:color w:val="006100"/>
                <w:sz w:val="20"/>
                <w:szCs w:val="20"/>
              </w:rPr>
            </w:pPr>
            <w:r w:rsidRPr="00A55744">
              <w:rPr>
                <w:rFonts w:ascii="Times New Roman" w:eastAsia="Times New Roman" w:hAnsi="Times New Roman" w:cs="Times New Roman"/>
                <w:color w:val="006100"/>
                <w:sz w:val="20"/>
                <w:szCs w:val="20"/>
              </w:rPr>
              <w:t>2.56</w:t>
            </w:r>
            <w:r w:rsidR="00D17C3B"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w:t>
            </w:r>
            <w:r w:rsidR="00D17C3B" w:rsidRPr="00A55744">
              <w:rPr>
                <w:rFonts w:ascii="Times New Roman" w:eastAsia="Times New Roman" w:hAnsi="Times New Roman" w:cs="Times New Roman"/>
                <w:color w:val="006100"/>
                <w:sz w:val="20"/>
                <w:szCs w:val="20"/>
              </w:rPr>
              <w:t xml:space="preserve"> </w:t>
            </w:r>
            <w:r w:rsidRPr="00A55744">
              <w:rPr>
                <w:rFonts w:ascii="Times New Roman" w:eastAsia="Times New Roman" w:hAnsi="Times New Roman" w:cs="Times New Roman"/>
                <w:color w:val="006100"/>
                <w:sz w:val="20"/>
                <w:szCs w:val="20"/>
              </w:rPr>
              <w:t xml:space="preserve">1.98 (Consensus For) </w:t>
            </w:r>
          </w:p>
        </w:tc>
      </w:tr>
      <w:tr w:rsidR="00AC24E6" w:rsidRPr="00A55744" w14:paraId="1F842F8A" w14:textId="77777777">
        <w:tc>
          <w:tcPr>
            <w:tcW w:w="8622" w:type="dxa"/>
            <w:gridSpan w:val="3"/>
            <w:shd w:val="clear" w:color="000000" w:fill="D9D9D9"/>
            <w:noWrap/>
            <w:hideMark/>
          </w:tcPr>
          <w:p w14:paraId="569B5120" w14:textId="77777777" w:rsidR="00AC24E6" w:rsidRPr="00A55744" w:rsidRDefault="00AC24E6">
            <w:pPr>
              <w:spacing w:after="0" w:line="240" w:lineRule="auto"/>
              <w:rPr>
                <w:rFonts w:ascii="Times New Roman" w:eastAsia="Times New Roman" w:hAnsi="Times New Roman" w:cs="Times New Roman"/>
                <w:color w:val="1F3763"/>
                <w:sz w:val="20"/>
                <w:szCs w:val="20"/>
              </w:rPr>
            </w:pPr>
            <w:r w:rsidRPr="00A55744">
              <w:rPr>
                <w:rFonts w:ascii="Times New Roman" w:eastAsia="Times New Roman" w:hAnsi="Times New Roman" w:cs="Times New Roman"/>
                <w:color w:val="1F3763"/>
                <w:sz w:val="20"/>
                <w:szCs w:val="20"/>
              </w:rPr>
              <w:t>Criteria and Thresholds for Transplant of EVLP Lungs – Cold Ischemic Time From EVLP to Reperfusion (CIT2)</w:t>
            </w:r>
          </w:p>
        </w:tc>
      </w:tr>
      <w:tr w:rsidR="00AC24E6" w:rsidRPr="00A55744" w14:paraId="3CBBAE05" w14:textId="77777777">
        <w:tc>
          <w:tcPr>
            <w:tcW w:w="720" w:type="dxa"/>
            <w:shd w:val="clear" w:color="auto" w:fill="auto"/>
            <w:noWrap/>
            <w:hideMark/>
          </w:tcPr>
          <w:p w14:paraId="2D207EBA" w14:textId="77777777" w:rsidR="00AC24E6" w:rsidRPr="00A55744" w:rsidRDefault="00AC24E6">
            <w:pPr>
              <w:spacing w:after="0" w:line="240" w:lineRule="auto"/>
              <w:rPr>
                <w:rFonts w:ascii="Times New Roman" w:eastAsia="Times New Roman" w:hAnsi="Times New Roman" w:cs="Times New Roman"/>
                <w:color w:val="1F3763"/>
                <w:sz w:val="20"/>
                <w:szCs w:val="20"/>
              </w:rPr>
            </w:pPr>
          </w:p>
        </w:tc>
        <w:tc>
          <w:tcPr>
            <w:tcW w:w="7902" w:type="dxa"/>
            <w:gridSpan w:val="2"/>
            <w:shd w:val="clear" w:color="auto" w:fill="auto"/>
            <w:hideMark/>
          </w:tcPr>
          <w:p w14:paraId="6DED1E98" w14:textId="144490F6"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Note: Survey 2 had one question on CIT2, which did not achieve consensus. To gain more information about the role of CIT2 in your management of EVLP lungs, that question has been replaced by several.</w:t>
            </w:r>
          </w:p>
        </w:tc>
      </w:tr>
      <w:tr w:rsidR="00AC24E6" w:rsidRPr="00A55744" w14:paraId="74266306" w14:textId="77777777">
        <w:tc>
          <w:tcPr>
            <w:tcW w:w="720" w:type="dxa"/>
            <w:shd w:val="clear" w:color="auto" w:fill="auto"/>
            <w:noWrap/>
            <w:hideMark/>
          </w:tcPr>
          <w:p w14:paraId="070FD8F3"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169</w:t>
            </w:r>
          </w:p>
        </w:tc>
        <w:tc>
          <w:tcPr>
            <w:tcW w:w="3852" w:type="dxa"/>
            <w:shd w:val="clear" w:color="auto" w:fill="auto"/>
            <w:hideMark/>
          </w:tcPr>
          <w:p w14:paraId="0602A1AC"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The maximum acceptable cold ischemic time for EVLP to reperfusion of the transplanted lungs is &lt;6 hours.</w:t>
            </w:r>
          </w:p>
        </w:tc>
        <w:tc>
          <w:tcPr>
            <w:tcW w:w="4050" w:type="dxa"/>
            <w:shd w:val="clear" w:color="auto" w:fill="auto"/>
            <w:hideMark/>
          </w:tcPr>
          <w:p w14:paraId="2E00EA39" w14:textId="1CD9C207" w:rsidR="00AC24E6" w:rsidRPr="00A55744" w:rsidRDefault="00086C41">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w:t>
            </w:r>
            <w:r w:rsidR="00AC24E6" w:rsidRPr="00A55744">
              <w:rPr>
                <w:rFonts w:ascii="Times New Roman" w:eastAsia="Times New Roman" w:hAnsi="Times New Roman" w:cs="Times New Roman"/>
                <w:color w:val="000000"/>
                <w:sz w:val="20"/>
                <w:szCs w:val="20"/>
              </w:rPr>
              <w:t>1.17</w:t>
            </w:r>
            <w:r w:rsidR="00D17C3B" w:rsidRPr="00A55744">
              <w:rPr>
                <w:rFonts w:ascii="Times New Roman" w:eastAsia="Times New Roman" w:hAnsi="Times New Roman" w:cs="Times New Roman"/>
                <w:color w:val="000000"/>
                <w:sz w:val="20"/>
                <w:szCs w:val="20"/>
              </w:rPr>
              <w:t xml:space="preserve"> </w:t>
            </w:r>
            <w:r w:rsidR="00AC24E6" w:rsidRPr="00A55744">
              <w:rPr>
                <w:rFonts w:ascii="Times New Roman" w:eastAsia="Times New Roman" w:hAnsi="Times New Roman" w:cs="Times New Roman"/>
                <w:color w:val="000000"/>
                <w:sz w:val="20"/>
                <w:szCs w:val="20"/>
              </w:rPr>
              <w:t>±</w:t>
            </w:r>
            <w:r w:rsidR="00D17C3B" w:rsidRPr="00A55744">
              <w:rPr>
                <w:rFonts w:ascii="Times New Roman" w:eastAsia="Times New Roman" w:hAnsi="Times New Roman" w:cs="Times New Roman"/>
                <w:color w:val="000000"/>
                <w:sz w:val="20"/>
                <w:szCs w:val="20"/>
              </w:rPr>
              <w:t xml:space="preserve"> </w:t>
            </w:r>
            <w:r w:rsidR="00AC24E6" w:rsidRPr="00A55744">
              <w:rPr>
                <w:rFonts w:ascii="Times New Roman" w:eastAsia="Times New Roman" w:hAnsi="Times New Roman" w:cs="Times New Roman"/>
                <w:color w:val="000000"/>
                <w:sz w:val="20"/>
                <w:szCs w:val="20"/>
              </w:rPr>
              <w:t xml:space="preserve">3.06 (No Consensus) </w:t>
            </w:r>
          </w:p>
        </w:tc>
      </w:tr>
      <w:tr w:rsidR="00AC24E6" w:rsidRPr="00A55744" w14:paraId="55321A6A" w14:textId="77777777">
        <w:tc>
          <w:tcPr>
            <w:tcW w:w="720" w:type="dxa"/>
            <w:shd w:val="clear" w:color="auto" w:fill="auto"/>
            <w:noWrap/>
            <w:hideMark/>
          </w:tcPr>
          <w:p w14:paraId="7FB1C09B"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170</w:t>
            </w:r>
          </w:p>
        </w:tc>
        <w:tc>
          <w:tcPr>
            <w:tcW w:w="3852" w:type="dxa"/>
            <w:shd w:val="clear" w:color="auto" w:fill="auto"/>
            <w:hideMark/>
          </w:tcPr>
          <w:p w14:paraId="6136FC02"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The maximum acceptable cold ischemic time for EVLP to reperfusion of the transplanted lungs is 6 to &lt;8 hours.</w:t>
            </w:r>
          </w:p>
        </w:tc>
        <w:tc>
          <w:tcPr>
            <w:tcW w:w="4050" w:type="dxa"/>
            <w:shd w:val="clear" w:color="auto" w:fill="auto"/>
            <w:hideMark/>
          </w:tcPr>
          <w:p w14:paraId="156EC2C1" w14:textId="118DD8F2" w:rsidR="00AC24E6" w:rsidRPr="00A55744" w:rsidRDefault="00086C41">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w:t>
            </w:r>
            <w:r w:rsidR="00AC24E6" w:rsidRPr="00A55744">
              <w:rPr>
                <w:rFonts w:ascii="Times New Roman" w:eastAsia="Times New Roman" w:hAnsi="Times New Roman" w:cs="Times New Roman"/>
                <w:color w:val="000000"/>
                <w:sz w:val="20"/>
                <w:szCs w:val="20"/>
              </w:rPr>
              <w:t>0.39</w:t>
            </w:r>
            <w:r w:rsidR="00D17C3B" w:rsidRPr="00A55744">
              <w:rPr>
                <w:rFonts w:ascii="Times New Roman" w:eastAsia="Times New Roman" w:hAnsi="Times New Roman" w:cs="Times New Roman"/>
                <w:color w:val="000000"/>
                <w:sz w:val="20"/>
                <w:szCs w:val="20"/>
              </w:rPr>
              <w:t xml:space="preserve"> </w:t>
            </w:r>
            <w:r w:rsidR="00AC24E6" w:rsidRPr="00A55744">
              <w:rPr>
                <w:rFonts w:ascii="Times New Roman" w:eastAsia="Times New Roman" w:hAnsi="Times New Roman" w:cs="Times New Roman"/>
                <w:color w:val="000000"/>
                <w:sz w:val="20"/>
                <w:szCs w:val="20"/>
              </w:rPr>
              <w:t>±</w:t>
            </w:r>
            <w:r w:rsidR="00D17C3B" w:rsidRPr="00A55744">
              <w:rPr>
                <w:rFonts w:ascii="Times New Roman" w:eastAsia="Times New Roman" w:hAnsi="Times New Roman" w:cs="Times New Roman"/>
                <w:color w:val="000000"/>
                <w:sz w:val="20"/>
                <w:szCs w:val="20"/>
              </w:rPr>
              <w:t xml:space="preserve"> </w:t>
            </w:r>
            <w:r w:rsidR="00AC24E6" w:rsidRPr="00A55744">
              <w:rPr>
                <w:rFonts w:ascii="Times New Roman" w:eastAsia="Times New Roman" w:hAnsi="Times New Roman" w:cs="Times New Roman"/>
                <w:color w:val="000000"/>
                <w:sz w:val="20"/>
                <w:szCs w:val="20"/>
              </w:rPr>
              <w:t xml:space="preserve">3.13 (No Consensus) </w:t>
            </w:r>
          </w:p>
        </w:tc>
      </w:tr>
      <w:tr w:rsidR="00AC24E6" w:rsidRPr="00A55744" w14:paraId="45D0351C" w14:textId="77777777">
        <w:tc>
          <w:tcPr>
            <w:tcW w:w="720" w:type="dxa"/>
            <w:shd w:val="clear" w:color="auto" w:fill="auto"/>
            <w:noWrap/>
            <w:hideMark/>
          </w:tcPr>
          <w:p w14:paraId="7E2C261A"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171</w:t>
            </w:r>
          </w:p>
        </w:tc>
        <w:tc>
          <w:tcPr>
            <w:tcW w:w="3852" w:type="dxa"/>
            <w:shd w:val="clear" w:color="auto" w:fill="auto"/>
            <w:hideMark/>
          </w:tcPr>
          <w:p w14:paraId="7EBEAC3A"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The maximum acceptable cold ischemic time for EVLP to reperfusion of the transplanted lungs is 8 to &lt;10 hours.</w:t>
            </w:r>
          </w:p>
        </w:tc>
        <w:tc>
          <w:tcPr>
            <w:tcW w:w="4050" w:type="dxa"/>
            <w:shd w:val="clear" w:color="auto" w:fill="auto"/>
            <w:hideMark/>
          </w:tcPr>
          <w:p w14:paraId="73E225C7" w14:textId="27BD50C4" w:rsidR="00AC24E6" w:rsidRPr="00A55744" w:rsidRDefault="00086C41">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w:t>
            </w:r>
            <w:r w:rsidR="00AC24E6" w:rsidRPr="00A55744">
              <w:rPr>
                <w:rFonts w:ascii="Times New Roman" w:eastAsia="Times New Roman" w:hAnsi="Times New Roman" w:cs="Times New Roman"/>
                <w:color w:val="000000"/>
                <w:sz w:val="20"/>
                <w:szCs w:val="20"/>
              </w:rPr>
              <w:t>0.17</w:t>
            </w:r>
            <w:r w:rsidR="00D17C3B" w:rsidRPr="00A55744">
              <w:rPr>
                <w:rFonts w:ascii="Times New Roman" w:eastAsia="Times New Roman" w:hAnsi="Times New Roman" w:cs="Times New Roman"/>
                <w:color w:val="000000"/>
                <w:sz w:val="20"/>
                <w:szCs w:val="20"/>
              </w:rPr>
              <w:t xml:space="preserve"> </w:t>
            </w:r>
            <w:r w:rsidR="00AC24E6" w:rsidRPr="00A55744">
              <w:rPr>
                <w:rFonts w:ascii="Times New Roman" w:eastAsia="Times New Roman" w:hAnsi="Times New Roman" w:cs="Times New Roman"/>
                <w:color w:val="000000"/>
                <w:sz w:val="20"/>
                <w:szCs w:val="20"/>
              </w:rPr>
              <w:t>±</w:t>
            </w:r>
            <w:r w:rsidR="00D17C3B" w:rsidRPr="00A55744">
              <w:rPr>
                <w:rFonts w:ascii="Times New Roman" w:eastAsia="Times New Roman" w:hAnsi="Times New Roman" w:cs="Times New Roman"/>
                <w:color w:val="000000"/>
                <w:sz w:val="20"/>
                <w:szCs w:val="20"/>
              </w:rPr>
              <w:t xml:space="preserve"> </w:t>
            </w:r>
            <w:r w:rsidR="00AC24E6" w:rsidRPr="00A55744">
              <w:rPr>
                <w:rFonts w:ascii="Times New Roman" w:eastAsia="Times New Roman" w:hAnsi="Times New Roman" w:cs="Times New Roman"/>
                <w:color w:val="000000"/>
                <w:sz w:val="20"/>
                <w:szCs w:val="20"/>
              </w:rPr>
              <w:t xml:space="preserve">2.97 (No Consensus) </w:t>
            </w:r>
          </w:p>
        </w:tc>
      </w:tr>
      <w:tr w:rsidR="00AC24E6" w:rsidRPr="00A55744" w14:paraId="0C8E4BBE" w14:textId="77777777">
        <w:tc>
          <w:tcPr>
            <w:tcW w:w="720" w:type="dxa"/>
            <w:shd w:val="clear" w:color="auto" w:fill="auto"/>
            <w:noWrap/>
            <w:hideMark/>
          </w:tcPr>
          <w:p w14:paraId="5F9249B6"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172</w:t>
            </w:r>
          </w:p>
        </w:tc>
        <w:tc>
          <w:tcPr>
            <w:tcW w:w="3852" w:type="dxa"/>
            <w:shd w:val="clear" w:color="auto" w:fill="auto"/>
            <w:hideMark/>
          </w:tcPr>
          <w:p w14:paraId="0A22C375"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The maximum acceptable cold ischemic time for EVLP to reperfusion of the transplanted lungs is 10 to &lt;12 hours.</w:t>
            </w:r>
          </w:p>
        </w:tc>
        <w:tc>
          <w:tcPr>
            <w:tcW w:w="4050" w:type="dxa"/>
            <w:shd w:val="clear" w:color="auto" w:fill="auto"/>
            <w:hideMark/>
          </w:tcPr>
          <w:p w14:paraId="72B1080A" w14:textId="648F282D" w:rsidR="00AC24E6" w:rsidRPr="00A55744" w:rsidRDefault="00086C41">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w:t>
            </w:r>
            <w:r w:rsidR="00AC24E6" w:rsidRPr="00A55744">
              <w:rPr>
                <w:rFonts w:ascii="Times New Roman" w:eastAsia="Times New Roman" w:hAnsi="Times New Roman" w:cs="Times New Roman"/>
                <w:color w:val="000000"/>
                <w:sz w:val="20"/>
                <w:szCs w:val="20"/>
              </w:rPr>
              <w:t>0.06</w:t>
            </w:r>
            <w:r w:rsidR="00D17C3B" w:rsidRPr="00A55744">
              <w:rPr>
                <w:rFonts w:ascii="Times New Roman" w:eastAsia="Times New Roman" w:hAnsi="Times New Roman" w:cs="Times New Roman"/>
                <w:color w:val="000000"/>
                <w:sz w:val="20"/>
                <w:szCs w:val="20"/>
              </w:rPr>
              <w:t xml:space="preserve"> </w:t>
            </w:r>
            <w:r w:rsidR="00AC24E6" w:rsidRPr="00A55744">
              <w:rPr>
                <w:rFonts w:ascii="Times New Roman" w:eastAsia="Times New Roman" w:hAnsi="Times New Roman" w:cs="Times New Roman"/>
                <w:color w:val="000000"/>
                <w:sz w:val="20"/>
                <w:szCs w:val="20"/>
              </w:rPr>
              <w:t>±</w:t>
            </w:r>
            <w:r w:rsidR="00D17C3B" w:rsidRPr="00A55744">
              <w:rPr>
                <w:rFonts w:ascii="Times New Roman" w:eastAsia="Times New Roman" w:hAnsi="Times New Roman" w:cs="Times New Roman"/>
                <w:color w:val="000000"/>
                <w:sz w:val="20"/>
                <w:szCs w:val="20"/>
              </w:rPr>
              <w:t xml:space="preserve"> </w:t>
            </w:r>
            <w:r w:rsidR="00AC24E6" w:rsidRPr="00A55744">
              <w:rPr>
                <w:rFonts w:ascii="Times New Roman" w:eastAsia="Times New Roman" w:hAnsi="Times New Roman" w:cs="Times New Roman"/>
                <w:color w:val="000000"/>
                <w:sz w:val="20"/>
                <w:szCs w:val="20"/>
              </w:rPr>
              <w:t xml:space="preserve">2.66 (No Consensus) </w:t>
            </w:r>
          </w:p>
        </w:tc>
      </w:tr>
      <w:tr w:rsidR="00AC24E6" w:rsidRPr="00A55744" w14:paraId="6C82B31C" w14:textId="77777777">
        <w:tc>
          <w:tcPr>
            <w:tcW w:w="720" w:type="dxa"/>
            <w:shd w:val="clear" w:color="auto" w:fill="auto"/>
            <w:noWrap/>
            <w:hideMark/>
          </w:tcPr>
          <w:p w14:paraId="49FC5EE9"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173</w:t>
            </w:r>
          </w:p>
        </w:tc>
        <w:tc>
          <w:tcPr>
            <w:tcW w:w="3852" w:type="dxa"/>
            <w:shd w:val="clear" w:color="auto" w:fill="auto"/>
            <w:hideMark/>
          </w:tcPr>
          <w:p w14:paraId="71D1F4E5"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The maximum acceptable cold ischemic time for EVLP to reperfusion of the transplanted lungs can be ≥12 hours for appropriate lungs.</w:t>
            </w:r>
          </w:p>
        </w:tc>
        <w:tc>
          <w:tcPr>
            <w:tcW w:w="4050" w:type="dxa"/>
            <w:shd w:val="clear" w:color="auto" w:fill="auto"/>
            <w:hideMark/>
          </w:tcPr>
          <w:p w14:paraId="1EACF6BF" w14:textId="35C68742"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0.61</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w:t>
            </w:r>
            <w:r w:rsidR="00D17C3B" w:rsidRPr="00A55744">
              <w:rPr>
                <w:rFonts w:ascii="Times New Roman" w:eastAsia="Times New Roman" w:hAnsi="Times New Roman" w:cs="Times New Roman"/>
                <w:color w:val="000000"/>
                <w:sz w:val="20"/>
                <w:szCs w:val="20"/>
              </w:rPr>
              <w:t xml:space="preserve"> </w:t>
            </w:r>
            <w:r w:rsidRPr="00A55744">
              <w:rPr>
                <w:rFonts w:ascii="Times New Roman" w:eastAsia="Times New Roman" w:hAnsi="Times New Roman" w:cs="Times New Roman"/>
                <w:color w:val="000000"/>
                <w:sz w:val="20"/>
                <w:szCs w:val="20"/>
              </w:rPr>
              <w:t xml:space="preserve">2.93 (No Consensus) </w:t>
            </w:r>
          </w:p>
        </w:tc>
      </w:tr>
      <w:tr w:rsidR="00AC24E6" w:rsidRPr="00A55744" w14:paraId="3727FC1D" w14:textId="77777777">
        <w:tc>
          <w:tcPr>
            <w:tcW w:w="8622" w:type="dxa"/>
            <w:gridSpan w:val="3"/>
            <w:shd w:val="clear" w:color="000000" w:fill="D9D9D9"/>
            <w:noWrap/>
            <w:hideMark/>
          </w:tcPr>
          <w:p w14:paraId="6D1E1C13" w14:textId="77777777" w:rsidR="00AC24E6" w:rsidRPr="00A55744" w:rsidRDefault="00AC24E6">
            <w:pPr>
              <w:spacing w:after="0" w:line="240" w:lineRule="auto"/>
              <w:rPr>
                <w:rFonts w:ascii="Times New Roman" w:eastAsia="Times New Roman" w:hAnsi="Times New Roman" w:cs="Times New Roman"/>
                <w:color w:val="1F3763"/>
                <w:sz w:val="20"/>
                <w:szCs w:val="20"/>
              </w:rPr>
            </w:pPr>
            <w:r w:rsidRPr="00A55744">
              <w:rPr>
                <w:rFonts w:ascii="Times New Roman" w:eastAsia="Times New Roman" w:hAnsi="Times New Roman" w:cs="Times New Roman"/>
                <w:color w:val="1F3763"/>
                <w:sz w:val="20"/>
                <w:szCs w:val="20"/>
              </w:rPr>
              <w:t>Criteria and Thresholds for Transplant of EVLP Lungs – General</w:t>
            </w:r>
          </w:p>
        </w:tc>
      </w:tr>
      <w:tr w:rsidR="00AC24E6" w:rsidRPr="00A55744" w14:paraId="3B33FD99" w14:textId="77777777">
        <w:tc>
          <w:tcPr>
            <w:tcW w:w="720" w:type="dxa"/>
            <w:vMerge w:val="restart"/>
            <w:shd w:val="clear" w:color="auto" w:fill="auto"/>
            <w:noWrap/>
            <w:hideMark/>
          </w:tcPr>
          <w:p w14:paraId="13FFBE14"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174</w:t>
            </w:r>
          </w:p>
        </w:tc>
        <w:tc>
          <w:tcPr>
            <w:tcW w:w="3852" w:type="dxa"/>
            <w:vMerge w:val="restart"/>
            <w:shd w:val="clear" w:color="auto" w:fill="auto"/>
            <w:hideMark/>
          </w:tcPr>
          <w:p w14:paraId="552BBB10"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Would you like to add any comments on decision criteria for transplant of EVLP lungs?</w:t>
            </w:r>
          </w:p>
          <w:p w14:paraId="09B43EB1" w14:textId="77777777" w:rsidR="00AC24E6" w:rsidRPr="00A55744" w:rsidRDefault="00AC24E6">
            <w:pPr>
              <w:spacing w:after="0" w:line="240" w:lineRule="auto"/>
              <w:jc w:val="right"/>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FFFFFF"/>
                <w:sz w:val="20"/>
                <w:szCs w:val="20"/>
              </w:rPr>
              <w:t>0</w:t>
            </w:r>
          </w:p>
        </w:tc>
        <w:tc>
          <w:tcPr>
            <w:tcW w:w="4050" w:type="dxa"/>
            <w:tcBorders>
              <w:top w:val="single" w:sz="4" w:space="0" w:color="BFBFBF" w:themeColor="background1" w:themeShade="BF"/>
              <w:bottom w:val="nil"/>
            </w:tcBorders>
            <w:shd w:val="clear" w:color="auto" w:fill="auto"/>
            <w:hideMark/>
          </w:tcPr>
          <w:p w14:paraId="62D5B2AA" w14:textId="77777777"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No: 16</w:t>
            </w:r>
          </w:p>
        </w:tc>
      </w:tr>
      <w:tr w:rsidR="00AC24E6" w:rsidRPr="00A55744" w14:paraId="386EE79C" w14:textId="77777777">
        <w:tc>
          <w:tcPr>
            <w:tcW w:w="720" w:type="dxa"/>
            <w:vMerge/>
            <w:shd w:val="clear" w:color="auto" w:fill="auto"/>
            <w:noWrap/>
            <w:hideMark/>
          </w:tcPr>
          <w:p w14:paraId="5494A841" w14:textId="77777777" w:rsidR="00AC24E6" w:rsidRPr="00A55744" w:rsidRDefault="00AC24E6">
            <w:pPr>
              <w:spacing w:after="0" w:line="240" w:lineRule="auto"/>
              <w:rPr>
                <w:rFonts w:ascii="Times New Roman" w:eastAsia="Times New Roman" w:hAnsi="Times New Roman" w:cs="Times New Roman"/>
                <w:color w:val="000000"/>
                <w:sz w:val="20"/>
                <w:szCs w:val="20"/>
              </w:rPr>
            </w:pPr>
          </w:p>
        </w:tc>
        <w:tc>
          <w:tcPr>
            <w:tcW w:w="3852" w:type="dxa"/>
            <w:vMerge/>
            <w:shd w:val="clear" w:color="auto" w:fill="auto"/>
            <w:hideMark/>
          </w:tcPr>
          <w:p w14:paraId="66079F00" w14:textId="77777777" w:rsidR="00AC24E6" w:rsidRPr="00A55744" w:rsidRDefault="00AC24E6">
            <w:pPr>
              <w:spacing w:after="0" w:line="240" w:lineRule="auto"/>
              <w:jc w:val="right"/>
              <w:rPr>
                <w:rFonts w:ascii="Times New Roman" w:eastAsia="Times New Roman" w:hAnsi="Times New Roman" w:cs="Times New Roman"/>
                <w:color w:val="FFFFFF"/>
                <w:sz w:val="20"/>
                <w:szCs w:val="20"/>
              </w:rPr>
            </w:pPr>
          </w:p>
        </w:tc>
        <w:tc>
          <w:tcPr>
            <w:tcW w:w="4050" w:type="dxa"/>
            <w:tcBorders>
              <w:top w:val="nil"/>
            </w:tcBorders>
            <w:shd w:val="clear" w:color="auto" w:fill="auto"/>
            <w:hideMark/>
          </w:tcPr>
          <w:p w14:paraId="4D6BB797" w14:textId="78411591" w:rsidR="00AC24E6" w:rsidRPr="00A55744" w:rsidRDefault="00AC24E6">
            <w:pPr>
              <w:spacing w:after="0" w:line="240" w:lineRule="auto"/>
              <w:rPr>
                <w:rFonts w:ascii="Times New Roman" w:eastAsia="Times New Roman" w:hAnsi="Times New Roman" w:cs="Times New Roman"/>
                <w:color w:val="000000"/>
                <w:sz w:val="20"/>
                <w:szCs w:val="20"/>
              </w:rPr>
            </w:pPr>
            <w:r w:rsidRPr="00A55744">
              <w:rPr>
                <w:rFonts w:ascii="Times New Roman" w:eastAsia="Times New Roman" w:hAnsi="Times New Roman" w:cs="Times New Roman"/>
                <w:color w:val="000000"/>
                <w:sz w:val="20"/>
                <w:szCs w:val="20"/>
              </w:rPr>
              <w:t>Yes: 2</w:t>
            </w:r>
            <w:r w:rsidRPr="00A55744">
              <w:rPr>
                <w:rFonts w:ascii="Times New Roman" w:eastAsia="Times New Roman" w:hAnsi="Times New Roman" w:cs="Times New Roman"/>
                <w:color w:val="000000"/>
                <w:sz w:val="20"/>
                <w:szCs w:val="20"/>
              </w:rPr>
              <w:br/>
              <w:t>(Please add any comments)</w:t>
            </w:r>
            <w:r w:rsidRPr="00A55744">
              <w:rPr>
                <w:rFonts w:ascii="Times New Roman" w:eastAsia="Times New Roman" w:hAnsi="Times New Roman" w:cs="Times New Roman"/>
                <w:color w:val="000000"/>
                <w:sz w:val="20"/>
                <w:szCs w:val="20"/>
              </w:rPr>
              <w:br/>
              <w:t xml:space="preserve">- A reference is made above to </w:t>
            </w:r>
            <w:r w:rsidR="001C38B2" w:rsidRPr="00A55744">
              <w:rPr>
                <w:rFonts w:ascii="Times New Roman" w:eastAsia="Times New Roman" w:hAnsi="Times New Roman" w:cs="Times New Roman"/>
                <w:color w:val="000000"/>
                <w:sz w:val="20"/>
                <w:szCs w:val="20"/>
              </w:rPr>
              <w:t>“</w:t>
            </w:r>
            <w:r w:rsidRPr="00A55744">
              <w:rPr>
                <w:rFonts w:ascii="Times New Roman" w:eastAsia="Times New Roman" w:hAnsi="Times New Roman" w:cs="Times New Roman"/>
                <w:color w:val="000000"/>
                <w:sz w:val="20"/>
                <w:szCs w:val="20"/>
              </w:rPr>
              <w:t>arterial blood gases</w:t>
            </w:r>
            <w:r w:rsidR="001C38B2" w:rsidRPr="00A55744">
              <w:rPr>
                <w:rFonts w:ascii="Times New Roman" w:eastAsia="Times New Roman" w:hAnsi="Times New Roman" w:cs="Times New Roman"/>
                <w:color w:val="000000"/>
                <w:sz w:val="20"/>
                <w:szCs w:val="20"/>
              </w:rPr>
              <w:t>”</w:t>
            </w:r>
            <w:r w:rsidRPr="00A55744">
              <w:rPr>
                <w:rFonts w:ascii="Times New Roman" w:eastAsia="Times New Roman" w:hAnsi="Times New Roman" w:cs="Times New Roman"/>
                <w:color w:val="000000"/>
                <w:sz w:val="20"/>
                <w:szCs w:val="20"/>
              </w:rPr>
              <w:t xml:space="preserve"> - there are no </w:t>
            </w:r>
            <w:r w:rsidR="001C38B2" w:rsidRPr="00A55744">
              <w:rPr>
                <w:rFonts w:ascii="Times New Roman" w:eastAsia="Times New Roman" w:hAnsi="Times New Roman" w:cs="Times New Roman"/>
                <w:color w:val="000000"/>
                <w:sz w:val="20"/>
                <w:szCs w:val="20"/>
              </w:rPr>
              <w:t>“</w:t>
            </w:r>
            <w:r w:rsidRPr="00A55744">
              <w:rPr>
                <w:rFonts w:ascii="Times New Roman" w:eastAsia="Times New Roman" w:hAnsi="Times New Roman" w:cs="Times New Roman"/>
                <w:color w:val="000000"/>
                <w:sz w:val="20"/>
                <w:szCs w:val="20"/>
              </w:rPr>
              <w:t>arterial blood gases</w:t>
            </w:r>
            <w:r w:rsidR="001C38B2" w:rsidRPr="00A55744">
              <w:rPr>
                <w:rFonts w:ascii="Times New Roman" w:eastAsia="Times New Roman" w:hAnsi="Times New Roman" w:cs="Times New Roman"/>
                <w:color w:val="000000"/>
                <w:sz w:val="20"/>
                <w:szCs w:val="20"/>
              </w:rPr>
              <w:t>”</w:t>
            </w:r>
            <w:r w:rsidRPr="00A55744">
              <w:rPr>
                <w:rFonts w:ascii="Times New Roman" w:eastAsia="Times New Roman" w:hAnsi="Times New Roman" w:cs="Times New Roman"/>
                <w:color w:val="000000"/>
                <w:sz w:val="20"/>
                <w:szCs w:val="20"/>
              </w:rPr>
              <w:t xml:space="preserve"> on EVLP</w:t>
            </w:r>
            <w:r w:rsidRPr="00A55744">
              <w:rPr>
                <w:rFonts w:ascii="Times New Roman" w:eastAsia="Times New Roman" w:hAnsi="Times New Roman" w:cs="Times New Roman"/>
                <w:color w:val="000000"/>
                <w:sz w:val="20"/>
                <w:szCs w:val="20"/>
              </w:rPr>
              <w:br/>
              <w:t xml:space="preserve">- I put NA for weight gain questions since we </w:t>
            </w:r>
            <w:r w:rsidR="0076250A" w:rsidRPr="00A55744">
              <w:rPr>
                <w:rFonts w:ascii="Times New Roman" w:eastAsia="Times New Roman" w:hAnsi="Times New Roman" w:cs="Times New Roman"/>
                <w:color w:val="000000"/>
                <w:sz w:val="20"/>
                <w:szCs w:val="20"/>
              </w:rPr>
              <w:t>don’t</w:t>
            </w:r>
            <w:r w:rsidRPr="00A55744">
              <w:rPr>
                <w:rFonts w:ascii="Times New Roman" w:eastAsia="Times New Roman" w:hAnsi="Times New Roman" w:cs="Times New Roman"/>
                <w:color w:val="000000"/>
                <w:sz w:val="20"/>
                <w:szCs w:val="20"/>
              </w:rPr>
              <w:t xml:space="preserve"> use that. We use rather perfusate loss </w:t>
            </w:r>
          </w:p>
        </w:tc>
      </w:tr>
    </w:tbl>
    <w:p w14:paraId="2C397A35" w14:textId="1740F405" w:rsidR="0076250A" w:rsidRPr="00E863DC" w:rsidRDefault="00E863DC" w:rsidP="00E863DC">
      <w:pPr>
        <w:spacing w:after="0" w:line="360" w:lineRule="auto"/>
        <w:jc w:val="both"/>
        <w:rPr>
          <w:rFonts w:ascii="Times New Roman" w:hAnsi="Times New Roman" w:cs="Times New Roman"/>
          <w:sz w:val="24"/>
          <w:szCs w:val="24"/>
        </w:rPr>
      </w:pPr>
      <w:r w:rsidRPr="00E863DC">
        <w:rPr>
          <w:rFonts w:ascii="Times New Roman" w:hAnsi="Times New Roman" w:cs="Times New Roman"/>
          <w:sz w:val="24"/>
          <w:szCs w:val="24"/>
        </w:rPr>
        <w:t>This list contains verbatim questions and scores from the final Delphi survey (Survey 3). Three questions have been omitted: one asking for the panelist’s name and two asking for comments on content to be included in the manuscript. Some minor typographical errors have been corrected.</w:t>
      </w:r>
      <w:r>
        <w:rPr>
          <w:rFonts w:ascii="Times New Roman" w:hAnsi="Times New Roman" w:cs="Times New Roman" w:hint="eastAsia"/>
          <w:sz w:val="24"/>
          <w:szCs w:val="24"/>
          <w:lang w:eastAsia="zh-CN"/>
        </w:rPr>
        <w:t xml:space="preserve"> </w:t>
      </w:r>
      <w:r w:rsidRPr="00E863DC">
        <w:rPr>
          <w:rFonts w:ascii="Times New Roman" w:hAnsi="Times New Roman" w:cs="Times New Roman"/>
          <w:sz w:val="24"/>
          <w:szCs w:val="24"/>
        </w:rPr>
        <w:t>Green shading indicates a Likert-scale question that reached consensus; yellow indicates near consensus; white indicates no consensus; and red indicates consensus against.</w:t>
      </w:r>
      <w:r>
        <w:rPr>
          <w:rFonts w:ascii="Times New Roman" w:hAnsi="Times New Roman" w:cs="Times New Roman" w:hint="eastAsia"/>
          <w:sz w:val="24"/>
          <w:szCs w:val="24"/>
          <w:lang w:eastAsia="zh-CN"/>
        </w:rPr>
        <w:t xml:space="preserve"> </w:t>
      </w:r>
      <w:r w:rsidR="006444BC" w:rsidRPr="00E863DC">
        <w:rPr>
          <w:rFonts w:ascii="Times New Roman" w:hAnsi="Times New Roman" w:cs="Times New Roman"/>
          <w:sz w:val="24"/>
          <w:szCs w:val="24"/>
        </w:rPr>
        <w:t xml:space="preserve">CIT, cold ischemia time; DBD, donation after brain death; DCD, donation after cardiocirculatory death; </w:t>
      </w:r>
      <w:r w:rsidR="002E2640" w:rsidRPr="00E863DC">
        <w:rPr>
          <w:rFonts w:ascii="Times New Roman" w:hAnsi="Times New Roman" w:cs="Times New Roman"/>
          <w:sz w:val="24"/>
          <w:szCs w:val="24"/>
        </w:rPr>
        <w:t>EVLP, ex vivo lung perfusion</w:t>
      </w:r>
      <w:r w:rsidR="006444BC" w:rsidRPr="00E863DC">
        <w:rPr>
          <w:rFonts w:ascii="Times New Roman" w:hAnsi="Times New Roman" w:cs="Times New Roman"/>
          <w:sz w:val="24"/>
          <w:szCs w:val="24"/>
        </w:rPr>
        <w:t xml:space="preserve">; h, hour; LA, left atrial; NA, not applicable; N/A, not applicable; NRP, </w:t>
      </w:r>
      <w:r w:rsidR="006444BC" w:rsidRPr="00E863DC">
        <w:rPr>
          <w:rFonts w:ascii="Times New Roman" w:hAnsi="Times New Roman" w:cs="Times New Roman"/>
          <w:sz w:val="24"/>
          <w:szCs w:val="24"/>
        </w:rPr>
        <w:lastRenderedPageBreak/>
        <w:t>normothermic regional perfusion; P/F, PaO</w:t>
      </w:r>
      <w:r w:rsidR="006444BC" w:rsidRPr="00E863DC">
        <w:rPr>
          <w:rFonts w:ascii="Times New Roman" w:hAnsi="Times New Roman" w:cs="Times New Roman"/>
          <w:sz w:val="24"/>
          <w:szCs w:val="24"/>
          <w:vertAlign w:val="subscript"/>
        </w:rPr>
        <w:t>2</w:t>
      </w:r>
      <w:r w:rsidR="006444BC" w:rsidRPr="00E863DC">
        <w:rPr>
          <w:rFonts w:ascii="Times New Roman" w:hAnsi="Times New Roman" w:cs="Times New Roman"/>
          <w:sz w:val="24"/>
          <w:szCs w:val="24"/>
        </w:rPr>
        <w:t xml:space="preserve">/fraction of inspired oxygen; PE, pulmonary embolism; PVR, </w:t>
      </w:r>
      <w:r w:rsidR="00E66F4A" w:rsidRPr="00E863DC">
        <w:rPr>
          <w:rFonts w:ascii="Times New Roman" w:hAnsi="Times New Roman" w:cs="Times New Roman"/>
          <w:sz w:val="24"/>
          <w:szCs w:val="24"/>
        </w:rPr>
        <w:t>pulmonary vascular resistance</w:t>
      </w:r>
      <w:r w:rsidR="006444BC" w:rsidRPr="00E863DC">
        <w:rPr>
          <w:rFonts w:ascii="Times New Roman" w:hAnsi="Times New Roman" w:cs="Times New Roman"/>
          <w:sz w:val="24"/>
          <w:szCs w:val="24"/>
        </w:rPr>
        <w:t xml:space="preserve">; RML, </w:t>
      </w:r>
      <w:r w:rsidR="00E66F4A" w:rsidRPr="00E863DC">
        <w:rPr>
          <w:rFonts w:ascii="Times New Roman" w:hAnsi="Times New Roman" w:cs="Times New Roman"/>
          <w:sz w:val="24"/>
          <w:szCs w:val="24"/>
        </w:rPr>
        <w:t>right middle lobe</w:t>
      </w:r>
      <w:r w:rsidR="006444BC" w:rsidRPr="00E863DC">
        <w:rPr>
          <w:rFonts w:ascii="Times New Roman" w:hAnsi="Times New Roman" w:cs="Times New Roman"/>
          <w:sz w:val="24"/>
          <w:szCs w:val="24"/>
        </w:rPr>
        <w:t xml:space="preserve">; </w:t>
      </w:r>
      <w:r w:rsidR="008B6188" w:rsidRPr="00E863DC">
        <w:rPr>
          <w:rFonts w:ascii="Times New Roman" w:hAnsi="Times New Roman" w:cs="Times New Roman"/>
          <w:sz w:val="24"/>
          <w:szCs w:val="24"/>
        </w:rPr>
        <w:t xml:space="preserve">SL, </w:t>
      </w:r>
      <w:r w:rsidR="00E66F4A" w:rsidRPr="00E863DC">
        <w:rPr>
          <w:rFonts w:ascii="Times New Roman" w:hAnsi="Times New Roman" w:cs="Times New Roman"/>
          <w:sz w:val="24"/>
          <w:szCs w:val="24"/>
        </w:rPr>
        <w:t>single-lung</w:t>
      </w:r>
      <w:r w:rsidR="008B6188" w:rsidRPr="00E863DC">
        <w:rPr>
          <w:rFonts w:ascii="Times New Roman" w:hAnsi="Times New Roman" w:cs="Times New Roman"/>
          <w:sz w:val="24"/>
          <w:szCs w:val="24"/>
        </w:rPr>
        <w:t xml:space="preserve">; </w:t>
      </w:r>
      <w:r w:rsidR="006444BC" w:rsidRPr="00E863DC">
        <w:rPr>
          <w:rFonts w:ascii="Times New Roman" w:hAnsi="Times New Roman" w:cs="Times New Roman"/>
          <w:sz w:val="24"/>
          <w:szCs w:val="24"/>
        </w:rPr>
        <w:t xml:space="preserve">SOC, standard of care; TA-NRP, </w:t>
      </w:r>
      <w:r w:rsidR="00E66F4A" w:rsidRPr="00E863DC">
        <w:rPr>
          <w:rFonts w:ascii="Times New Roman" w:hAnsi="Times New Roman" w:cs="Times New Roman"/>
          <w:sz w:val="24"/>
          <w:szCs w:val="24"/>
        </w:rPr>
        <w:t>thoraco-abdominal normothermic regional perfusion</w:t>
      </w:r>
      <w:r w:rsidR="006444BC" w:rsidRPr="00E863DC">
        <w:rPr>
          <w:rFonts w:ascii="Times New Roman" w:hAnsi="Times New Roman" w:cs="Times New Roman"/>
          <w:sz w:val="24"/>
          <w:szCs w:val="24"/>
        </w:rPr>
        <w:t xml:space="preserve">; tPA, </w:t>
      </w:r>
      <w:r w:rsidR="00E66F4A" w:rsidRPr="00E863DC">
        <w:rPr>
          <w:rFonts w:ascii="Times New Roman" w:hAnsi="Times New Roman" w:cs="Times New Roman"/>
          <w:sz w:val="24"/>
          <w:szCs w:val="24"/>
        </w:rPr>
        <w:t>tissue plasminogen activator</w:t>
      </w:r>
      <w:r w:rsidR="008B6188" w:rsidRPr="00E863DC">
        <w:rPr>
          <w:rFonts w:ascii="Times New Roman" w:hAnsi="Times New Roman" w:cs="Times New Roman"/>
          <w:sz w:val="24"/>
          <w:szCs w:val="24"/>
        </w:rPr>
        <w:t xml:space="preserve">; WIT, </w:t>
      </w:r>
      <w:r w:rsidR="00E66F4A" w:rsidRPr="00E863DC">
        <w:rPr>
          <w:rFonts w:ascii="Times New Roman" w:hAnsi="Times New Roman" w:cs="Times New Roman"/>
          <w:sz w:val="24"/>
          <w:szCs w:val="24"/>
        </w:rPr>
        <w:t>warm ischemia time</w:t>
      </w:r>
      <w:r w:rsidR="002E2640" w:rsidRPr="00E863DC">
        <w:rPr>
          <w:rFonts w:ascii="Times New Roman" w:hAnsi="Times New Roman" w:cs="Times New Roman"/>
          <w:sz w:val="24"/>
          <w:szCs w:val="24"/>
        </w:rPr>
        <w:t>.</w:t>
      </w:r>
      <w:bookmarkEnd w:id="1"/>
    </w:p>
    <w:sectPr w:rsidR="0076250A" w:rsidRPr="00E863D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79351" w14:textId="77777777" w:rsidR="00F24FB7" w:rsidRDefault="00F24FB7" w:rsidP="0029340D">
      <w:pPr>
        <w:spacing w:after="0" w:line="240" w:lineRule="auto"/>
      </w:pPr>
      <w:r>
        <w:separator/>
      </w:r>
    </w:p>
  </w:endnote>
  <w:endnote w:type="continuationSeparator" w:id="0">
    <w:p w14:paraId="06F85C96" w14:textId="77777777" w:rsidR="00F24FB7" w:rsidRDefault="00F24FB7" w:rsidP="0029340D">
      <w:pPr>
        <w:spacing w:after="0" w:line="240" w:lineRule="auto"/>
      </w:pPr>
      <w:r>
        <w:continuationSeparator/>
      </w:r>
    </w:p>
  </w:endnote>
  <w:endnote w:type="continuationNotice" w:id="1">
    <w:p w14:paraId="29684732" w14:textId="77777777" w:rsidR="00F24FB7" w:rsidRDefault="00F24F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ACE19" w14:textId="5E97B585" w:rsidR="0029340D" w:rsidRDefault="0029340D">
    <w:pPr>
      <w:pStyle w:val="a8"/>
    </w:pPr>
    <w:r>
      <w:t xml:space="preserve">Page </w:t>
    </w:r>
    <w:r>
      <w:fldChar w:fldCharType="begin"/>
    </w:r>
    <w:r>
      <w:instrText xml:space="preserve"> PAGE   \* MERGEFORMAT </w:instrText>
    </w:r>
    <w:r>
      <w:fldChar w:fldCharType="separate"/>
    </w:r>
    <w:r>
      <w:rPr>
        <w:noProof/>
      </w:rPr>
      <w:t>1</w:t>
    </w:r>
    <w:r>
      <w:rPr>
        <w:noProof/>
      </w:rPr>
      <w:fldChar w:fldCharType="end"/>
    </w:r>
    <w:r>
      <w:rPr>
        <w:noProof/>
      </w:rPr>
      <w:t>/</w:t>
    </w:r>
    <w:r>
      <w:rPr>
        <w:noProof/>
      </w:rPr>
      <w:fldChar w:fldCharType="begin"/>
    </w:r>
    <w:r>
      <w:rPr>
        <w:noProof/>
      </w:rPr>
      <w:instrText xml:space="preserve"> NUMPAGES   \* MERGEFORMAT </w:instrText>
    </w:r>
    <w:r>
      <w:rPr>
        <w:noProof/>
      </w:rPr>
      <w:fldChar w:fldCharType="separate"/>
    </w:r>
    <w:r>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594B7" w14:textId="77777777" w:rsidR="00F24FB7" w:rsidRDefault="00F24FB7" w:rsidP="0029340D">
      <w:pPr>
        <w:spacing w:after="0" w:line="240" w:lineRule="auto"/>
      </w:pPr>
      <w:r>
        <w:separator/>
      </w:r>
    </w:p>
  </w:footnote>
  <w:footnote w:type="continuationSeparator" w:id="0">
    <w:p w14:paraId="07758378" w14:textId="77777777" w:rsidR="00F24FB7" w:rsidRDefault="00F24FB7" w:rsidP="0029340D">
      <w:pPr>
        <w:spacing w:after="0" w:line="240" w:lineRule="auto"/>
      </w:pPr>
      <w:r>
        <w:continuationSeparator/>
      </w:r>
    </w:p>
  </w:footnote>
  <w:footnote w:type="continuationNotice" w:id="1">
    <w:p w14:paraId="5F7457D4" w14:textId="77777777" w:rsidR="00F24FB7" w:rsidRDefault="00F24FB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0565D"/>
    <w:multiLevelType w:val="multilevel"/>
    <w:tmpl w:val="C2F6D2BC"/>
    <w:styleLink w:val="ekbOutlineList"/>
    <w:lvl w:ilvl="0">
      <w:start w:val="1"/>
      <w:numFmt w:val="none"/>
      <w:pStyle w:val="ekbOutlineHeading"/>
      <w:lvlText w:val=""/>
      <w:lvlJc w:val="left"/>
      <w:pPr>
        <w:ind w:left="0" w:firstLine="0"/>
      </w:pPr>
      <w:rPr>
        <w:rFonts w:hint="default"/>
      </w:rPr>
    </w:lvl>
    <w:lvl w:ilvl="1">
      <w:start w:val="1"/>
      <w:numFmt w:val="upperRoman"/>
      <w:pStyle w:val="ekboutlineL1"/>
      <w:lvlText w:val="%2."/>
      <w:lvlJc w:val="left"/>
      <w:pPr>
        <w:ind w:left="360" w:hanging="360"/>
      </w:pPr>
      <w:rPr>
        <w:rFonts w:hint="default"/>
      </w:rPr>
    </w:lvl>
    <w:lvl w:ilvl="2">
      <w:start w:val="1"/>
      <w:numFmt w:val="upperLetter"/>
      <w:pStyle w:val="ekboutlineL2"/>
      <w:lvlText w:val="%2.%3."/>
      <w:lvlJc w:val="left"/>
      <w:pPr>
        <w:ind w:left="1080" w:hanging="720"/>
      </w:pPr>
      <w:rPr>
        <w:rFonts w:hint="default"/>
      </w:rPr>
    </w:lvl>
    <w:lvl w:ilvl="3">
      <w:start w:val="1"/>
      <w:numFmt w:val="decimal"/>
      <w:pStyle w:val="ekboutlineL3"/>
      <w:lvlText w:val="%2.%3.%4."/>
      <w:lvlJc w:val="left"/>
      <w:pPr>
        <w:ind w:left="1800" w:hanging="720"/>
      </w:pPr>
      <w:rPr>
        <w:rFonts w:hint="default"/>
      </w:rPr>
    </w:lvl>
    <w:lvl w:ilvl="4">
      <w:start w:val="1"/>
      <w:numFmt w:val="bullet"/>
      <w:lvlText w:val=""/>
      <w:lvlJc w:val="left"/>
      <w:pPr>
        <w:ind w:left="216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7DD1191"/>
    <w:multiLevelType w:val="multilevel"/>
    <w:tmpl w:val="13FE52F6"/>
    <w:lvl w:ilvl="0">
      <w:start w:val="1"/>
      <w:numFmt w:val="bullet"/>
      <w:pStyle w:val="EKBBullet1"/>
      <w:lvlText w:val=""/>
      <w:lvlJc w:val="left"/>
      <w:pPr>
        <w:ind w:left="360" w:hanging="360"/>
      </w:pPr>
      <w:rPr>
        <w:rFonts w:ascii="Symbol" w:hAnsi="Symbol" w:hint="default"/>
      </w:rPr>
    </w:lvl>
    <w:lvl w:ilvl="1">
      <w:start w:val="1"/>
      <w:numFmt w:val="bullet"/>
      <w:pStyle w:val="EKBBullet2"/>
      <w:lvlText w:val="–"/>
      <w:lvlJc w:val="left"/>
      <w:pPr>
        <w:ind w:left="720" w:hanging="360"/>
      </w:pPr>
      <w:rPr>
        <w:rFonts w:ascii="Calibri" w:hAnsi="Calibri" w:hint="default"/>
      </w:rPr>
    </w:lvl>
    <w:lvl w:ilvl="2">
      <w:start w:val="1"/>
      <w:numFmt w:val="bullet"/>
      <w:pStyle w:val="EKBbullet3"/>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DBD3069"/>
    <w:multiLevelType w:val="multilevel"/>
    <w:tmpl w:val="C2F6D2BC"/>
    <w:numStyleLink w:val="ekbOutlineList"/>
  </w:abstractNum>
  <w:num w:numId="1" w16cid:durableId="1393575974">
    <w:abstractNumId w:val="0"/>
  </w:num>
  <w:num w:numId="2" w16cid:durableId="361709144">
    <w:abstractNumId w:val="2"/>
  </w:num>
  <w:num w:numId="3" w16cid:durableId="32860406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MA 11th&lt;/Style&gt;&lt;LeftDelim&gt;{&lt;/LeftDelim&gt;&lt;RightDelim&gt;}&lt;/RightDelim&gt;&lt;FontName&gt;Calibri&lt;/FontName&gt;&lt;FontSize&gt;11&lt;/FontSize&gt;&lt;ReflistTitle&gt;&lt;style face=&quot;bold&quot;&gt;REFERENCES&lt;/sty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9x5axazrt0af5ea2sc5rd0bp90sdpezazad&quot;&gt;EKBaldwin Endnote Library-Saved 12-16-19-Converted&lt;record-ids&gt;&lt;item&gt;35741&lt;/item&gt;&lt;item&gt;35742&lt;/item&gt;&lt;item&gt;35743&lt;/item&gt;&lt;item&gt;35744&lt;/item&gt;&lt;item&gt;35746&lt;/item&gt;&lt;item&gt;35747&lt;/item&gt;&lt;item&gt;35748&lt;/item&gt;&lt;item&gt;35749&lt;/item&gt;&lt;item&gt;35750&lt;/item&gt;&lt;item&gt;35751&lt;/item&gt;&lt;item&gt;35752&lt;/item&gt;&lt;item&gt;35753&lt;/item&gt;&lt;item&gt;35754&lt;/item&gt;&lt;item&gt;35755&lt;/item&gt;&lt;item&gt;35756&lt;/item&gt;&lt;item&gt;35757&lt;/item&gt;&lt;item&gt;35758&lt;/item&gt;&lt;item&gt;35759&lt;/item&gt;&lt;item&gt;35760&lt;/item&gt;&lt;item&gt;35761&lt;/item&gt;&lt;item&gt;35762&lt;/item&gt;&lt;item&gt;35763&lt;/item&gt;&lt;item&gt;35764&lt;/item&gt;&lt;item&gt;35765&lt;/item&gt;&lt;item&gt;35766&lt;/item&gt;&lt;item&gt;35767&lt;/item&gt;&lt;/record-ids&gt;&lt;/item&gt;&lt;/Libraries&gt;"/>
  </w:docVars>
  <w:rsids>
    <w:rsidRoot w:val="009E01BA"/>
    <w:rsid w:val="00001822"/>
    <w:rsid w:val="0000306E"/>
    <w:rsid w:val="00003A26"/>
    <w:rsid w:val="00003F3A"/>
    <w:rsid w:val="00005A5D"/>
    <w:rsid w:val="00005D0A"/>
    <w:rsid w:val="000069DD"/>
    <w:rsid w:val="00007271"/>
    <w:rsid w:val="00007C6E"/>
    <w:rsid w:val="00015A56"/>
    <w:rsid w:val="00015A96"/>
    <w:rsid w:val="00016BBD"/>
    <w:rsid w:val="00016CB2"/>
    <w:rsid w:val="000201E4"/>
    <w:rsid w:val="00020B95"/>
    <w:rsid w:val="000217E9"/>
    <w:rsid w:val="00024E83"/>
    <w:rsid w:val="00026A69"/>
    <w:rsid w:val="00026AC2"/>
    <w:rsid w:val="00026F8D"/>
    <w:rsid w:val="000274CD"/>
    <w:rsid w:val="00031A29"/>
    <w:rsid w:val="00032034"/>
    <w:rsid w:val="00032DEB"/>
    <w:rsid w:val="000374ED"/>
    <w:rsid w:val="00042062"/>
    <w:rsid w:val="00043BC5"/>
    <w:rsid w:val="00045176"/>
    <w:rsid w:val="000472ED"/>
    <w:rsid w:val="00052643"/>
    <w:rsid w:val="000528EB"/>
    <w:rsid w:val="00055B84"/>
    <w:rsid w:val="00055FD3"/>
    <w:rsid w:val="00056187"/>
    <w:rsid w:val="00056FF2"/>
    <w:rsid w:val="0005730C"/>
    <w:rsid w:val="00063E9F"/>
    <w:rsid w:val="000656A8"/>
    <w:rsid w:val="00067E39"/>
    <w:rsid w:val="00070840"/>
    <w:rsid w:val="00070BAD"/>
    <w:rsid w:val="00072985"/>
    <w:rsid w:val="000731B5"/>
    <w:rsid w:val="000751B9"/>
    <w:rsid w:val="00075F59"/>
    <w:rsid w:val="00075FDC"/>
    <w:rsid w:val="000775B4"/>
    <w:rsid w:val="00077BC4"/>
    <w:rsid w:val="0008161F"/>
    <w:rsid w:val="00083CF8"/>
    <w:rsid w:val="00083F92"/>
    <w:rsid w:val="00086C41"/>
    <w:rsid w:val="00091106"/>
    <w:rsid w:val="000913F8"/>
    <w:rsid w:val="00092F5D"/>
    <w:rsid w:val="00096A50"/>
    <w:rsid w:val="000978C2"/>
    <w:rsid w:val="00097D98"/>
    <w:rsid w:val="00097E60"/>
    <w:rsid w:val="000A04B2"/>
    <w:rsid w:val="000A05C9"/>
    <w:rsid w:val="000A2089"/>
    <w:rsid w:val="000A2A0D"/>
    <w:rsid w:val="000A3CE1"/>
    <w:rsid w:val="000A4EAD"/>
    <w:rsid w:val="000A61E5"/>
    <w:rsid w:val="000A6346"/>
    <w:rsid w:val="000A7CA5"/>
    <w:rsid w:val="000B0060"/>
    <w:rsid w:val="000B0E08"/>
    <w:rsid w:val="000C0739"/>
    <w:rsid w:val="000C0FF2"/>
    <w:rsid w:val="000C1696"/>
    <w:rsid w:val="000C1F6C"/>
    <w:rsid w:val="000C24E8"/>
    <w:rsid w:val="000C26A4"/>
    <w:rsid w:val="000C2D12"/>
    <w:rsid w:val="000C6041"/>
    <w:rsid w:val="000D0B70"/>
    <w:rsid w:val="000D1015"/>
    <w:rsid w:val="000D294F"/>
    <w:rsid w:val="000D4AB9"/>
    <w:rsid w:val="000D6B30"/>
    <w:rsid w:val="000E0EAB"/>
    <w:rsid w:val="000E21A2"/>
    <w:rsid w:val="000E601F"/>
    <w:rsid w:val="000F4075"/>
    <w:rsid w:val="000F54BD"/>
    <w:rsid w:val="000F6E1C"/>
    <w:rsid w:val="00100729"/>
    <w:rsid w:val="0010092C"/>
    <w:rsid w:val="0010250E"/>
    <w:rsid w:val="00104877"/>
    <w:rsid w:val="001105EC"/>
    <w:rsid w:val="00110B40"/>
    <w:rsid w:val="001117F7"/>
    <w:rsid w:val="0011198F"/>
    <w:rsid w:val="00114127"/>
    <w:rsid w:val="00114FCB"/>
    <w:rsid w:val="0011667B"/>
    <w:rsid w:val="001176B3"/>
    <w:rsid w:val="0012015E"/>
    <w:rsid w:val="00120B0F"/>
    <w:rsid w:val="001238A9"/>
    <w:rsid w:val="0012447E"/>
    <w:rsid w:val="00126580"/>
    <w:rsid w:val="00126B0A"/>
    <w:rsid w:val="00133289"/>
    <w:rsid w:val="001412D5"/>
    <w:rsid w:val="001414ED"/>
    <w:rsid w:val="00141EB1"/>
    <w:rsid w:val="00142904"/>
    <w:rsid w:val="00142C8E"/>
    <w:rsid w:val="001431D0"/>
    <w:rsid w:val="001463B4"/>
    <w:rsid w:val="00147243"/>
    <w:rsid w:val="001512A9"/>
    <w:rsid w:val="00151A4A"/>
    <w:rsid w:val="00152305"/>
    <w:rsid w:val="0015315C"/>
    <w:rsid w:val="0015400A"/>
    <w:rsid w:val="00155236"/>
    <w:rsid w:val="001655BA"/>
    <w:rsid w:val="001659A0"/>
    <w:rsid w:val="00165D6C"/>
    <w:rsid w:val="001675E1"/>
    <w:rsid w:val="00170C1B"/>
    <w:rsid w:val="00172BEB"/>
    <w:rsid w:val="00172E83"/>
    <w:rsid w:val="0017311F"/>
    <w:rsid w:val="00173A62"/>
    <w:rsid w:val="0017417B"/>
    <w:rsid w:val="0017657C"/>
    <w:rsid w:val="0017696A"/>
    <w:rsid w:val="00176D7F"/>
    <w:rsid w:val="001815BA"/>
    <w:rsid w:val="0018404A"/>
    <w:rsid w:val="001841BE"/>
    <w:rsid w:val="0018487A"/>
    <w:rsid w:val="00184F24"/>
    <w:rsid w:val="00185B98"/>
    <w:rsid w:val="00186C74"/>
    <w:rsid w:val="00187EBC"/>
    <w:rsid w:val="0019164E"/>
    <w:rsid w:val="00194842"/>
    <w:rsid w:val="00195A8B"/>
    <w:rsid w:val="001960CF"/>
    <w:rsid w:val="00197DA1"/>
    <w:rsid w:val="001A1027"/>
    <w:rsid w:val="001A2210"/>
    <w:rsid w:val="001A4C07"/>
    <w:rsid w:val="001A504A"/>
    <w:rsid w:val="001A6F43"/>
    <w:rsid w:val="001A7AB5"/>
    <w:rsid w:val="001B0550"/>
    <w:rsid w:val="001B0912"/>
    <w:rsid w:val="001B0C7B"/>
    <w:rsid w:val="001B35D1"/>
    <w:rsid w:val="001B52DF"/>
    <w:rsid w:val="001C1171"/>
    <w:rsid w:val="001C2A82"/>
    <w:rsid w:val="001C2C4C"/>
    <w:rsid w:val="001C33F9"/>
    <w:rsid w:val="001C38B2"/>
    <w:rsid w:val="001C3B68"/>
    <w:rsid w:val="001C4ED3"/>
    <w:rsid w:val="001C6414"/>
    <w:rsid w:val="001C6609"/>
    <w:rsid w:val="001C6ED4"/>
    <w:rsid w:val="001D1807"/>
    <w:rsid w:val="001D1C87"/>
    <w:rsid w:val="001D1E29"/>
    <w:rsid w:val="001D2986"/>
    <w:rsid w:val="001D2A0D"/>
    <w:rsid w:val="001D319A"/>
    <w:rsid w:val="001D37C6"/>
    <w:rsid w:val="001D3965"/>
    <w:rsid w:val="001D41DD"/>
    <w:rsid w:val="001D44A4"/>
    <w:rsid w:val="001D67AF"/>
    <w:rsid w:val="001D7308"/>
    <w:rsid w:val="001E062D"/>
    <w:rsid w:val="001E0F81"/>
    <w:rsid w:val="001E3501"/>
    <w:rsid w:val="001E6982"/>
    <w:rsid w:val="001F79A5"/>
    <w:rsid w:val="002001BC"/>
    <w:rsid w:val="0020086A"/>
    <w:rsid w:val="00203AEA"/>
    <w:rsid w:val="00206645"/>
    <w:rsid w:val="00206956"/>
    <w:rsid w:val="00206AB8"/>
    <w:rsid w:val="0020752F"/>
    <w:rsid w:val="0020762D"/>
    <w:rsid w:val="00210AD9"/>
    <w:rsid w:val="00210DA7"/>
    <w:rsid w:val="00211D83"/>
    <w:rsid w:val="00213395"/>
    <w:rsid w:val="0021432C"/>
    <w:rsid w:val="002168B6"/>
    <w:rsid w:val="002257E2"/>
    <w:rsid w:val="0022660E"/>
    <w:rsid w:val="00230659"/>
    <w:rsid w:val="00231741"/>
    <w:rsid w:val="00233188"/>
    <w:rsid w:val="002333F7"/>
    <w:rsid w:val="0023597F"/>
    <w:rsid w:val="00236328"/>
    <w:rsid w:val="00236525"/>
    <w:rsid w:val="00237100"/>
    <w:rsid w:val="00237229"/>
    <w:rsid w:val="0024059C"/>
    <w:rsid w:val="00241919"/>
    <w:rsid w:val="00241A60"/>
    <w:rsid w:val="0024249E"/>
    <w:rsid w:val="00245DB9"/>
    <w:rsid w:val="002463F9"/>
    <w:rsid w:val="00247D34"/>
    <w:rsid w:val="002517D1"/>
    <w:rsid w:val="002518E7"/>
    <w:rsid w:val="00251997"/>
    <w:rsid w:val="0025337D"/>
    <w:rsid w:val="00253629"/>
    <w:rsid w:val="0025483D"/>
    <w:rsid w:val="002559D4"/>
    <w:rsid w:val="00256443"/>
    <w:rsid w:val="00257D52"/>
    <w:rsid w:val="00257E28"/>
    <w:rsid w:val="00261C3B"/>
    <w:rsid w:val="0026312C"/>
    <w:rsid w:val="00264868"/>
    <w:rsid w:val="00264F58"/>
    <w:rsid w:val="0026599B"/>
    <w:rsid w:val="00265ED5"/>
    <w:rsid w:val="00266AC0"/>
    <w:rsid w:val="00266BB5"/>
    <w:rsid w:val="00266C76"/>
    <w:rsid w:val="00267703"/>
    <w:rsid w:val="00270645"/>
    <w:rsid w:val="00271D13"/>
    <w:rsid w:val="0027262C"/>
    <w:rsid w:val="00273996"/>
    <w:rsid w:val="00275348"/>
    <w:rsid w:val="00275DC7"/>
    <w:rsid w:val="00277599"/>
    <w:rsid w:val="00277A78"/>
    <w:rsid w:val="00281A66"/>
    <w:rsid w:val="00281C39"/>
    <w:rsid w:val="00281C4A"/>
    <w:rsid w:val="00281C98"/>
    <w:rsid w:val="00282C6A"/>
    <w:rsid w:val="00284167"/>
    <w:rsid w:val="00285220"/>
    <w:rsid w:val="002863E7"/>
    <w:rsid w:val="00292640"/>
    <w:rsid w:val="00292794"/>
    <w:rsid w:val="0029340D"/>
    <w:rsid w:val="002952BD"/>
    <w:rsid w:val="00296F60"/>
    <w:rsid w:val="002A49C7"/>
    <w:rsid w:val="002A6282"/>
    <w:rsid w:val="002A6471"/>
    <w:rsid w:val="002A672D"/>
    <w:rsid w:val="002B3D79"/>
    <w:rsid w:val="002B3EE8"/>
    <w:rsid w:val="002B4399"/>
    <w:rsid w:val="002B5D9E"/>
    <w:rsid w:val="002B7DBC"/>
    <w:rsid w:val="002C036A"/>
    <w:rsid w:val="002C0CC4"/>
    <w:rsid w:val="002C3437"/>
    <w:rsid w:val="002C4BE3"/>
    <w:rsid w:val="002C63E9"/>
    <w:rsid w:val="002C6B4C"/>
    <w:rsid w:val="002C77F4"/>
    <w:rsid w:val="002C7BE2"/>
    <w:rsid w:val="002D0EE2"/>
    <w:rsid w:val="002D1C48"/>
    <w:rsid w:val="002D1CC7"/>
    <w:rsid w:val="002D1D15"/>
    <w:rsid w:val="002D2534"/>
    <w:rsid w:val="002D31B4"/>
    <w:rsid w:val="002D53AF"/>
    <w:rsid w:val="002E0692"/>
    <w:rsid w:val="002E2062"/>
    <w:rsid w:val="002E2640"/>
    <w:rsid w:val="002E42CE"/>
    <w:rsid w:val="002E642F"/>
    <w:rsid w:val="002E6831"/>
    <w:rsid w:val="002E6F45"/>
    <w:rsid w:val="002E75FB"/>
    <w:rsid w:val="002E782F"/>
    <w:rsid w:val="002E7EC3"/>
    <w:rsid w:val="002F0D8F"/>
    <w:rsid w:val="002F144C"/>
    <w:rsid w:val="002F152D"/>
    <w:rsid w:val="002F1C5B"/>
    <w:rsid w:val="002F2859"/>
    <w:rsid w:val="002F2E91"/>
    <w:rsid w:val="002F3336"/>
    <w:rsid w:val="002F3871"/>
    <w:rsid w:val="002F3DD2"/>
    <w:rsid w:val="002F4580"/>
    <w:rsid w:val="002F5F39"/>
    <w:rsid w:val="002F6EBF"/>
    <w:rsid w:val="002F71D5"/>
    <w:rsid w:val="002F785B"/>
    <w:rsid w:val="0030011C"/>
    <w:rsid w:val="00300289"/>
    <w:rsid w:val="003022C2"/>
    <w:rsid w:val="00302AF9"/>
    <w:rsid w:val="0030388D"/>
    <w:rsid w:val="003049EF"/>
    <w:rsid w:val="00306052"/>
    <w:rsid w:val="00310481"/>
    <w:rsid w:val="003105D3"/>
    <w:rsid w:val="00310CE8"/>
    <w:rsid w:val="00312D0A"/>
    <w:rsid w:val="0031532A"/>
    <w:rsid w:val="00321EBB"/>
    <w:rsid w:val="00321EF7"/>
    <w:rsid w:val="0032247F"/>
    <w:rsid w:val="00324844"/>
    <w:rsid w:val="00324DDD"/>
    <w:rsid w:val="00325869"/>
    <w:rsid w:val="00325A5B"/>
    <w:rsid w:val="00325E6A"/>
    <w:rsid w:val="003277AB"/>
    <w:rsid w:val="00331064"/>
    <w:rsid w:val="00331C97"/>
    <w:rsid w:val="00332F42"/>
    <w:rsid w:val="00333C21"/>
    <w:rsid w:val="00333F34"/>
    <w:rsid w:val="00334618"/>
    <w:rsid w:val="00334673"/>
    <w:rsid w:val="00335BED"/>
    <w:rsid w:val="00336E7A"/>
    <w:rsid w:val="003372AC"/>
    <w:rsid w:val="00340436"/>
    <w:rsid w:val="00341B24"/>
    <w:rsid w:val="00343B98"/>
    <w:rsid w:val="00344947"/>
    <w:rsid w:val="003458B3"/>
    <w:rsid w:val="00352309"/>
    <w:rsid w:val="0035391F"/>
    <w:rsid w:val="00353B5B"/>
    <w:rsid w:val="0035720E"/>
    <w:rsid w:val="003577A2"/>
    <w:rsid w:val="00360A67"/>
    <w:rsid w:val="00361046"/>
    <w:rsid w:val="003625B8"/>
    <w:rsid w:val="00362FCA"/>
    <w:rsid w:val="00362FF2"/>
    <w:rsid w:val="0036329A"/>
    <w:rsid w:val="0036754B"/>
    <w:rsid w:val="00367637"/>
    <w:rsid w:val="00370149"/>
    <w:rsid w:val="00371DF8"/>
    <w:rsid w:val="00372A06"/>
    <w:rsid w:val="00372EB0"/>
    <w:rsid w:val="003737D2"/>
    <w:rsid w:val="0037426B"/>
    <w:rsid w:val="00374AF6"/>
    <w:rsid w:val="00377BF7"/>
    <w:rsid w:val="0038002B"/>
    <w:rsid w:val="00380DA7"/>
    <w:rsid w:val="003811B2"/>
    <w:rsid w:val="003813E0"/>
    <w:rsid w:val="00381A6B"/>
    <w:rsid w:val="0038285E"/>
    <w:rsid w:val="0039061A"/>
    <w:rsid w:val="0039687E"/>
    <w:rsid w:val="003974CD"/>
    <w:rsid w:val="003A18A5"/>
    <w:rsid w:val="003A18DC"/>
    <w:rsid w:val="003A34DB"/>
    <w:rsid w:val="003A5B90"/>
    <w:rsid w:val="003A6EE4"/>
    <w:rsid w:val="003A7F3B"/>
    <w:rsid w:val="003B224B"/>
    <w:rsid w:val="003B31F2"/>
    <w:rsid w:val="003B4521"/>
    <w:rsid w:val="003B4736"/>
    <w:rsid w:val="003B486D"/>
    <w:rsid w:val="003B6413"/>
    <w:rsid w:val="003B6579"/>
    <w:rsid w:val="003B6D51"/>
    <w:rsid w:val="003B7EE3"/>
    <w:rsid w:val="003C09F3"/>
    <w:rsid w:val="003C1F30"/>
    <w:rsid w:val="003C2BDA"/>
    <w:rsid w:val="003C2E72"/>
    <w:rsid w:val="003C36C2"/>
    <w:rsid w:val="003C4E47"/>
    <w:rsid w:val="003C66BB"/>
    <w:rsid w:val="003D027B"/>
    <w:rsid w:val="003D064D"/>
    <w:rsid w:val="003D10FF"/>
    <w:rsid w:val="003D1A7C"/>
    <w:rsid w:val="003D36BA"/>
    <w:rsid w:val="003D60AC"/>
    <w:rsid w:val="003D7FAD"/>
    <w:rsid w:val="003E0536"/>
    <w:rsid w:val="003E0978"/>
    <w:rsid w:val="003E0DC1"/>
    <w:rsid w:val="003E1F9D"/>
    <w:rsid w:val="003E2D3F"/>
    <w:rsid w:val="003E5147"/>
    <w:rsid w:val="003E6B45"/>
    <w:rsid w:val="003E7500"/>
    <w:rsid w:val="003E7A62"/>
    <w:rsid w:val="003E7D25"/>
    <w:rsid w:val="003F0579"/>
    <w:rsid w:val="003F1679"/>
    <w:rsid w:val="003F6B19"/>
    <w:rsid w:val="003F6BB1"/>
    <w:rsid w:val="004012E9"/>
    <w:rsid w:val="004028DD"/>
    <w:rsid w:val="004109CE"/>
    <w:rsid w:val="00412D2A"/>
    <w:rsid w:val="004131AE"/>
    <w:rsid w:val="004137F3"/>
    <w:rsid w:val="00414184"/>
    <w:rsid w:val="00414208"/>
    <w:rsid w:val="00415CF1"/>
    <w:rsid w:val="00422C2B"/>
    <w:rsid w:val="00422DF9"/>
    <w:rsid w:val="00423A67"/>
    <w:rsid w:val="0042538A"/>
    <w:rsid w:val="00426FBC"/>
    <w:rsid w:val="00433674"/>
    <w:rsid w:val="0043424B"/>
    <w:rsid w:val="00435A3A"/>
    <w:rsid w:val="00436465"/>
    <w:rsid w:val="0043669B"/>
    <w:rsid w:val="00437140"/>
    <w:rsid w:val="00437437"/>
    <w:rsid w:val="004409FF"/>
    <w:rsid w:val="004421ED"/>
    <w:rsid w:val="00442871"/>
    <w:rsid w:val="004430A9"/>
    <w:rsid w:val="00443869"/>
    <w:rsid w:val="00443A73"/>
    <w:rsid w:val="00445B5A"/>
    <w:rsid w:val="00447E8C"/>
    <w:rsid w:val="00447F89"/>
    <w:rsid w:val="00447FEB"/>
    <w:rsid w:val="004501B3"/>
    <w:rsid w:val="004510E8"/>
    <w:rsid w:val="00451295"/>
    <w:rsid w:val="00452133"/>
    <w:rsid w:val="004525CB"/>
    <w:rsid w:val="0045272D"/>
    <w:rsid w:val="00454FE3"/>
    <w:rsid w:val="00456B34"/>
    <w:rsid w:val="004621BF"/>
    <w:rsid w:val="00462675"/>
    <w:rsid w:val="004628CB"/>
    <w:rsid w:val="0046457B"/>
    <w:rsid w:val="00464D94"/>
    <w:rsid w:val="00465026"/>
    <w:rsid w:val="004657BD"/>
    <w:rsid w:val="00465976"/>
    <w:rsid w:val="0046677E"/>
    <w:rsid w:val="004710A0"/>
    <w:rsid w:val="0047114F"/>
    <w:rsid w:val="004716A6"/>
    <w:rsid w:val="00471EED"/>
    <w:rsid w:val="0047353C"/>
    <w:rsid w:val="00474F34"/>
    <w:rsid w:val="00476D6D"/>
    <w:rsid w:val="004777CC"/>
    <w:rsid w:val="004805E6"/>
    <w:rsid w:val="00480A60"/>
    <w:rsid w:val="004826E9"/>
    <w:rsid w:val="00482EF4"/>
    <w:rsid w:val="0048398F"/>
    <w:rsid w:val="00487341"/>
    <w:rsid w:val="0049170D"/>
    <w:rsid w:val="00491ECB"/>
    <w:rsid w:val="0049254E"/>
    <w:rsid w:val="00492D88"/>
    <w:rsid w:val="00492DA4"/>
    <w:rsid w:val="00494E22"/>
    <w:rsid w:val="00495B99"/>
    <w:rsid w:val="004A15AA"/>
    <w:rsid w:val="004A2C72"/>
    <w:rsid w:val="004A33BC"/>
    <w:rsid w:val="004A5090"/>
    <w:rsid w:val="004A5E30"/>
    <w:rsid w:val="004B16DA"/>
    <w:rsid w:val="004B2A11"/>
    <w:rsid w:val="004B2D16"/>
    <w:rsid w:val="004B2DB6"/>
    <w:rsid w:val="004B430A"/>
    <w:rsid w:val="004B72FC"/>
    <w:rsid w:val="004B7B06"/>
    <w:rsid w:val="004C3257"/>
    <w:rsid w:val="004C6410"/>
    <w:rsid w:val="004C6C9F"/>
    <w:rsid w:val="004C6E40"/>
    <w:rsid w:val="004C793B"/>
    <w:rsid w:val="004D1509"/>
    <w:rsid w:val="004D179B"/>
    <w:rsid w:val="004D49BF"/>
    <w:rsid w:val="004D707D"/>
    <w:rsid w:val="004E04D6"/>
    <w:rsid w:val="004E1553"/>
    <w:rsid w:val="004E1603"/>
    <w:rsid w:val="004E3561"/>
    <w:rsid w:val="004E60BE"/>
    <w:rsid w:val="004F0C6C"/>
    <w:rsid w:val="004F29AB"/>
    <w:rsid w:val="004F4DC0"/>
    <w:rsid w:val="004F5580"/>
    <w:rsid w:val="004F65B8"/>
    <w:rsid w:val="004F73C2"/>
    <w:rsid w:val="004F7BC3"/>
    <w:rsid w:val="004F7D17"/>
    <w:rsid w:val="005009AF"/>
    <w:rsid w:val="00501B76"/>
    <w:rsid w:val="00501DED"/>
    <w:rsid w:val="005038B9"/>
    <w:rsid w:val="00505EC1"/>
    <w:rsid w:val="0050678A"/>
    <w:rsid w:val="005100A5"/>
    <w:rsid w:val="0051011E"/>
    <w:rsid w:val="00510D54"/>
    <w:rsid w:val="005117AF"/>
    <w:rsid w:val="00511BF9"/>
    <w:rsid w:val="00511F6A"/>
    <w:rsid w:val="00515141"/>
    <w:rsid w:val="00515CBF"/>
    <w:rsid w:val="00517B22"/>
    <w:rsid w:val="00523406"/>
    <w:rsid w:val="00527CA1"/>
    <w:rsid w:val="005312EB"/>
    <w:rsid w:val="005328EF"/>
    <w:rsid w:val="00533550"/>
    <w:rsid w:val="00533BB9"/>
    <w:rsid w:val="0053461C"/>
    <w:rsid w:val="00535698"/>
    <w:rsid w:val="00535DDB"/>
    <w:rsid w:val="00536E41"/>
    <w:rsid w:val="00536F96"/>
    <w:rsid w:val="0053716E"/>
    <w:rsid w:val="00541AAB"/>
    <w:rsid w:val="00543896"/>
    <w:rsid w:val="005461EC"/>
    <w:rsid w:val="00547C84"/>
    <w:rsid w:val="005503A7"/>
    <w:rsid w:val="00551AF7"/>
    <w:rsid w:val="00551B4F"/>
    <w:rsid w:val="00552879"/>
    <w:rsid w:val="00552B40"/>
    <w:rsid w:val="00554C7F"/>
    <w:rsid w:val="0055663A"/>
    <w:rsid w:val="00556CA1"/>
    <w:rsid w:val="00556F22"/>
    <w:rsid w:val="00560799"/>
    <w:rsid w:val="0056110E"/>
    <w:rsid w:val="00561C43"/>
    <w:rsid w:val="005625BC"/>
    <w:rsid w:val="00562B9D"/>
    <w:rsid w:val="0056424F"/>
    <w:rsid w:val="00565887"/>
    <w:rsid w:val="00567785"/>
    <w:rsid w:val="00567ED2"/>
    <w:rsid w:val="005706BE"/>
    <w:rsid w:val="0057128B"/>
    <w:rsid w:val="00571BFE"/>
    <w:rsid w:val="0057267A"/>
    <w:rsid w:val="00577878"/>
    <w:rsid w:val="00577B85"/>
    <w:rsid w:val="00580991"/>
    <w:rsid w:val="00582C63"/>
    <w:rsid w:val="005842BB"/>
    <w:rsid w:val="005846AB"/>
    <w:rsid w:val="005850EB"/>
    <w:rsid w:val="00586F09"/>
    <w:rsid w:val="005913AF"/>
    <w:rsid w:val="0059391D"/>
    <w:rsid w:val="00597DFE"/>
    <w:rsid w:val="005A0776"/>
    <w:rsid w:val="005A27B6"/>
    <w:rsid w:val="005A2856"/>
    <w:rsid w:val="005A2F9F"/>
    <w:rsid w:val="005A3267"/>
    <w:rsid w:val="005A4CEC"/>
    <w:rsid w:val="005B0687"/>
    <w:rsid w:val="005B403F"/>
    <w:rsid w:val="005B5D8E"/>
    <w:rsid w:val="005C052F"/>
    <w:rsid w:val="005C2853"/>
    <w:rsid w:val="005C2B7D"/>
    <w:rsid w:val="005C2BC4"/>
    <w:rsid w:val="005C553B"/>
    <w:rsid w:val="005C5A59"/>
    <w:rsid w:val="005C60B7"/>
    <w:rsid w:val="005C7FB7"/>
    <w:rsid w:val="005D30A4"/>
    <w:rsid w:val="005D5FA1"/>
    <w:rsid w:val="005D7024"/>
    <w:rsid w:val="005E19B5"/>
    <w:rsid w:val="005E296C"/>
    <w:rsid w:val="005E5B7F"/>
    <w:rsid w:val="005E5E6D"/>
    <w:rsid w:val="005E779A"/>
    <w:rsid w:val="005F06BB"/>
    <w:rsid w:val="005F2DFB"/>
    <w:rsid w:val="005F30F4"/>
    <w:rsid w:val="005F3630"/>
    <w:rsid w:val="005F49DA"/>
    <w:rsid w:val="005F62CF"/>
    <w:rsid w:val="005F660B"/>
    <w:rsid w:val="005F6B19"/>
    <w:rsid w:val="00600026"/>
    <w:rsid w:val="00600319"/>
    <w:rsid w:val="00601985"/>
    <w:rsid w:val="00603BC8"/>
    <w:rsid w:val="00604803"/>
    <w:rsid w:val="006055E9"/>
    <w:rsid w:val="00605F40"/>
    <w:rsid w:val="0060790B"/>
    <w:rsid w:val="00610612"/>
    <w:rsid w:val="00610BA3"/>
    <w:rsid w:val="00612694"/>
    <w:rsid w:val="006130D8"/>
    <w:rsid w:val="006134BD"/>
    <w:rsid w:val="00613C10"/>
    <w:rsid w:val="00614D16"/>
    <w:rsid w:val="00615343"/>
    <w:rsid w:val="006154F9"/>
    <w:rsid w:val="00615B00"/>
    <w:rsid w:val="00616C84"/>
    <w:rsid w:val="006220EF"/>
    <w:rsid w:val="006238D5"/>
    <w:rsid w:val="006254BD"/>
    <w:rsid w:val="006259AB"/>
    <w:rsid w:val="00626E8F"/>
    <w:rsid w:val="00631050"/>
    <w:rsid w:val="006329C1"/>
    <w:rsid w:val="00633015"/>
    <w:rsid w:val="0063765F"/>
    <w:rsid w:val="00641D35"/>
    <w:rsid w:val="00642F1E"/>
    <w:rsid w:val="00644098"/>
    <w:rsid w:val="006444BC"/>
    <w:rsid w:val="006467E3"/>
    <w:rsid w:val="00652584"/>
    <w:rsid w:val="006545B3"/>
    <w:rsid w:val="006556CF"/>
    <w:rsid w:val="0066251B"/>
    <w:rsid w:val="00663F66"/>
    <w:rsid w:val="00664B01"/>
    <w:rsid w:val="0066664D"/>
    <w:rsid w:val="00667D04"/>
    <w:rsid w:val="00672F2C"/>
    <w:rsid w:val="006734D1"/>
    <w:rsid w:val="00677571"/>
    <w:rsid w:val="00677E6C"/>
    <w:rsid w:val="006810BD"/>
    <w:rsid w:val="00683079"/>
    <w:rsid w:val="00683432"/>
    <w:rsid w:val="00684D9F"/>
    <w:rsid w:val="00684E36"/>
    <w:rsid w:val="006866D8"/>
    <w:rsid w:val="00686C58"/>
    <w:rsid w:val="006879C8"/>
    <w:rsid w:val="00687EB8"/>
    <w:rsid w:val="0069023E"/>
    <w:rsid w:val="00691FC4"/>
    <w:rsid w:val="00692FC3"/>
    <w:rsid w:val="0069331A"/>
    <w:rsid w:val="00694A32"/>
    <w:rsid w:val="006961D5"/>
    <w:rsid w:val="00697374"/>
    <w:rsid w:val="00697F14"/>
    <w:rsid w:val="006A1368"/>
    <w:rsid w:val="006A1475"/>
    <w:rsid w:val="006A2F35"/>
    <w:rsid w:val="006A3697"/>
    <w:rsid w:val="006A6545"/>
    <w:rsid w:val="006A7064"/>
    <w:rsid w:val="006A794D"/>
    <w:rsid w:val="006B2696"/>
    <w:rsid w:val="006B60AC"/>
    <w:rsid w:val="006B68C4"/>
    <w:rsid w:val="006B6929"/>
    <w:rsid w:val="006B6DB7"/>
    <w:rsid w:val="006B75A0"/>
    <w:rsid w:val="006C0D3C"/>
    <w:rsid w:val="006C6807"/>
    <w:rsid w:val="006C6A88"/>
    <w:rsid w:val="006D184D"/>
    <w:rsid w:val="006D1CD0"/>
    <w:rsid w:val="006D3556"/>
    <w:rsid w:val="006D4B8A"/>
    <w:rsid w:val="006D55B8"/>
    <w:rsid w:val="006D66E0"/>
    <w:rsid w:val="006D689D"/>
    <w:rsid w:val="006E105E"/>
    <w:rsid w:val="006E223F"/>
    <w:rsid w:val="006E383A"/>
    <w:rsid w:val="006E39E2"/>
    <w:rsid w:val="006E4D68"/>
    <w:rsid w:val="006E5D83"/>
    <w:rsid w:val="006E6F78"/>
    <w:rsid w:val="006F04F1"/>
    <w:rsid w:val="006F0B4A"/>
    <w:rsid w:val="006F18EF"/>
    <w:rsid w:val="006F49A3"/>
    <w:rsid w:val="006F4B76"/>
    <w:rsid w:val="006F4CDD"/>
    <w:rsid w:val="006F583A"/>
    <w:rsid w:val="006F5C4C"/>
    <w:rsid w:val="006F65B8"/>
    <w:rsid w:val="006F76D3"/>
    <w:rsid w:val="006F77AA"/>
    <w:rsid w:val="00700127"/>
    <w:rsid w:val="00711741"/>
    <w:rsid w:val="007120D2"/>
    <w:rsid w:val="00712CFB"/>
    <w:rsid w:val="00713637"/>
    <w:rsid w:val="00713982"/>
    <w:rsid w:val="007160BE"/>
    <w:rsid w:val="0071685B"/>
    <w:rsid w:val="00720EEF"/>
    <w:rsid w:val="00723E9A"/>
    <w:rsid w:val="00724AEA"/>
    <w:rsid w:val="007259FB"/>
    <w:rsid w:val="00733830"/>
    <w:rsid w:val="00733E42"/>
    <w:rsid w:val="007348CE"/>
    <w:rsid w:val="00734F23"/>
    <w:rsid w:val="00741640"/>
    <w:rsid w:val="00741822"/>
    <w:rsid w:val="00742587"/>
    <w:rsid w:val="0074273D"/>
    <w:rsid w:val="0074371F"/>
    <w:rsid w:val="00743D31"/>
    <w:rsid w:val="00743E0D"/>
    <w:rsid w:val="00745676"/>
    <w:rsid w:val="00745B36"/>
    <w:rsid w:val="0074768D"/>
    <w:rsid w:val="00752DC6"/>
    <w:rsid w:val="007545F9"/>
    <w:rsid w:val="00755284"/>
    <w:rsid w:val="00755E68"/>
    <w:rsid w:val="007577B2"/>
    <w:rsid w:val="00761A9F"/>
    <w:rsid w:val="0076250A"/>
    <w:rsid w:val="00763E33"/>
    <w:rsid w:val="00764B38"/>
    <w:rsid w:val="00764BE0"/>
    <w:rsid w:val="00766422"/>
    <w:rsid w:val="0076742C"/>
    <w:rsid w:val="00771CE5"/>
    <w:rsid w:val="00775F1E"/>
    <w:rsid w:val="0077685F"/>
    <w:rsid w:val="007778C3"/>
    <w:rsid w:val="00777B42"/>
    <w:rsid w:val="00780FF7"/>
    <w:rsid w:val="00786B05"/>
    <w:rsid w:val="00787D28"/>
    <w:rsid w:val="00790238"/>
    <w:rsid w:val="007914FB"/>
    <w:rsid w:val="00791F96"/>
    <w:rsid w:val="00792241"/>
    <w:rsid w:val="007924A2"/>
    <w:rsid w:val="00792C0F"/>
    <w:rsid w:val="007932D1"/>
    <w:rsid w:val="00794BE7"/>
    <w:rsid w:val="007970B0"/>
    <w:rsid w:val="007A0302"/>
    <w:rsid w:val="007A06FB"/>
    <w:rsid w:val="007A1AE0"/>
    <w:rsid w:val="007A298C"/>
    <w:rsid w:val="007A4CDF"/>
    <w:rsid w:val="007A5181"/>
    <w:rsid w:val="007A5474"/>
    <w:rsid w:val="007A6FE3"/>
    <w:rsid w:val="007B00E1"/>
    <w:rsid w:val="007B398B"/>
    <w:rsid w:val="007B429D"/>
    <w:rsid w:val="007B52C4"/>
    <w:rsid w:val="007B5929"/>
    <w:rsid w:val="007B5AED"/>
    <w:rsid w:val="007B6A92"/>
    <w:rsid w:val="007C12E0"/>
    <w:rsid w:val="007C2A41"/>
    <w:rsid w:val="007C411C"/>
    <w:rsid w:val="007C6F84"/>
    <w:rsid w:val="007D00EB"/>
    <w:rsid w:val="007D0811"/>
    <w:rsid w:val="007D0B7A"/>
    <w:rsid w:val="007D3AC9"/>
    <w:rsid w:val="007D4636"/>
    <w:rsid w:val="007D5550"/>
    <w:rsid w:val="007E1150"/>
    <w:rsid w:val="007E12B8"/>
    <w:rsid w:val="007E4F8B"/>
    <w:rsid w:val="007E5893"/>
    <w:rsid w:val="007F4A03"/>
    <w:rsid w:val="007F4DE8"/>
    <w:rsid w:val="00800EC0"/>
    <w:rsid w:val="0080186D"/>
    <w:rsid w:val="0080352A"/>
    <w:rsid w:val="00803676"/>
    <w:rsid w:val="008036EE"/>
    <w:rsid w:val="00807AD6"/>
    <w:rsid w:val="00810390"/>
    <w:rsid w:val="00810F85"/>
    <w:rsid w:val="00811CD1"/>
    <w:rsid w:val="00813251"/>
    <w:rsid w:val="00816FA5"/>
    <w:rsid w:val="00820FAA"/>
    <w:rsid w:val="00821013"/>
    <w:rsid w:val="00822E2A"/>
    <w:rsid w:val="00825979"/>
    <w:rsid w:val="00825FB4"/>
    <w:rsid w:val="008261E5"/>
    <w:rsid w:val="00832C79"/>
    <w:rsid w:val="00833E8F"/>
    <w:rsid w:val="00833F1C"/>
    <w:rsid w:val="00835974"/>
    <w:rsid w:val="00836CC0"/>
    <w:rsid w:val="008403BA"/>
    <w:rsid w:val="008422E7"/>
    <w:rsid w:val="008433C8"/>
    <w:rsid w:val="00843949"/>
    <w:rsid w:val="00851976"/>
    <w:rsid w:val="00856338"/>
    <w:rsid w:val="00860272"/>
    <w:rsid w:val="00861621"/>
    <w:rsid w:val="008619CF"/>
    <w:rsid w:val="00862AEA"/>
    <w:rsid w:val="00863941"/>
    <w:rsid w:val="00864A37"/>
    <w:rsid w:val="0086616F"/>
    <w:rsid w:val="0086679D"/>
    <w:rsid w:val="00870272"/>
    <w:rsid w:val="00870FD3"/>
    <w:rsid w:val="0087381C"/>
    <w:rsid w:val="0087386B"/>
    <w:rsid w:val="00873B7F"/>
    <w:rsid w:val="00873DCD"/>
    <w:rsid w:val="00874F48"/>
    <w:rsid w:val="00881F77"/>
    <w:rsid w:val="008822C4"/>
    <w:rsid w:val="00883C23"/>
    <w:rsid w:val="008864E8"/>
    <w:rsid w:val="00892642"/>
    <w:rsid w:val="008941C2"/>
    <w:rsid w:val="00894A8E"/>
    <w:rsid w:val="00895051"/>
    <w:rsid w:val="008959D7"/>
    <w:rsid w:val="00896DAE"/>
    <w:rsid w:val="008A100B"/>
    <w:rsid w:val="008A16C8"/>
    <w:rsid w:val="008A21B2"/>
    <w:rsid w:val="008A2641"/>
    <w:rsid w:val="008A5318"/>
    <w:rsid w:val="008A6B2F"/>
    <w:rsid w:val="008B0A20"/>
    <w:rsid w:val="008B0C4F"/>
    <w:rsid w:val="008B1627"/>
    <w:rsid w:val="008B5EEC"/>
    <w:rsid w:val="008B6188"/>
    <w:rsid w:val="008B6324"/>
    <w:rsid w:val="008B7528"/>
    <w:rsid w:val="008C0818"/>
    <w:rsid w:val="008C3634"/>
    <w:rsid w:val="008C3F61"/>
    <w:rsid w:val="008C45BF"/>
    <w:rsid w:val="008D041C"/>
    <w:rsid w:val="008D0E6F"/>
    <w:rsid w:val="008D103F"/>
    <w:rsid w:val="008D1FD5"/>
    <w:rsid w:val="008D2AB7"/>
    <w:rsid w:val="008D2B70"/>
    <w:rsid w:val="008D6FBB"/>
    <w:rsid w:val="008D7C8B"/>
    <w:rsid w:val="008E075F"/>
    <w:rsid w:val="008E1C3F"/>
    <w:rsid w:val="008E203D"/>
    <w:rsid w:val="008E6434"/>
    <w:rsid w:val="008E6876"/>
    <w:rsid w:val="008E6EA0"/>
    <w:rsid w:val="008F09C1"/>
    <w:rsid w:val="008F22CF"/>
    <w:rsid w:val="008F2CF5"/>
    <w:rsid w:val="008F411B"/>
    <w:rsid w:val="008F5A17"/>
    <w:rsid w:val="00904734"/>
    <w:rsid w:val="00905C94"/>
    <w:rsid w:val="009061E3"/>
    <w:rsid w:val="0091650A"/>
    <w:rsid w:val="00917C36"/>
    <w:rsid w:val="00920AB8"/>
    <w:rsid w:val="009217FA"/>
    <w:rsid w:val="00921B00"/>
    <w:rsid w:val="00921E68"/>
    <w:rsid w:val="0092212A"/>
    <w:rsid w:val="0092227D"/>
    <w:rsid w:val="009258D7"/>
    <w:rsid w:val="00931020"/>
    <w:rsid w:val="00931675"/>
    <w:rsid w:val="009339B9"/>
    <w:rsid w:val="00934A4C"/>
    <w:rsid w:val="00935B71"/>
    <w:rsid w:val="00936E70"/>
    <w:rsid w:val="009371CF"/>
    <w:rsid w:val="0094007E"/>
    <w:rsid w:val="009411C4"/>
    <w:rsid w:val="00943C20"/>
    <w:rsid w:val="00944525"/>
    <w:rsid w:val="0094564D"/>
    <w:rsid w:val="009459DF"/>
    <w:rsid w:val="0094665A"/>
    <w:rsid w:val="00946D48"/>
    <w:rsid w:val="0095072B"/>
    <w:rsid w:val="00950AF8"/>
    <w:rsid w:val="00950F98"/>
    <w:rsid w:val="0095259A"/>
    <w:rsid w:val="0095313B"/>
    <w:rsid w:val="009549A2"/>
    <w:rsid w:val="00954A4F"/>
    <w:rsid w:val="00954C64"/>
    <w:rsid w:val="009563C5"/>
    <w:rsid w:val="00956660"/>
    <w:rsid w:val="00957D5B"/>
    <w:rsid w:val="00961977"/>
    <w:rsid w:val="00962C6E"/>
    <w:rsid w:val="00964800"/>
    <w:rsid w:val="00966AA0"/>
    <w:rsid w:val="00966B69"/>
    <w:rsid w:val="00973D64"/>
    <w:rsid w:val="00973D7A"/>
    <w:rsid w:val="00975645"/>
    <w:rsid w:val="00976CEF"/>
    <w:rsid w:val="00977F9D"/>
    <w:rsid w:val="00980113"/>
    <w:rsid w:val="00981BA9"/>
    <w:rsid w:val="00984943"/>
    <w:rsid w:val="00984C75"/>
    <w:rsid w:val="009859A3"/>
    <w:rsid w:val="009864DC"/>
    <w:rsid w:val="009904FB"/>
    <w:rsid w:val="0099201E"/>
    <w:rsid w:val="00994BDC"/>
    <w:rsid w:val="00996AF4"/>
    <w:rsid w:val="00996C40"/>
    <w:rsid w:val="009A060F"/>
    <w:rsid w:val="009A23FD"/>
    <w:rsid w:val="009A29B7"/>
    <w:rsid w:val="009A3D04"/>
    <w:rsid w:val="009A4119"/>
    <w:rsid w:val="009A69CD"/>
    <w:rsid w:val="009A7CB5"/>
    <w:rsid w:val="009B4314"/>
    <w:rsid w:val="009B446D"/>
    <w:rsid w:val="009B533B"/>
    <w:rsid w:val="009B5B95"/>
    <w:rsid w:val="009B6850"/>
    <w:rsid w:val="009B7A7C"/>
    <w:rsid w:val="009B7F43"/>
    <w:rsid w:val="009C526D"/>
    <w:rsid w:val="009C6D2E"/>
    <w:rsid w:val="009D21F4"/>
    <w:rsid w:val="009D3EEA"/>
    <w:rsid w:val="009D4255"/>
    <w:rsid w:val="009D69ED"/>
    <w:rsid w:val="009D736B"/>
    <w:rsid w:val="009D766F"/>
    <w:rsid w:val="009D7ED8"/>
    <w:rsid w:val="009D7EF8"/>
    <w:rsid w:val="009E01BA"/>
    <w:rsid w:val="009E0329"/>
    <w:rsid w:val="009E168D"/>
    <w:rsid w:val="009E58B9"/>
    <w:rsid w:val="009F4007"/>
    <w:rsid w:val="009F5058"/>
    <w:rsid w:val="009F5544"/>
    <w:rsid w:val="009F5B95"/>
    <w:rsid w:val="009F5FF7"/>
    <w:rsid w:val="009F6027"/>
    <w:rsid w:val="009F7226"/>
    <w:rsid w:val="009F729E"/>
    <w:rsid w:val="00A00E03"/>
    <w:rsid w:val="00A014A4"/>
    <w:rsid w:val="00A01E07"/>
    <w:rsid w:val="00A0312C"/>
    <w:rsid w:val="00A038DA"/>
    <w:rsid w:val="00A0464C"/>
    <w:rsid w:val="00A06C73"/>
    <w:rsid w:val="00A07566"/>
    <w:rsid w:val="00A13282"/>
    <w:rsid w:val="00A13286"/>
    <w:rsid w:val="00A1415B"/>
    <w:rsid w:val="00A14924"/>
    <w:rsid w:val="00A15C88"/>
    <w:rsid w:val="00A17B59"/>
    <w:rsid w:val="00A17CD7"/>
    <w:rsid w:val="00A2366B"/>
    <w:rsid w:val="00A253CF"/>
    <w:rsid w:val="00A254CC"/>
    <w:rsid w:val="00A30AF1"/>
    <w:rsid w:val="00A30ED4"/>
    <w:rsid w:val="00A32E02"/>
    <w:rsid w:val="00A33239"/>
    <w:rsid w:val="00A370DC"/>
    <w:rsid w:val="00A379D3"/>
    <w:rsid w:val="00A37F7E"/>
    <w:rsid w:val="00A42EFD"/>
    <w:rsid w:val="00A45339"/>
    <w:rsid w:val="00A50410"/>
    <w:rsid w:val="00A51EC7"/>
    <w:rsid w:val="00A55744"/>
    <w:rsid w:val="00A55D88"/>
    <w:rsid w:val="00A60A43"/>
    <w:rsid w:val="00A61ECF"/>
    <w:rsid w:val="00A62257"/>
    <w:rsid w:val="00A62730"/>
    <w:rsid w:val="00A6282A"/>
    <w:rsid w:val="00A628E1"/>
    <w:rsid w:val="00A6393B"/>
    <w:rsid w:val="00A65F7F"/>
    <w:rsid w:val="00A65FFE"/>
    <w:rsid w:val="00A6607F"/>
    <w:rsid w:val="00A66D27"/>
    <w:rsid w:val="00A73296"/>
    <w:rsid w:val="00A732F8"/>
    <w:rsid w:val="00A74311"/>
    <w:rsid w:val="00A75933"/>
    <w:rsid w:val="00A75A9F"/>
    <w:rsid w:val="00A768E2"/>
    <w:rsid w:val="00A76FF6"/>
    <w:rsid w:val="00A80286"/>
    <w:rsid w:val="00A81624"/>
    <w:rsid w:val="00A82471"/>
    <w:rsid w:val="00A83DC4"/>
    <w:rsid w:val="00A84A35"/>
    <w:rsid w:val="00A86E81"/>
    <w:rsid w:val="00A87B3C"/>
    <w:rsid w:val="00A91AFA"/>
    <w:rsid w:val="00A92028"/>
    <w:rsid w:val="00A92DE9"/>
    <w:rsid w:val="00A9334A"/>
    <w:rsid w:val="00A9444D"/>
    <w:rsid w:val="00A95163"/>
    <w:rsid w:val="00A95DB4"/>
    <w:rsid w:val="00A960AB"/>
    <w:rsid w:val="00A96E3D"/>
    <w:rsid w:val="00AA28C1"/>
    <w:rsid w:val="00AA38C9"/>
    <w:rsid w:val="00AA3A1C"/>
    <w:rsid w:val="00AA6B1A"/>
    <w:rsid w:val="00AA783F"/>
    <w:rsid w:val="00AA7BE7"/>
    <w:rsid w:val="00AB0457"/>
    <w:rsid w:val="00AB0A78"/>
    <w:rsid w:val="00AB0C6E"/>
    <w:rsid w:val="00AB183C"/>
    <w:rsid w:val="00AB302F"/>
    <w:rsid w:val="00AB5312"/>
    <w:rsid w:val="00AB5AD8"/>
    <w:rsid w:val="00AC24E6"/>
    <w:rsid w:val="00AC4231"/>
    <w:rsid w:val="00AC4CE3"/>
    <w:rsid w:val="00AC59DE"/>
    <w:rsid w:val="00AC6493"/>
    <w:rsid w:val="00AD1AAA"/>
    <w:rsid w:val="00AD2FD8"/>
    <w:rsid w:val="00AD53DA"/>
    <w:rsid w:val="00AD549D"/>
    <w:rsid w:val="00AD600E"/>
    <w:rsid w:val="00AD690A"/>
    <w:rsid w:val="00AD7E12"/>
    <w:rsid w:val="00AE2F5D"/>
    <w:rsid w:val="00AE41AA"/>
    <w:rsid w:val="00AE547F"/>
    <w:rsid w:val="00AE5556"/>
    <w:rsid w:val="00AE6734"/>
    <w:rsid w:val="00AE69A7"/>
    <w:rsid w:val="00AE767D"/>
    <w:rsid w:val="00AE7FE1"/>
    <w:rsid w:val="00AF0E28"/>
    <w:rsid w:val="00AF5354"/>
    <w:rsid w:val="00AF74AE"/>
    <w:rsid w:val="00B010FD"/>
    <w:rsid w:val="00B02139"/>
    <w:rsid w:val="00B05FE4"/>
    <w:rsid w:val="00B06B2E"/>
    <w:rsid w:val="00B06F68"/>
    <w:rsid w:val="00B116F9"/>
    <w:rsid w:val="00B123AA"/>
    <w:rsid w:val="00B1388E"/>
    <w:rsid w:val="00B214AF"/>
    <w:rsid w:val="00B21EF3"/>
    <w:rsid w:val="00B24DFD"/>
    <w:rsid w:val="00B3068C"/>
    <w:rsid w:val="00B3089D"/>
    <w:rsid w:val="00B31AB5"/>
    <w:rsid w:val="00B3265E"/>
    <w:rsid w:val="00B339E5"/>
    <w:rsid w:val="00B355C6"/>
    <w:rsid w:val="00B36319"/>
    <w:rsid w:val="00B4398F"/>
    <w:rsid w:val="00B43C61"/>
    <w:rsid w:val="00B44543"/>
    <w:rsid w:val="00B45170"/>
    <w:rsid w:val="00B459AF"/>
    <w:rsid w:val="00B46458"/>
    <w:rsid w:val="00B46743"/>
    <w:rsid w:val="00B46BAC"/>
    <w:rsid w:val="00B47B88"/>
    <w:rsid w:val="00B50774"/>
    <w:rsid w:val="00B52414"/>
    <w:rsid w:val="00B5487D"/>
    <w:rsid w:val="00B548ED"/>
    <w:rsid w:val="00B573E4"/>
    <w:rsid w:val="00B604D9"/>
    <w:rsid w:val="00B6342C"/>
    <w:rsid w:val="00B63DF6"/>
    <w:rsid w:val="00B6413C"/>
    <w:rsid w:val="00B65A76"/>
    <w:rsid w:val="00B66248"/>
    <w:rsid w:val="00B67252"/>
    <w:rsid w:val="00B70837"/>
    <w:rsid w:val="00B72CB1"/>
    <w:rsid w:val="00B7311A"/>
    <w:rsid w:val="00B732E3"/>
    <w:rsid w:val="00B738E1"/>
    <w:rsid w:val="00B7483D"/>
    <w:rsid w:val="00B8105D"/>
    <w:rsid w:val="00B81D00"/>
    <w:rsid w:val="00B82BBE"/>
    <w:rsid w:val="00B82C40"/>
    <w:rsid w:val="00B83315"/>
    <w:rsid w:val="00B84DA0"/>
    <w:rsid w:val="00B85D35"/>
    <w:rsid w:val="00B85E8A"/>
    <w:rsid w:val="00B87BC9"/>
    <w:rsid w:val="00B87FDD"/>
    <w:rsid w:val="00B923FD"/>
    <w:rsid w:val="00B92F09"/>
    <w:rsid w:val="00B9343C"/>
    <w:rsid w:val="00B94B9E"/>
    <w:rsid w:val="00B96562"/>
    <w:rsid w:val="00BA07D7"/>
    <w:rsid w:val="00BA0E4E"/>
    <w:rsid w:val="00BA1C28"/>
    <w:rsid w:val="00BA1F9A"/>
    <w:rsid w:val="00BA47AF"/>
    <w:rsid w:val="00BA6F51"/>
    <w:rsid w:val="00BA7876"/>
    <w:rsid w:val="00BA7A03"/>
    <w:rsid w:val="00BB0F14"/>
    <w:rsid w:val="00BB11D1"/>
    <w:rsid w:val="00BB265C"/>
    <w:rsid w:val="00BB4CDB"/>
    <w:rsid w:val="00BB59F4"/>
    <w:rsid w:val="00BB75C0"/>
    <w:rsid w:val="00BB7CA4"/>
    <w:rsid w:val="00BC14AA"/>
    <w:rsid w:val="00BC2A81"/>
    <w:rsid w:val="00BC398A"/>
    <w:rsid w:val="00BC3E75"/>
    <w:rsid w:val="00BC5634"/>
    <w:rsid w:val="00BC5BB9"/>
    <w:rsid w:val="00BD02D4"/>
    <w:rsid w:val="00BD1A18"/>
    <w:rsid w:val="00BD3E58"/>
    <w:rsid w:val="00BD4052"/>
    <w:rsid w:val="00BD441D"/>
    <w:rsid w:val="00BD4892"/>
    <w:rsid w:val="00BD5732"/>
    <w:rsid w:val="00BD5F0D"/>
    <w:rsid w:val="00BE14E3"/>
    <w:rsid w:val="00BE2E76"/>
    <w:rsid w:val="00BE565C"/>
    <w:rsid w:val="00BE60A4"/>
    <w:rsid w:val="00BE6304"/>
    <w:rsid w:val="00BE63EA"/>
    <w:rsid w:val="00BF0178"/>
    <w:rsid w:val="00BF2476"/>
    <w:rsid w:val="00BF3663"/>
    <w:rsid w:val="00BF3D55"/>
    <w:rsid w:val="00BF6606"/>
    <w:rsid w:val="00BF7D99"/>
    <w:rsid w:val="00C01208"/>
    <w:rsid w:val="00C035F5"/>
    <w:rsid w:val="00C07CAF"/>
    <w:rsid w:val="00C10AC9"/>
    <w:rsid w:val="00C11B41"/>
    <w:rsid w:val="00C1215D"/>
    <w:rsid w:val="00C1449E"/>
    <w:rsid w:val="00C14BC1"/>
    <w:rsid w:val="00C15379"/>
    <w:rsid w:val="00C15E63"/>
    <w:rsid w:val="00C16183"/>
    <w:rsid w:val="00C16E2E"/>
    <w:rsid w:val="00C175E2"/>
    <w:rsid w:val="00C232B6"/>
    <w:rsid w:val="00C239E5"/>
    <w:rsid w:val="00C24AFD"/>
    <w:rsid w:val="00C301E6"/>
    <w:rsid w:val="00C31153"/>
    <w:rsid w:val="00C35887"/>
    <w:rsid w:val="00C35D03"/>
    <w:rsid w:val="00C35DDC"/>
    <w:rsid w:val="00C362A7"/>
    <w:rsid w:val="00C36964"/>
    <w:rsid w:val="00C36D8D"/>
    <w:rsid w:val="00C37F80"/>
    <w:rsid w:val="00C4048F"/>
    <w:rsid w:val="00C408ED"/>
    <w:rsid w:val="00C41898"/>
    <w:rsid w:val="00C41BD7"/>
    <w:rsid w:val="00C41CC8"/>
    <w:rsid w:val="00C43D84"/>
    <w:rsid w:val="00C52BC8"/>
    <w:rsid w:val="00C537F6"/>
    <w:rsid w:val="00C57B98"/>
    <w:rsid w:val="00C57DE9"/>
    <w:rsid w:val="00C60075"/>
    <w:rsid w:val="00C6229D"/>
    <w:rsid w:val="00C62FE2"/>
    <w:rsid w:val="00C63E1A"/>
    <w:rsid w:val="00C65F01"/>
    <w:rsid w:val="00C65F24"/>
    <w:rsid w:val="00C705A5"/>
    <w:rsid w:val="00C733D2"/>
    <w:rsid w:val="00C7352F"/>
    <w:rsid w:val="00C750A7"/>
    <w:rsid w:val="00C752B8"/>
    <w:rsid w:val="00C7709E"/>
    <w:rsid w:val="00C818C4"/>
    <w:rsid w:val="00C83F56"/>
    <w:rsid w:val="00C8571A"/>
    <w:rsid w:val="00C85C52"/>
    <w:rsid w:val="00C8655E"/>
    <w:rsid w:val="00C866A1"/>
    <w:rsid w:val="00C909C0"/>
    <w:rsid w:val="00C9192A"/>
    <w:rsid w:val="00C94360"/>
    <w:rsid w:val="00C96DF9"/>
    <w:rsid w:val="00CA0ABD"/>
    <w:rsid w:val="00CA3762"/>
    <w:rsid w:val="00CA3E38"/>
    <w:rsid w:val="00CA4120"/>
    <w:rsid w:val="00CA4B12"/>
    <w:rsid w:val="00CA4C0F"/>
    <w:rsid w:val="00CB3AD6"/>
    <w:rsid w:val="00CB4E7E"/>
    <w:rsid w:val="00CB54D8"/>
    <w:rsid w:val="00CB6D62"/>
    <w:rsid w:val="00CB6ED3"/>
    <w:rsid w:val="00CC18C5"/>
    <w:rsid w:val="00CC2E5E"/>
    <w:rsid w:val="00CC3568"/>
    <w:rsid w:val="00CC5215"/>
    <w:rsid w:val="00CC5B2B"/>
    <w:rsid w:val="00CC65B8"/>
    <w:rsid w:val="00CD05B7"/>
    <w:rsid w:val="00CD0B74"/>
    <w:rsid w:val="00CD1BC0"/>
    <w:rsid w:val="00CD6A40"/>
    <w:rsid w:val="00CD72E6"/>
    <w:rsid w:val="00CD75FA"/>
    <w:rsid w:val="00CE55E4"/>
    <w:rsid w:val="00CE6061"/>
    <w:rsid w:val="00CE734C"/>
    <w:rsid w:val="00CE7AF0"/>
    <w:rsid w:val="00CF1AEF"/>
    <w:rsid w:val="00CF21C5"/>
    <w:rsid w:val="00CF2287"/>
    <w:rsid w:val="00CF4F84"/>
    <w:rsid w:val="00CF5E83"/>
    <w:rsid w:val="00CF5E9A"/>
    <w:rsid w:val="00CF6E29"/>
    <w:rsid w:val="00D0096F"/>
    <w:rsid w:val="00D00BB2"/>
    <w:rsid w:val="00D02136"/>
    <w:rsid w:val="00D024FA"/>
    <w:rsid w:val="00D03AC6"/>
    <w:rsid w:val="00D040F7"/>
    <w:rsid w:val="00D04524"/>
    <w:rsid w:val="00D047FC"/>
    <w:rsid w:val="00D04A35"/>
    <w:rsid w:val="00D06302"/>
    <w:rsid w:val="00D1132C"/>
    <w:rsid w:val="00D11E11"/>
    <w:rsid w:val="00D12715"/>
    <w:rsid w:val="00D1441E"/>
    <w:rsid w:val="00D16755"/>
    <w:rsid w:val="00D17C3B"/>
    <w:rsid w:val="00D20710"/>
    <w:rsid w:val="00D209BD"/>
    <w:rsid w:val="00D21B0E"/>
    <w:rsid w:val="00D220FE"/>
    <w:rsid w:val="00D22325"/>
    <w:rsid w:val="00D22C60"/>
    <w:rsid w:val="00D230BB"/>
    <w:rsid w:val="00D233CD"/>
    <w:rsid w:val="00D2363D"/>
    <w:rsid w:val="00D23689"/>
    <w:rsid w:val="00D23D23"/>
    <w:rsid w:val="00D2478D"/>
    <w:rsid w:val="00D248A2"/>
    <w:rsid w:val="00D307C6"/>
    <w:rsid w:val="00D31037"/>
    <w:rsid w:val="00D31703"/>
    <w:rsid w:val="00D3404C"/>
    <w:rsid w:val="00D34114"/>
    <w:rsid w:val="00D3506C"/>
    <w:rsid w:val="00D36812"/>
    <w:rsid w:val="00D37C0C"/>
    <w:rsid w:val="00D40454"/>
    <w:rsid w:val="00D40487"/>
    <w:rsid w:val="00D43F41"/>
    <w:rsid w:val="00D459F1"/>
    <w:rsid w:val="00D45F61"/>
    <w:rsid w:val="00D463A7"/>
    <w:rsid w:val="00D467BD"/>
    <w:rsid w:val="00D5096C"/>
    <w:rsid w:val="00D51BD0"/>
    <w:rsid w:val="00D52971"/>
    <w:rsid w:val="00D52D04"/>
    <w:rsid w:val="00D52E30"/>
    <w:rsid w:val="00D536F7"/>
    <w:rsid w:val="00D542C9"/>
    <w:rsid w:val="00D55050"/>
    <w:rsid w:val="00D55D74"/>
    <w:rsid w:val="00D60BAB"/>
    <w:rsid w:val="00D61CA7"/>
    <w:rsid w:val="00D6254A"/>
    <w:rsid w:val="00D63DEE"/>
    <w:rsid w:val="00D64351"/>
    <w:rsid w:val="00D70FD2"/>
    <w:rsid w:val="00D71433"/>
    <w:rsid w:val="00D73CA7"/>
    <w:rsid w:val="00D759FB"/>
    <w:rsid w:val="00D858C7"/>
    <w:rsid w:val="00D86778"/>
    <w:rsid w:val="00D86986"/>
    <w:rsid w:val="00D87086"/>
    <w:rsid w:val="00D87C2B"/>
    <w:rsid w:val="00D90632"/>
    <w:rsid w:val="00D9478E"/>
    <w:rsid w:val="00D96838"/>
    <w:rsid w:val="00D9766D"/>
    <w:rsid w:val="00DA2EA4"/>
    <w:rsid w:val="00DA3DF3"/>
    <w:rsid w:val="00DA4B38"/>
    <w:rsid w:val="00DA5970"/>
    <w:rsid w:val="00DA7E56"/>
    <w:rsid w:val="00DB2AD0"/>
    <w:rsid w:val="00DB3C49"/>
    <w:rsid w:val="00DB4A2D"/>
    <w:rsid w:val="00DB6E97"/>
    <w:rsid w:val="00DC0CFF"/>
    <w:rsid w:val="00DC128F"/>
    <w:rsid w:val="00DC2488"/>
    <w:rsid w:val="00DC361F"/>
    <w:rsid w:val="00DC448A"/>
    <w:rsid w:val="00DC4A8D"/>
    <w:rsid w:val="00DC4BE2"/>
    <w:rsid w:val="00DC4D8F"/>
    <w:rsid w:val="00DC5E84"/>
    <w:rsid w:val="00DC6286"/>
    <w:rsid w:val="00DC7796"/>
    <w:rsid w:val="00DD01E3"/>
    <w:rsid w:val="00DD1800"/>
    <w:rsid w:val="00DD206E"/>
    <w:rsid w:val="00DD3451"/>
    <w:rsid w:val="00DD38B0"/>
    <w:rsid w:val="00DD41BB"/>
    <w:rsid w:val="00DD47CE"/>
    <w:rsid w:val="00DD4AC1"/>
    <w:rsid w:val="00DD6EA8"/>
    <w:rsid w:val="00DE0342"/>
    <w:rsid w:val="00DE0729"/>
    <w:rsid w:val="00DE1AD4"/>
    <w:rsid w:val="00DE1BAC"/>
    <w:rsid w:val="00DE4952"/>
    <w:rsid w:val="00DE5209"/>
    <w:rsid w:val="00DE687C"/>
    <w:rsid w:val="00DF18C7"/>
    <w:rsid w:val="00DF3EB6"/>
    <w:rsid w:val="00DF4527"/>
    <w:rsid w:val="00DF53A1"/>
    <w:rsid w:val="00DF5B0A"/>
    <w:rsid w:val="00DF68C0"/>
    <w:rsid w:val="00DF6FB0"/>
    <w:rsid w:val="00E00F62"/>
    <w:rsid w:val="00E01193"/>
    <w:rsid w:val="00E034D4"/>
    <w:rsid w:val="00E045AE"/>
    <w:rsid w:val="00E04856"/>
    <w:rsid w:val="00E05452"/>
    <w:rsid w:val="00E10B8C"/>
    <w:rsid w:val="00E145F6"/>
    <w:rsid w:val="00E151B1"/>
    <w:rsid w:val="00E16CFF"/>
    <w:rsid w:val="00E179C1"/>
    <w:rsid w:val="00E17E28"/>
    <w:rsid w:val="00E24529"/>
    <w:rsid w:val="00E24E50"/>
    <w:rsid w:val="00E319D0"/>
    <w:rsid w:val="00E32159"/>
    <w:rsid w:val="00E34C06"/>
    <w:rsid w:val="00E35963"/>
    <w:rsid w:val="00E404C1"/>
    <w:rsid w:val="00E412FA"/>
    <w:rsid w:val="00E41F85"/>
    <w:rsid w:val="00E42B16"/>
    <w:rsid w:val="00E438CB"/>
    <w:rsid w:val="00E45B1A"/>
    <w:rsid w:val="00E54F26"/>
    <w:rsid w:val="00E57C2A"/>
    <w:rsid w:val="00E609F0"/>
    <w:rsid w:val="00E65190"/>
    <w:rsid w:val="00E6536A"/>
    <w:rsid w:val="00E656E9"/>
    <w:rsid w:val="00E66444"/>
    <w:rsid w:val="00E66F4A"/>
    <w:rsid w:val="00E67B92"/>
    <w:rsid w:val="00E70614"/>
    <w:rsid w:val="00E70782"/>
    <w:rsid w:val="00E70EA1"/>
    <w:rsid w:val="00E7123C"/>
    <w:rsid w:val="00E74AE4"/>
    <w:rsid w:val="00E74E44"/>
    <w:rsid w:val="00E74F66"/>
    <w:rsid w:val="00E76C78"/>
    <w:rsid w:val="00E82809"/>
    <w:rsid w:val="00E85184"/>
    <w:rsid w:val="00E863DC"/>
    <w:rsid w:val="00E864AB"/>
    <w:rsid w:val="00E874F0"/>
    <w:rsid w:val="00E90FDA"/>
    <w:rsid w:val="00E91C36"/>
    <w:rsid w:val="00E9288A"/>
    <w:rsid w:val="00E93ED7"/>
    <w:rsid w:val="00E97673"/>
    <w:rsid w:val="00EA0E5B"/>
    <w:rsid w:val="00EA0EE0"/>
    <w:rsid w:val="00EA1EE8"/>
    <w:rsid w:val="00EA2F9C"/>
    <w:rsid w:val="00EA44FE"/>
    <w:rsid w:val="00EA47B2"/>
    <w:rsid w:val="00EA5244"/>
    <w:rsid w:val="00EA74B5"/>
    <w:rsid w:val="00EA7DD4"/>
    <w:rsid w:val="00EB02FC"/>
    <w:rsid w:val="00EB18AE"/>
    <w:rsid w:val="00EB1BD3"/>
    <w:rsid w:val="00EB4765"/>
    <w:rsid w:val="00EB7EDA"/>
    <w:rsid w:val="00EC0035"/>
    <w:rsid w:val="00EC0216"/>
    <w:rsid w:val="00EC24C3"/>
    <w:rsid w:val="00EC25CE"/>
    <w:rsid w:val="00EC2CF5"/>
    <w:rsid w:val="00EC3369"/>
    <w:rsid w:val="00EC3D2A"/>
    <w:rsid w:val="00EC4303"/>
    <w:rsid w:val="00EC583A"/>
    <w:rsid w:val="00ED0642"/>
    <w:rsid w:val="00ED0B85"/>
    <w:rsid w:val="00ED2C31"/>
    <w:rsid w:val="00ED371B"/>
    <w:rsid w:val="00ED7106"/>
    <w:rsid w:val="00EE0359"/>
    <w:rsid w:val="00EE0FC7"/>
    <w:rsid w:val="00EE1511"/>
    <w:rsid w:val="00EE1BBD"/>
    <w:rsid w:val="00EE1DB4"/>
    <w:rsid w:val="00EE2559"/>
    <w:rsid w:val="00EE7710"/>
    <w:rsid w:val="00EF0014"/>
    <w:rsid w:val="00EF063B"/>
    <w:rsid w:val="00EF2844"/>
    <w:rsid w:val="00EF3831"/>
    <w:rsid w:val="00EF48BF"/>
    <w:rsid w:val="00EF6AFA"/>
    <w:rsid w:val="00EF7C59"/>
    <w:rsid w:val="00F0156D"/>
    <w:rsid w:val="00F070DA"/>
    <w:rsid w:val="00F11280"/>
    <w:rsid w:val="00F1156E"/>
    <w:rsid w:val="00F13CFF"/>
    <w:rsid w:val="00F16283"/>
    <w:rsid w:val="00F173D1"/>
    <w:rsid w:val="00F2221B"/>
    <w:rsid w:val="00F22CF4"/>
    <w:rsid w:val="00F24FB7"/>
    <w:rsid w:val="00F31F75"/>
    <w:rsid w:val="00F34AA6"/>
    <w:rsid w:val="00F36FC2"/>
    <w:rsid w:val="00F37333"/>
    <w:rsid w:val="00F37F9C"/>
    <w:rsid w:val="00F40132"/>
    <w:rsid w:val="00F40E52"/>
    <w:rsid w:val="00F464CE"/>
    <w:rsid w:val="00F46F07"/>
    <w:rsid w:val="00F47238"/>
    <w:rsid w:val="00F47F5D"/>
    <w:rsid w:val="00F50415"/>
    <w:rsid w:val="00F51F48"/>
    <w:rsid w:val="00F54A44"/>
    <w:rsid w:val="00F56967"/>
    <w:rsid w:val="00F6516C"/>
    <w:rsid w:val="00F65DBA"/>
    <w:rsid w:val="00F66E29"/>
    <w:rsid w:val="00F70280"/>
    <w:rsid w:val="00F712FF"/>
    <w:rsid w:val="00F72600"/>
    <w:rsid w:val="00F72CF4"/>
    <w:rsid w:val="00F72E52"/>
    <w:rsid w:val="00F75374"/>
    <w:rsid w:val="00F75C81"/>
    <w:rsid w:val="00F775A9"/>
    <w:rsid w:val="00F807C9"/>
    <w:rsid w:val="00F82973"/>
    <w:rsid w:val="00F829D9"/>
    <w:rsid w:val="00F83027"/>
    <w:rsid w:val="00F8549E"/>
    <w:rsid w:val="00F86C50"/>
    <w:rsid w:val="00F87D3C"/>
    <w:rsid w:val="00F90C50"/>
    <w:rsid w:val="00F92BAD"/>
    <w:rsid w:val="00F93080"/>
    <w:rsid w:val="00F93E43"/>
    <w:rsid w:val="00F94139"/>
    <w:rsid w:val="00F96C80"/>
    <w:rsid w:val="00FA219E"/>
    <w:rsid w:val="00FA457E"/>
    <w:rsid w:val="00FB17C8"/>
    <w:rsid w:val="00FB2116"/>
    <w:rsid w:val="00FB344B"/>
    <w:rsid w:val="00FB3DF8"/>
    <w:rsid w:val="00FB3E33"/>
    <w:rsid w:val="00FB5B15"/>
    <w:rsid w:val="00FB6220"/>
    <w:rsid w:val="00FC39BB"/>
    <w:rsid w:val="00FC3F14"/>
    <w:rsid w:val="00FC496D"/>
    <w:rsid w:val="00FD215B"/>
    <w:rsid w:val="00FD25D3"/>
    <w:rsid w:val="00FD4598"/>
    <w:rsid w:val="00FD5A0C"/>
    <w:rsid w:val="00FD6B4D"/>
    <w:rsid w:val="00FD7ED4"/>
    <w:rsid w:val="00FE09E0"/>
    <w:rsid w:val="00FE3530"/>
    <w:rsid w:val="00FE5426"/>
    <w:rsid w:val="00FE5E09"/>
    <w:rsid w:val="00FF0EAE"/>
    <w:rsid w:val="00FF1BFA"/>
    <w:rsid w:val="00FF356F"/>
    <w:rsid w:val="00FF4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56BAF2"/>
  <w15:docId w15:val="{171D14F3-2C11-4BD5-965E-970D09258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30BB"/>
  </w:style>
  <w:style w:type="paragraph" w:styleId="1">
    <w:name w:val="heading 1"/>
    <w:basedOn w:val="a"/>
    <w:next w:val="a"/>
    <w:link w:val="10"/>
    <w:uiPriority w:val="9"/>
    <w:qFormat/>
    <w:rsid w:val="009E01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792C0F"/>
    <w:pPr>
      <w:keepNext/>
      <w:keepLines/>
      <w:pageBreakBefore/>
      <w:spacing w:before="40" w:after="0" w:line="480" w:lineRule="auto"/>
      <w:outlineLvl w:val="1"/>
    </w:pPr>
    <w:rPr>
      <w:rFonts w:asciiTheme="majorHAnsi" w:eastAsiaTheme="majorEastAsia" w:hAnsiTheme="majorHAnsi" w:cstheme="majorBidi"/>
      <w:b/>
      <w:bCs/>
      <w:color w:val="2F5496" w:themeColor="accent1" w:themeShade="BF"/>
      <w:sz w:val="26"/>
      <w:szCs w:val="26"/>
    </w:rPr>
  </w:style>
  <w:style w:type="paragraph" w:styleId="3">
    <w:name w:val="heading 3"/>
    <w:basedOn w:val="a"/>
    <w:next w:val="a"/>
    <w:link w:val="30"/>
    <w:uiPriority w:val="9"/>
    <w:unhideWhenUsed/>
    <w:qFormat/>
    <w:rsid w:val="00DA3DF3"/>
    <w:pPr>
      <w:keepNext/>
      <w:keepLines/>
      <w:spacing w:after="240" w:line="240" w:lineRule="auto"/>
      <w:outlineLvl w:val="2"/>
    </w:pPr>
    <w:rPr>
      <w:rFonts w:asciiTheme="majorHAnsi" w:eastAsiaTheme="majorEastAsia" w:hAnsiTheme="majorHAnsi" w:cstheme="majorBidi"/>
      <w:color w:val="1F3763" w:themeColor="accent1" w:themeShade="7F"/>
      <w:sz w:val="24"/>
      <w:szCs w:val="24"/>
    </w:rPr>
  </w:style>
  <w:style w:type="paragraph" w:styleId="4">
    <w:name w:val="heading 4"/>
    <w:basedOn w:val="ekboutlineL1"/>
    <w:next w:val="a"/>
    <w:link w:val="40"/>
    <w:uiPriority w:val="9"/>
    <w:unhideWhenUsed/>
    <w:qFormat/>
    <w:rsid w:val="007C411C"/>
    <w:pPr>
      <w:numPr>
        <w:ilvl w:val="0"/>
        <w:numId w:val="0"/>
      </w:numPr>
      <w:ind w:left="360" w:hanging="360"/>
      <w:outlineLvl w:val="3"/>
    </w:pPr>
  </w:style>
  <w:style w:type="paragraph" w:styleId="5">
    <w:name w:val="heading 5"/>
    <w:basedOn w:val="ekbbodytext"/>
    <w:next w:val="a"/>
    <w:link w:val="50"/>
    <w:uiPriority w:val="9"/>
    <w:unhideWhenUsed/>
    <w:qFormat/>
    <w:rsid w:val="0080352A"/>
    <w:pPr>
      <w:keepNext/>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01BA"/>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rsid w:val="00792C0F"/>
    <w:rPr>
      <w:rFonts w:asciiTheme="majorHAnsi" w:eastAsiaTheme="majorEastAsia" w:hAnsiTheme="majorHAnsi" w:cstheme="majorBidi"/>
      <w:b/>
      <w:bCs/>
      <w:color w:val="2F5496" w:themeColor="accent1" w:themeShade="BF"/>
      <w:sz w:val="26"/>
      <w:szCs w:val="26"/>
    </w:rPr>
  </w:style>
  <w:style w:type="paragraph" w:styleId="a3">
    <w:name w:val="Body Text"/>
    <w:basedOn w:val="a"/>
    <w:link w:val="a4"/>
    <w:semiHidden/>
    <w:unhideWhenUsed/>
    <w:qFormat/>
    <w:rsid w:val="009E01BA"/>
    <w:pPr>
      <w:spacing w:after="0" w:line="360" w:lineRule="auto"/>
    </w:pPr>
    <w:rPr>
      <w:rFonts w:ascii="Arial" w:eastAsia="Times New Roman" w:hAnsi="Arial" w:cs="Arial"/>
    </w:rPr>
  </w:style>
  <w:style w:type="character" w:customStyle="1" w:styleId="a4">
    <w:name w:val="正文文本 字符"/>
    <w:basedOn w:val="a0"/>
    <w:link w:val="a3"/>
    <w:semiHidden/>
    <w:rsid w:val="009E01BA"/>
    <w:rPr>
      <w:rFonts w:ascii="Arial" w:eastAsia="Times New Roman" w:hAnsi="Arial" w:cs="Arial"/>
    </w:rPr>
  </w:style>
  <w:style w:type="paragraph" w:styleId="a5">
    <w:name w:val="List Paragraph"/>
    <w:basedOn w:val="a"/>
    <w:uiPriority w:val="34"/>
    <w:qFormat/>
    <w:rsid w:val="0010250E"/>
    <w:pPr>
      <w:ind w:left="720"/>
      <w:contextualSpacing/>
    </w:pPr>
  </w:style>
  <w:style w:type="paragraph" w:customStyle="1" w:styleId="ekbOutlineHeading">
    <w:name w:val="ekb Outline Heading"/>
    <w:basedOn w:val="2"/>
    <w:qFormat/>
    <w:rsid w:val="00367637"/>
    <w:pPr>
      <w:numPr>
        <w:numId w:val="2"/>
      </w:numPr>
    </w:pPr>
  </w:style>
  <w:style w:type="numbering" w:customStyle="1" w:styleId="ekbOutlineList">
    <w:name w:val="ekb Outline List"/>
    <w:uiPriority w:val="99"/>
    <w:rsid w:val="00367637"/>
    <w:pPr>
      <w:numPr>
        <w:numId w:val="1"/>
      </w:numPr>
    </w:pPr>
  </w:style>
  <w:style w:type="paragraph" w:styleId="a6">
    <w:name w:val="header"/>
    <w:basedOn w:val="a"/>
    <w:link w:val="a7"/>
    <w:uiPriority w:val="99"/>
    <w:unhideWhenUsed/>
    <w:rsid w:val="0029340D"/>
    <w:pPr>
      <w:tabs>
        <w:tab w:val="center" w:pos="4680"/>
        <w:tab w:val="right" w:pos="9360"/>
      </w:tabs>
      <w:spacing w:after="0" w:line="240" w:lineRule="auto"/>
    </w:pPr>
  </w:style>
  <w:style w:type="paragraph" w:customStyle="1" w:styleId="ekboutlineL1">
    <w:name w:val="ekb outline L1"/>
    <w:basedOn w:val="a"/>
    <w:rsid w:val="004826E9"/>
    <w:pPr>
      <w:keepNext/>
      <w:numPr>
        <w:ilvl w:val="1"/>
        <w:numId w:val="2"/>
      </w:numPr>
    </w:pPr>
    <w:rPr>
      <w:b/>
      <w:bCs/>
    </w:rPr>
  </w:style>
  <w:style w:type="paragraph" w:customStyle="1" w:styleId="ekboutlineL2">
    <w:name w:val="ekb outline L2"/>
    <w:basedOn w:val="a"/>
    <w:rsid w:val="00367637"/>
    <w:pPr>
      <w:numPr>
        <w:ilvl w:val="2"/>
        <w:numId w:val="2"/>
      </w:numPr>
    </w:pPr>
  </w:style>
  <w:style w:type="paragraph" w:customStyle="1" w:styleId="ekboutlineL3">
    <w:name w:val="ekb outline L3"/>
    <w:basedOn w:val="a"/>
    <w:link w:val="ekboutlineL3Char"/>
    <w:rsid w:val="00367637"/>
    <w:pPr>
      <w:numPr>
        <w:ilvl w:val="3"/>
        <w:numId w:val="2"/>
      </w:numPr>
    </w:pPr>
  </w:style>
  <w:style w:type="character" w:customStyle="1" w:styleId="a7">
    <w:name w:val="页眉 字符"/>
    <w:basedOn w:val="a0"/>
    <w:link w:val="a6"/>
    <w:uiPriority w:val="99"/>
    <w:rsid w:val="0029340D"/>
  </w:style>
  <w:style w:type="paragraph" w:styleId="a8">
    <w:name w:val="footer"/>
    <w:basedOn w:val="a"/>
    <w:link w:val="a9"/>
    <w:uiPriority w:val="99"/>
    <w:unhideWhenUsed/>
    <w:rsid w:val="0029340D"/>
    <w:pPr>
      <w:tabs>
        <w:tab w:val="center" w:pos="4680"/>
        <w:tab w:val="right" w:pos="9360"/>
      </w:tabs>
      <w:spacing w:after="0" w:line="240" w:lineRule="auto"/>
    </w:pPr>
  </w:style>
  <w:style w:type="character" w:customStyle="1" w:styleId="a9">
    <w:name w:val="页脚 字符"/>
    <w:basedOn w:val="a0"/>
    <w:link w:val="a8"/>
    <w:uiPriority w:val="99"/>
    <w:rsid w:val="0029340D"/>
  </w:style>
  <w:style w:type="character" w:styleId="aa">
    <w:name w:val="annotation reference"/>
    <w:basedOn w:val="a0"/>
    <w:uiPriority w:val="99"/>
    <w:semiHidden/>
    <w:unhideWhenUsed/>
    <w:rsid w:val="0019164E"/>
    <w:rPr>
      <w:sz w:val="16"/>
      <w:szCs w:val="16"/>
    </w:rPr>
  </w:style>
  <w:style w:type="paragraph" w:styleId="ab">
    <w:name w:val="annotation text"/>
    <w:basedOn w:val="a"/>
    <w:link w:val="ac"/>
    <w:uiPriority w:val="99"/>
    <w:unhideWhenUsed/>
    <w:rsid w:val="0019164E"/>
    <w:pPr>
      <w:spacing w:line="240" w:lineRule="auto"/>
    </w:pPr>
    <w:rPr>
      <w:sz w:val="20"/>
      <w:szCs w:val="20"/>
    </w:rPr>
  </w:style>
  <w:style w:type="character" w:customStyle="1" w:styleId="ac">
    <w:name w:val="批注文字 字符"/>
    <w:basedOn w:val="a0"/>
    <w:link w:val="ab"/>
    <w:uiPriority w:val="99"/>
    <w:rsid w:val="0019164E"/>
    <w:rPr>
      <w:sz w:val="20"/>
      <w:szCs w:val="20"/>
    </w:rPr>
  </w:style>
  <w:style w:type="paragraph" w:styleId="ad">
    <w:name w:val="annotation subject"/>
    <w:basedOn w:val="ab"/>
    <w:next w:val="ab"/>
    <w:link w:val="ae"/>
    <w:uiPriority w:val="99"/>
    <w:semiHidden/>
    <w:unhideWhenUsed/>
    <w:rsid w:val="0019164E"/>
    <w:rPr>
      <w:b/>
      <w:bCs/>
    </w:rPr>
  </w:style>
  <w:style w:type="character" w:customStyle="1" w:styleId="ae">
    <w:name w:val="批注主题 字符"/>
    <w:basedOn w:val="ac"/>
    <w:link w:val="ad"/>
    <w:uiPriority w:val="99"/>
    <w:semiHidden/>
    <w:rsid w:val="0019164E"/>
    <w:rPr>
      <w:b/>
      <w:bCs/>
      <w:sz w:val="20"/>
      <w:szCs w:val="20"/>
    </w:rPr>
  </w:style>
  <w:style w:type="paragraph" w:styleId="af">
    <w:name w:val="Revision"/>
    <w:hidden/>
    <w:uiPriority w:val="99"/>
    <w:semiHidden/>
    <w:rsid w:val="00EA47B2"/>
    <w:pPr>
      <w:spacing w:after="0" w:line="240" w:lineRule="auto"/>
    </w:pPr>
  </w:style>
  <w:style w:type="table" w:styleId="af0">
    <w:name w:val="Table Grid"/>
    <w:basedOn w:val="a1"/>
    <w:uiPriority w:val="39"/>
    <w:rsid w:val="00BA7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BBullet1">
    <w:name w:val="EKB Bullet 1"/>
    <w:basedOn w:val="a"/>
    <w:qFormat/>
    <w:rsid w:val="0046457B"/>
    <w:pPr>
      <w:numPr>
        <w:numId w:val="3"/>
      </w:numPr>
      <w:spacing w:after="0" w:line="216" w:lineRule="auto"/>
    </w:pPr>
  </w:style>
  <w:style w:type="paragraph" w:customStyle="1" w:styleId="EKBBullet2">
    <w:name w:val="EKB Bullet 2"/>
    <w:basedOn w:val="a"/>
    <w:rsid w:val="0046457B"/>
    <w:pPr>
      <w:numPr>
        <w:ilvl w:val="1"/>
        <w:numId w:val="3"/>
      </w:numPr>
      <w:spacing w:after="0" w:line="240" w:lineRule="auto"/>
    </w:pPr>
  </w:style>
  <w:style w:type="paragraph" w:customStyle="1" w:styleId="EKBbullet3">
    <w:name w:val="EKB bullet 3"/>
    <w:basedOn w:val="a"/>
    <w:rsid w:val="0046457B"/>
    <w:pPr>
      <w:numPr>
        <w:ilvl w:val="2"/>
        <w:numId w:val="3"/>
      </w:numPr>
      <w:spacing w:after="0" w:line="216" w:lineRule="auto"/>
    </w:pPr>
  </w:style>
  <w:style w:type="paragraph" w:customStyle="1" w:styleId="ekbbodytext">
    <w:name w:val="ekb body text"/>
    <w:basedOn w:val="a"/>
    <w:qFormat/>
    <w:rsid w:val="00E42B16"/>
    <w:pPr>
      <w:spacing w:after="240" w:line="240" w:lineRule="auto"/>
    </w:pPr>
  </w:style>
  <w:style w:type="paragraph" w:customStyle="1" w:styleId="ekbTabletext">
    <w:name w:val="ekb Table text"/>
    <w:basedOn w:val="a"/>
    <w:qFormat/>
    <w:rsid w:val="009E168D"/>
    <w:pPr>
      <w:keepNext/>
      <w:spacing w:after="0" w:line="240" w:lineRule="auto"/>
    </w:pPr>
    <w:rPr>
      <w:rFonts w:ascii="Calibri" w:hAnsi="Calibri" w:cs="Calibri"/>
      <w:color w:val="000000"/>
    </w:rPr>
  </w:style>
  <w:style w:type="paragraph" w:customStyle="1" w:styleId="ekbcaption">
    <w:name w:val="ekb caption"/>
    <w:basedOn w:val="a"/>
    <w:next w:val="a"/>
    <w:qFormat/>
    <w:rsid w:val="00A17B59"/>
    <w:pPr>
      <w:keepNext/>
    </w:pPr>
    <w:rPr>
      <w:b/>
      <w:bCs/>
    </w:rPr>
  </w:style>
  <w:style w:type="character" w:customStyle="1" w:styleId="30">
    <w:name w:val="标题 3 字符"/>
    <w:basedOn w:val="a0"/>
    <w:link w:val="3"/>
    <w:uiPriority w:val="9"/>
    <w:rsid w:val="00DA3DF3"/>
    <w:rPr>
      <w:rFonts w:asciiTheme="majorHAnsi" w:eastAsiaTheme="majorEastAsia" w:hAnsiTheme="majorHAnsi" w:cstheme="majorBidi"/>
      <w:color w:val="1F3763" w:themeColor="accent1" w:themeShade="7F"/>
      <w:sz w:val="24"/>
      <w:szCs w:val="24"/>
    </w:rPr>
  </w:style>
  <w:style w:type="paragraph" w:customStyle="1" w:styleId="EndNoteBibliographyTitle">
    <w:name w:val="EndNote Bibliography Title"/>
    <w:basedOn w:val="a"/>
    <w:link w:val="EndNoteBibliographyTitleChar"/>
    <w:rsid w:val="00D6254A"/>
    <w:pPr>
      <w:spacing w:after="0"/>
      <w:jc w:val="center"/>
    </w:pPr>
    <w:rPr>
      <w:rFonts w:ascii="Calibri" w:hAnsi="Calibri" w:cs="Calibri"/>
      <w:noProof/>
    </w:rPr>
  </w:style>
  <w:style w:type="character" w:customStyle="1" w:styleId="ekboutlineL3Char">
    <w:name w:val="ekb outline L3 Char"/>
    <w:basedOn w:val="a0"/>
    <w:link w:val="ekboutlineL3"/>
    <w:rsid w:val="00D6254A"/>
  </w:style>
  <w:style w:type="character" w:customStyle="1" w:styleId="EndNoteBibliographyTitleChar">
    <w:name w:val="EndNote Bibliography Title Char"/>
    <w:basedOn w:val="ekboutlineL3Char"/>
    <w:link w:val="EndNoteBibliographyTitle"/>
    <w:rsid w:val="00D6254A"/>
    <w:rPr>
      <w:rFonts w:ascii="Calibri" w:hAnsi="Calibri" w:cs="Calibri"/>
      <w:noProof/>
    </w:rPr>
  </w:style>
  <w:style w:type="paragraph" w:customStyle="1" w:styleId="EndNoteBibliography">
    <w:name w:val="EndNote Bibliography"/>
    <w:basedOn w:val="a"/>
    <w:link w:val="EndNoteBibliographyChar"/>
    <w:rsid w:val="00D6254A"/>
    <w:pPr>
      <w:spacing w:line="240" w:lineRule="auto"/>
    </w:pPr>
    <w:rPr>
      <w:rFonts w:ascii="Calibri" w:hAnsi="Calibri" w:cs="Calibri"/>
      <w:noProof/>
    </w:rPr>
  </w:style>
  <w:style w:type="character" w:customStyle="1" w:styleId="EndNoteBibliographyChar">
    <w:name w:val="EndNote Bibliography Char"/>
    <w:basedOn w:val="ekboutlineL3Char"/>
    <w:link w:val="EndNoteBibliography"/>
    <w:rsid w:val="00D6254A"/>
    <w:rPr>
      <w:rFonts w:ascii="Calibri" w:hAnsi="Calibri" w:cs="Calibri"/>
      <w:noProof/>
    </w:rPr>
  </w:style>
  <w:style w:type="character" w:styleId="af1">
    <w:name w:val="Hyperlink"/>
    <w:basedOn w:val="a0"/>
    <w:uiPriority w:val="99"/>
    <w:unhideWhenUsed/>
    <w:rsid w:val="008F411B"/>
    <w:rPr>
      <w:color w:val="0563C1" w:themeColor="hyperlink"/>
      <w:u w:val="single"/>
    </w:rPr>
  </w:style>
  <w:style w:type="character" w:styleId="af2">
    <w:name w:val="Unresolved Mention"/>
    <w:basedOn w:val="a0"/>
    <w:uiPriority w:val="99"/>
    <w:semiHidden/>
    <w:unhideWhenUsed/>
    <w:rsid w:val="008F411B"/>
    <w:rPr>
      <w:color w:val="605E5C"/>
      <w:shd w:val="clear" w:color="auto" w:fill="E1DFDD"/>
    </w:rPr>
  </w:style>
  <w:style w:type="paragraph" w:customStyle="1" w:styleId="ekbRefList">
    <w:name w:val="ekb Ref List"/>
    <w:basedOn w:val="EndNoteBibliography"/>
    <w:qFormat/>
    <w:rsid w:val="00A82471"/>
    <w:pPr>
      <w:spacing w:after="120"/>
      <w:ind w:left="547" w:hanging="547"/>
    </w:pPr>
  </w:style>
  <w:style w:type="character" w:styleId="af3">
    <w:name w:val="Placeholder Text"/>
    <w:basedOn w:val="a0"/>
    <w:uiPriority w:val="99"/>
    <w:semiHidden/>
    <w:rsid w:val="000C1696"/>
    <w:rPr>
      <w:color w:val="808080"/>
    </w:rPr>
  </w:style>
  <w:style w:type="paragraph" w:customStyle="1" w:styleId="pf1">
    <w:name w:val="pf1"/>
    <w:basedOn w:val="a"/>
    <w:rsid w:val="00825F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2">
    <w:name w:val="pf2"/>
    <w:basedOn w:val="a"/>
    <w:rsid w:val="00825FB4"/>
    <w:pPr>
      <w:spacing w:before="100" w:beforeAutospacing="1" w:after="100" w:afterAutospacing="1" w:line="240" w:lineRule="auto"/>
      <w:ind w:left="720"/>
    </w:pPr>
    <w:rPr>
      <w:rFonts w:ascii="Times New Roman" w:eastAsia="Times New Roman" w:hAnsi="Times New Roman" w:cs="Times New Roman"/>
      <w:sz w:val="24"/>
      <w:szCs w:val="24"/>
    </w:rPr>
  </w:style>
  <w:style w:type="paragraph" w:customStyle="1" w:styleId="pf0">
    <w:name w:val="pf0"/>
    <w:basedOn w:val="a"/>
    <w:rsid w:val="00825F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a0"/>
    <w:rsid w:val="00825FB4"/>
    <w:rPr>
      <w:rFonts w:ascii="Segoe UI" w:hAnsi="Segoe UI" w:cs="Segoe UI" w:hint="default"/>
      <w:sz w:val="18"/>
      <w:szCs w:val="18"/>
    </w:rPr>
  </w:style>
  <w:style w:type="paragraph" w:customStyle="1" w:styleId="ekbqueries">
    <w:name w:val="ekb queries"/>
    <w:basedOn w:val="ekbbodytext"/>
    <w:qFormat/>
    <w:rsid w:val="007D4636"/>
    <w:pPr>
      <w:spacing w:after="120"/>
    </w:pPr>
  </w:style>
  <w:style w:type="character" w:customStyle="1" w:styleId="40">
    <w:name w:val="标题 4 字符"/>
    <w:basedOn w:val="a0"/>
    <w:link w:val="4"/>
    <w:uiPriority w:val="9"/>
    <w:rsid w:val="007C411C"/>
    <w:rPr>
      <w:b/>
      <w:bCs/>
    </w:rPr>
  </w:style>
  <w:style w:type="paragraph" w:customStyle="1" w:styleId="ekbFigureTableCaption">
    <w:name w:val="ekb Figure/Table Caption"/>
    <w:basedOn w:val="ekbbodytext"/>
    <w:qFormat/>
    <w:rsid w:val="00764BE0"/>
    <w:pPr>
      <w:keepNext/>
    </w:pPr>
    <w:rPr>
      <w:b/>
      <w:bCs/>
    </w:rPr>
  </w:style>
  <w:style w:type="character" w:customStyle="1" w:styleId="50">
    <w:name w:val="标题 5 字符"/>
    <w:basedOn w:val="a0"/>
    <w:link w:val="5"/>
    <w:uiPriority w:val="9"/>
    <w:rsid w:val="0080352A"/>
    <w:rPr>
      <w:b/>
      <w:bCs/>
    </w:rPr>
  </w:style>
  <w:style w:type="character" w:customStyle="1" w:styleId="superscriptcitation">
    <w:name w:val="superscript citation"/>
    <w:basedOn w:val="a0"/>
    <w:uiPriority w:val="1"/>
    <w:qFormat/>
    <w:rsid w:val="00AC24E6"/>
    <w:rPr>
      <w:rFonts w:ascii="Calibri" w:hAnsi="Calibri"/>
      <w:color w:val="FF0000"/>
      <w:sz w:val="22"/>
      <w:szCs w:val="22"/>
      <w:vertAlign w:val="superscript"/>
      <w:lang w:eastAsia="ja-JP"/>
    </w:rPr>
  </w:style>
  <w:style w:type="character" w:styleId="af4">
    <w:name w:val="FollowedHyperlink"/>
    <w:basedOn w:val="a0"/>
    <w:uiPriority w:val="99"/>
    <w:semiHidden/>
    <w:unhideWhenUsed/>
    <w:rsid w:val="00AC24E6"/>
    <w:rPr>
      <w:color w:val="800080"/>
      <w:u w:val="single"/>
    </w:rPr>
  </w:style>
  <w:style w:type="paragraph" w:customStyle="1" w:styleId="msonormal0">
    <w:name w:val="msonormal"/>
    <w:basedOn w:val="a"/>
    <w:rsid w:val="00AC24E6"/>
    <w:pPr>
      <w:spacing w:before="100" w:beforeAutospacing="1" w:after="100" w:afterAutospacing="1" w:line="240" w:lineRule="auto"/>
    </w:pPr>
    <w:rPr>
      <w:rFonts w:ascii="Times New Roman" w:eastAsia="Times New Roman" w:hAnsi="Times New Roman" w:cs="Times New Roman"/>
      <w:sz w:val="24"/>
      <w:szCs w:val="24"/>
      <w14:ligatures w14:val="standardContextual"/>
    </w:rPr>
  </w:style>
  <w:style w:type="paragraph" w:customStyle="1" w:styleId="xl65">
    <w:name w:val="xl65"/>
    <w:basedOn w:val="a"/>
    <w:rsid w:val="00AC24E6"/>
    <w:pPr>
      <w:spacing w:before="100" w:beforeAutospacing="1" w:after="100" w:afterAutospacing="1" w:line="240" w:lineRule="auto"/>
      <w:textAlignment w:val="top"/>
    </w:pPr>
    <w:rPr>
      <w:rFonts w:ascii="Times New Roman" w:eastAsia="Times New Roman" w:hAnsi="Times New Roman" w:cs="Times New Roman"/>
      <w:sz w:val="24"/>
      <w:szCs w:val="24"/>
      <w14:ligatures w14:val="standardContextual"/>
    </w:rPr>
  </w:style>
  <w:style w:type="paragraph" w:customStyle="1" w:styleId="xl66">
    <w:name w:val="xl66"/>
    <w:basedOn w:val="a"/>
    <w:rsid w:val="00AC24E6"/>
    <w:pPr>
      <w:spacing w:before="100" w:beforeAutospacing="1" w:after="100" w:afterAutospacing="1" w:line="240" w:lineRule="auto"/>
      <w:textAlignment w:val="top"/>
    </w:pPr>
    <w:rPr>
      <w:rFonts w:ascii="Times New Roman" w:eastAsia="Times New Roman" w:hAnsi="Times New Roman" w:cs="Times New Roman"/>
      <w:sz w:val="24"/>
      <w:szCs w:val="24"/>
      <w14:ligatures w14:val="standardContextual"/>
    </w:rPr>
  </w:style>
  <w:style w:type="paragraph" w:customStyle="1" w:styleId="xl67">
    <w:name w:val="xl67"/>
    <w:basedOn w:val="a"/>
    <w:rsid w:val="00AC24E6"/>
    <w:pPr>
      <w:shd w:val="clear" w:color="000000" w:fill="840B55"/>
      <w:spacing w:before="100" w:beforeAutospacing="1" w:after="100" w:afterAutospacing="1" w:line="240" w:lineRule="auto"/>
      <w:textAlignment w:val="top"/>
    </w:pPr>
    <w:rPr>
      <w:rFonts w:ascii="Times New Roman" w:eastAsia="Times New Roman" w:hAnsi="Times New Roman" w:cs="Times New Roman"/>
      <w:color w:val="FFFFFF"/>
      <w:sz w:val="24"/>
      <w:szCs w:val="24"/>
      <w14:ligatures w14:val="standardContextual"/>
    </w:rPr>
  </w:style>
  <w:style w:type="paragraph" w:customStyle="1" w:styleId="xl68">
    <w:name w:val="xl68"/>
    <w:basedOn w:val="a"/>
    <w:rsid w:val="00AC24E6"/>
    <w:pPr>
      <w:shd w:val="clear" w:color="000000" w:fill="840B55"/>
      <w:spacing w:before="100" w:beforeAutospacing="1" w:after="100" w:afterAutospacing="1" w:line="240" w:lineRule="auto"/>
      <w:textAlignment w:val="top"/>
    </w:pPr>
    <w:rPr>
      <w:rFonts w:ascii="Times New Roman" w:eastAsia="Times New Roman" w:hAnsi="Times New Roman" w:cs="Times New Roman"/>
      <w:b/>
      <w:bCs/>
      <w:color w:val="FFFFFF"/>
      <w:sz w:val="24"/>
      <w:szCs w:val="24"/>
      <w14:ligatures w14:val="standardContextual"/>
    </w:rPr>
  </w:style>
  <w:style w:type="paragraph" w:customStyle="1" w:styleId="xl69">
    <w:name w:val="xl69"/>
    <w:basedOn w:val="a"/>
    <w:rsid w:val="00AC24E6"/>
    <w:pPr>
      <w:shd w:val="clear" w:color="000000" w:fill="840B55"/>
      <w:spacing w:before="100" w:beforeAutospacing="1" w:after="100" w:afterAutospacing="1" w:line="240" w:lineRule="auto"/>
      <w:textAlignment w:val="top"/>
    </w:pPr>
    <w:rPr>
      <w:rFonts w:ascii="Times New Roman" w:eastAsia="Times New Roman" w:hAnsi="Times New Roman" w:cs="Times New Roman"/>
      <w:b/>
      <w:bCs/>
      <w:color w:val="FFFFFF"/>
      <w:sz w:val="24"/>
      <w:szCs w:val="24"/>
      <w14:ligatures w14:val="standardContextual"/>
    </w:rPr>
  </w:style>
  <w:style w:type="paragraph" w:customStyle="1" w:styleId="xl70">
    <w:name w:val="xl70"/>
    <w:basedOn w:val="a"/>
    <w:rsid w:val="00AC24E6"/>
    <w:pPr>
      <w:shd w:val="clear" w:color="000000" w:fill="1F497D"/>
      <w:spacing w:before="100" w:beforeAutospacing="1" w:after="100" w:afterAutospacing="1" w:line="240" w:lineRule="auto"/>
      <w:textAlignment w:val="top"/>
    </w:pPr>
    <w:rPr>
      <w:rFonts w:ascii="Calibri Light" w:eastAsia="Times New Roman" w:hAnsi="Calibri Light" w:cs="Calibri Light"/>
      <w:b/>
      <w:bCs/>
      <w:color w:val="FFFFFF"/>
      <w:sz w:val="26"/>
      <w:szCs w:val="26"/>
      <w14:ligatures w14:val="standardContextual"/>
    </w:rPr>
  </w:style>
  <w:style w:type="paragraph" w:customStyle="1" w:styleId="xl71">
    <w:name w:val="xl71"/>
    <w:basedOn w:val="a"/>
    <w:rsid w:val="00AC24E6"/>
    <w:pPr>
      <w:shd w:val="clear" w:color="000000" w:fill="D9D9D9"/>
      <w:spacing w:before="100" w:beforeAutospacing="1" w:after="100" w:afterAutospacing="1" w:line="240" w:lineRule="auto"/>
      <w:textAlignment w:val="top"/>
    </w:pPr>
    <w:rPr>
      <w:rFonts w:ascii="Calibri Light" w:eastAsia="Times New Roman" w:hAnsi="Calibri Light" w:cs="Calibri Light"/>
      <w:color w:val="1F3763"/>
      <w:sz w:val="24"/>
      <w:szCs w:val="24"/>
      <w14:ligatures w14:val="standardContextual"/>
    </w:rPr>
  </w:style>
  <w:style w:type="paragraph" w:customStyle="1" w:styleId="xl72">
    <w:name w:val="xl72"/>
    <w:basedOn w:val="a"/>
    <w:rsid w:val="00AC24E6"/>
    <w:pPr>
      <w:shd w:val="clear" w:color="000000" w:fill="1F497D"/>
      <w:spacing w:before="100" w:beforeAutospacing="1" w:after="100" w:afterAutospacing="1" w:line="240" w:lineRule="auto"/>
      <w:textAlignment w:val="top"/>
    </w:pPr>
    <w:rPr>
      <w:rFonts w:ascii="Times New Roman" w:eastAsia="Times New Roman" w:hAnsi="Times New Roman" w:cs="Times New Roman"/>
      <w:color w:val="FFFFFF"/>
      <w:sz w:val="24"/>
      <w:szCs w:val="24"/>
      <w14:ligatures w14:val="standardContextual"/>
    </w:rPr>
  </w:style>
  <w:style w:type="paragraph" w:customStyle="1" w:styleId="xl73">
    <w:name w:val="xl73"/>
    <w:basedOn w:val="a"/>
    <w:rsid w:val="00AC24E6"/>
    <w:pPr>
      <w:shd w:val="clear" w:color="000000" w:fill="1F497D"/>
      <w:spacing w:before="100" w:beforeAutospacing="1" w:after="100" w:afterAutospacing="1" w:line="240" w:lineRule="auto"/>
      <w:textAlignment w:val="top"/>
    </w:pPr>
    <w:rPr>
      <w:rFonts w:ascii="Calibri Light" w:eastAsia="Times New Roman" w:hAnsi="Calibri Light" w:cs="Calibri Light"/>
      <w:b/>
      <w:bCs/>
      <w:color w:val="FFFFFF"/>
      <w:sz w:val="26"/>
      <w:szCs w:val="26"/>
      <w14:ligatures w14:val="standardContextual"/>
    </w:rPr>
  </w:style>
  <w:style w:type="paragraph" w:customStyle="1" w:styleId="xl74">
    <w:name w:val="xl74"/>
    <w:basedOn w:val="a"/>
    <w:rsid w:val="00AC24E6"/>
    <w:pPr>
      <w:shd w:val="clear" w:color="000000" w:fill="D9D9D9"/>
      <w:spacing w:before="100" w:beforeAutospacing="1" w:after="100" w:afterAutospacing="1" w:line="240" w:lineRule="auto"/>
      <w:textAlignment w:val="top"/>
    </w:pPr>
    <w:rPr>
      <w:rFonts w:ascii="Calibri Light" w:eastAsia="Times New Roman" w:hAnsi="Calibri Light" w:cs="Calibri Light"/>
      <w:color w:val="1F3763"/>
      <w:sz w:val="24"/>
      <w:szCs w:val="24"/>
      <w14:ligatures w14:val="standardContextual"/>
    </w:rPr>
  </w:style>
  <w:style w:type="paragraph" w:customStyle="1" w:styleId="xl75">
    <w:name w:val="xl75"/>
    <w:basedOn w:val="a"/>
    <w:rsid w:val="00AC24E6"/>
    <w:pPr>
      <w:spacing w:before="100" w:beforeAutospacing="1" w:after="100" w:afterAutospacing="1" w:line="240" w:lineRule="auto"/>
      <w:textAlignment w:val="top"/>
    </w:pPr>
    <w:rPr>
      <w:rFonts w:ascii="Calibri Light" w:eastAsia="Times New Roman" w:hAnsi="Calibri Light" w:cs="Calibri Light"/>
      <w:color w:val="1F3763"/>
      <w:sz w:val="24"/>
      <w:szCs w:val="24"/>
      <w14:ligatures w14:val="standardContextual"/>
    </w:rPr>
  </w:style>
  <w:style w:type="paragraph" w:customStyle="1" w:styleId="xl76">
    <w:name w:val="xl76"/>
    <w:basedOn w:val="a"/>
    <w:rsid w:val="00AC24E6"/>
    <w:pPr>
      <w:spacing w:before="100" w:beforeAutospacing="1" w:after="100" w:afterAutospacing="1" w:line="240" w:lineRule="auto"/>
      <w:textAlignment w:val="top"/>
    </w:pPr>
    <w:rPr>
      <w:rFonts w:ascii="Calibri Light" w:eastAsia="Times New Roman" w:hAnsi="Calibri Light" w:cs="Calibri Light"/>
      <w:color w:val="1F3763"/>
      <w:sz w:val="24"/>
      <w:szCs w:val="24"/>
      <w14:ligatures w14:val="standardContextual"/>
    </w:rPr>
  </w:style>
  <w:style w:type="paragraph" w:customStyle="1" w:styleId="xl77">
    <w:name w:val="xl77"/>
    <w:basedOn w:val="a"/>
    <w:rsid w:val="00AC24E6"/>
    <w:pPr>
      <w:shd w:val="clear" w:color="000000" w:fill="DCE6F1"/>
      <w:spacing w:before="100" w:beforeAutospacing="1" w:after="100" w:afterAutospacing="1" w:line="240" w:lineRule="auto"/>
      <w:textAlignment w:val="top"/>
    </w:pPr>
    <w:rPr>
      <w:rFonts w:ascii="Times New Roman" w:eastAsia="Times New Roman" w:hAnsi="Times New Roman" w:cs="Times New Roman"/>
      <w:sz w:val="24"/>
      <w:szCs w:val="24"/>
      <w14:ligatures w14:val="standardContextual"/>
    </w:rPr>
  </w:style>
  <w:style w:type="paragraph" w:customStyle="1" w:styleId="xl78">
    <w:name w:val="xl78"/>
    <w:basedOn w:val="a"/>
    <w:rsid w:val="00AC24E6"/>
    <w:pPr>
      <w:shd w:val="clear" w:color="000000" w:fill="DCE6F1"/>
      <w:spacing w:before="100" w:beforeAutospacing="1" w:after="100" w:afterAutospacing="1" w:line="240" w:lineRule="auto"/>
    </w:pPr>
    <w:rPr>
      <w:rFonts w:ascii="Times New Roman" w:eastAsia="Times New Roman" w:hAnsi="Times New Roman" w:cs="Times New Roman"/>
      <w:color w:val="000000"/>
      <w:sz w:val="24"/>
      <w:szCs w:val="24"/>
      <w14:ligatures w14:val="standardContextual"/>
    </w:rPr>
  </w:style>
  <w:style w:type="paragraph" w:styleId="TOC1">
    <w:name w:val="toc 1"/>
    <w:basedOn w:val="a"/>
    <w:next w:val="a"/>
    <w:autoRedefine/>
    <w:uiPriority w:val="39"/>
    <w:unhideWhenUsed/>
    <w:rsid w:val="00792C0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789">
      <w:bodyDiv w:val="1"/>
      <w:marLeft w:val="0"/>
      <w:marRight w:val="0"/>
      <w:marTop w:val="0"/>
      <w:marBottom w:val="0"/>
      <w:divBdr>
        <w:top w:val="none" w:sz="0" w:space="0" w:color="auto"/>
        <w:left w:val="none" w:sz="0" w:space="0" w:color="auto"/>
        <w:bottom w:val="none" w:sz="0" w:space="0" w:color="auto"/>
        <w:right w:val="none" w:sz="0" w:space="0" w:color="auto"/>
      </w:divBdr>
    </w:div>
    <w:div w:id="68891555">
      <w:bodyDiv w:val="1"/>
      <w:marLeft w:val="0"/>
      <w:marRight w:val="0"/>
      <w:marTop w:val="0"/>
      <w:marBottom w:val="0"/>
      <w:divBdr>
        <w:top w:val="none" w:sz="0" w:space="0" w:color="auto"/>
        <w:left w:val="none" w:sz="0" w:space="0" w:color="auto"/>
        <w:bottom w:val="none" w:sz="0" w:space="0" w:color="auto"/>
        <w:right w:val="none" w:sz="0" w:space="0" w:color="auto"/>
      </w:divBdr>
      <w:divsChild>
        <w:div w:id="271741874">
          <w:marLeft w:val="374"/>
          <w:marRight w:val="0"/>
          <w:marTop w:val="0"/>
          <w:marBottom w:val="160"/>
          <w:divBdr>
            <w:top w:val="none" w:sz="0" w:space="0" w:color="auto"/>
            <w:left w:val="none" w:sz="0" w:space="0" w:color="auto"/>
            <w:bottom w:val="none" w:sz="0" w:space="0" w:color="auto"/>
            <w:right w:val="none" w:sz="0" w:space="0" w:color="auto"/>
          </w:divBdr>
        </w:div>
        <w:div w:id="647124879">
          <w:marLeft w:val="374"/>
          <w:marRight w:val="0"/>
          <w:marTop w:val="0"/>
          <w:marBottom w:val="160"/>
          <w:divBdr>
            <w:top w:val="none" w:sz="0" w:space="0" w:color="auto"/>
            <w:left w:val="none" w:sz="0" w:space="0" w:color="auto"/>
            <w:bottom w:val="none" w:sz="0" w:space="0" w:color="auto"/>
            <w:right w:val="none" w:sz="0" w:space="0" w:color="auto"/>
          </w:divBdr>
        </w:div>
        <w:div w:id="969631667">
          <w:marLeft w:val="374"/>
          <w:marRight w:val="0"/>
          <w:marTop w:val="0"/>
          <w:marBottom w:val="160"/>
          <w:divBdr>
            <w:top w:val="none" w:sz="0" w:space="0" w:color="auto"/>
            <w:left w:val="none" w:sz="0" w:space="0" w:color="auto"/>
            <w:bottom w:val="none" w:sz="0" w:space="0" w:color="auto"/>
            <w:right w:val="none" w:sz="0" w:space="0" w:color="auto"/>
          </w:divBdr>
        </w:div>
        <w:div w:id="1173300472">
          <w:marLeft w:val="374"/>
          <w:marRight w:val="0"/>
          <w:marTop w:val="0"/>
          <w:marBottom w:val="160"/>
          <w:divBdr>
            <w:top w:val="none" w:sz="0" w:space="0" w:color="auto"/>
            <w:left w:val="none" w:sz="0" w:space="0" w:color="auto"/>
            <w:bottom w:val="none" w:sz="0" w:space="0" w:color="auto"/>
            <w:right w:val="none" w:sz="0" w:space="0" w:color="auto"/>
          </w:divBdr>
        </w:div>
        <w:div w:id="1544556739">
          <w:marLeft w:val="374"/>
          <w:marRight w:val="0"/>
          <w:marTop w:val="0"/>
          <w:marBottom w:val="160"/>
          <w:divBdr>
            <w:top w:val="none" w:sz="0" w:space="0" w:color="auto"/>
            <w:left w:val="none" w:sz="0" w:space="0" w:color="auto"/>
            <w:bottom w:val="none" w:sz="0" w:space="0" w:color="auto"/>
            <w:right w:val="none" w:sz="0" w:space="0" w:color="auto"/>
          </w:divBdr>
        </w:div>
      </w:divsChild>
    </w:div>
    <w:div w:id="103698050">
      <w:bodyDiv w:val="1"/>
      <w:marLeft w:val="0"/>
      <w:marRight w:val="0"/>
      <w:marTop w:val="0"/>
      <w:marBottom w:val="0"/>
      <w:divBdr>
        <w:top w:val="none" w:sz="0" w:space="0" w:color="auto"/>
        <w:left w:val="none" w:sz="0" w:space="0" w:color="auto"/>
        <w:bottom w:val="none" w:sz="0" w:space="0" w:color="auto"/>
        <w:right w:val="none" w:sz="0" w:space="0" w:color="auto"/>
      </w:divBdr>
    </w:div>
    <w:div w:id="150559417">
      <w:bodyDiv w:val="1"/>
      <w:marLeft w:val="0"/>
      <w:marRight w:val="0"/>
      <w:marTop w:val="0"/>
      <w:marBottom w:val="0"/>
      <w:divBdr>
        <w:top w:val="none" w:sz="0" w:space="0" w:color="auto"/>
        <w:left w:val="none" w:sz="0" w:space="0" w:color="auto"/>
        <w:bottom w:val="none" w:sz="0" w:space="0" w:color="auto"/>
        <w:right w:val="none" w:sz="0" w:space="0" w:color="auto"/>
      </w:divBdr>
    </w:div>
    <w:div w:id="273249026">
      <w:bodyDiv w:val="1"/>
      <w:marLeft w:val="0"/>
      <w:marRight w:val="0"/>
      <w:marTop w:val="0"/>
      <w:marBottom w:val="0"/>
      <w:divBdr>
        <w:top w:val="none" w:sz="0" w:space="0" w:color="auto"/>
        <w:left w:val="none" w:sz="0" w:space="0" w:color="auto"/>
        <w:bottom w:val="none" w:sz="0" w:space="0" w:color="auto"/>
        <w:right w:val="none" w:sz="0" w:space="0" w:color="auto"/>
      </w:divBdr>
    </w:div>
    <w:div w:id="290552608">
      <w:bodyDiv w:val="1"/>
      <w:marLeft w:val="0"/>
      <w:marRight w:val="0"/>
      <w:marTop w:val="0"/>
      <w:marBottom w:val="0"/>
      <w:divBdr>
        <w:top w:val="none" w:sz="0" w:space="0" w:color="auto"/>
        <w:left w:val="none" w:sz="0" w:space="0" w:color="auto"/>
        <w:bottom w:val="none" w:sz="0" w:space="0" w:color="auto"/>
        <w:right w:val="none" w:sz="0" w:space="0" w:color="auto"/>
      </w:divBdr>
    </w:div>
    <w:div w:id="329141410">
      <w:bodyDiv w:val="1"/>
      <w:marLeft w:val="0"/>
      <w:marRight w:val="0"/>
      <w:marTop w:val="0"/>
      <w:marBottom w:val="0"/>
      <w:divBdr>
        <w:top w:val="none" w:sz="0" w:space="0" w:color="auto"/>
        <w:left w:val="none" w:sz="0" w:space="0" w:color="auto"/>
        <w:bottom w:val="none" w:sz="0" w:space="0" w:color="auto"/>
        <w:right w:val="none" w:sz="0" w:space="0" w:color="auto"/>
      </w:divBdr>
    </w:div>
    <w:div w:id="349768499">
      <w:bodyDiv w:val="1"/>
      <w:marLeft w:val="0"/>
      <w:marRight w:val="0"/>
      <w:marTop w:val="0"/>
      <w:marBottom w:val="0"/>
      <w:divBdr>
        <w:top w:val="none" w:sz="0" w:space="0" w:color="auto"/>
        <w:left w:val="none" w:sz="0" w:space="0" w:color="auto"/>
        <w:bottom w:val="none" w:sz="0" w:space="0" w:color="auto"/>
        <w:right w:val="none" w:sz="0" w:space="0" w:color="auto"/>
      </w:divBdr>
    </w:div>
    <w:div w:id="384914017">
      <w:bodyDiv w:val="1"/>
      <w:marLeft w:val="0"/>
      <w:marRight w:val="0"/>
      <w:marTop w:val="0"/>
      <w:marBottom w:val="0"/>
      <w:divBdr>
        <w:top w:val="none" w:sz="0" w:space="0" w:color="auto"/>
        <w:left w:val="none" w:sz="0" w:space="0" w:color="auto"/>
        <w:bottom w:val="none" w:sz="0" w:space="0" w:color="auto"/>
        <w:right w:val="none" w:sz="0" w:space="0" w:color="auto"/>
      </w:divBdr>
    </w:div>
    <w:div w:id="433013102">
      <w:bodyDiv w:val="1"/>
      <w:marLeft w:val="0"/>
      <w:marRight w:val="0"/>
      <w:marTop w:val="0"/>
      <w:marBottom w:val="0"/>
      <w:divBdr>
        <w:top w:val="none" w:sz="0" w:space="0" w:color="auto"/>
        <w:left w:val="none" w:sz="0" w:space="0" w:color="auto"/>
        <w:bottom w:val="none" w:sz="0" w:space="0" w:color="auto"/>
        <w:right w:val="none" w:sz="0" w:space="0" w:color="auto"/>
      </w:divBdr>
    </w:div>
    <w:div w:id="445658974">
      <w:bodyDiv w:val="1"/>
      <w:marLeft w:val="0"/>
      <w:marRight w:val="0"/>
      <w:marTop w:val="0"/>
      <w:marBottom w:val="0"/>
      <w:divBdr>
        <w:top w:val="none" w:sz="0" w:space="0" w:color="auto"/>
        <w:left w:val="none" w:sz="0" w:space="0" w:color="auto"/>
        <w:bottom w:val="none" w:sz="0" w:space="0" w:color="auto"/>
        <w:right w:val="none" w:sz="0" w:space="0" w:color="auto"/>
      </w:divBdr>
    </w:div>
    <w:div w:id="450634294">
      <w:bodyDiv w:val="1"/>
      <w:marLeft w:val="0"/>
      <w:marRight w:val="0"/>
      <w:marTop w:val="0"/>
      <w:marBottom w:val="0"/>
      <w:divBdr>
        <w:top w:val="none" w:sz="0" w:space="0" w:color="auto"/>
        <w:left w:val="none" w:sz="0" w:space="0" w:color="auto"/>
        <w:bottom w:val="none" w:sz="0" w:space="0" w:color="auto"/>
        <w:right w:val="none" w:sz="0" w:space="0" w:color="auto"/>
      </w:divBdr>
    </w:div>
    <w:div w:id="476654270">
      <w:bodyDiv w:val="1"/>
      <w:marLeft w:val="0"/>
      <w:marRight w:val="0"/>
      <w:marTop w:val="0"/>
      <w:marBottom w:val="0"/>
      <w:divBdr>
        <w:top w:val="none" w:sz="0" w:space="0" w:color="auto"/>
        <w:left w:val="none" w:sz="0" w:space="0" w:color="auto"/>
        <w:bottom w:val="none" w:sz="0" w:space="0" w:color="auto"/>
        <w:right w:val="none" w:sz="0" w:space="0" w:color="auto"/>
      </w:divBdr>
    </w:div>
    <w:div w:id="490097555">
      <w:bodyDiv w:val="1"/>
      <w:marLeft w:val="0"/>
      <w:marRight w:val="0"/>
      <w:marTop w:val="0"/>
      <w:marBottom w:val="0"/>
      <w:divBdr>
        <w:top w:val="none" w:sz="0" w:space="0" w:color="auto"/>
        <w:left w:val="none" w:sz="0" w:space="0" w:color="auto"/>
        <w:bottom w:val="none" w:sz="0" w:space="0" w:color="auto"/>
        <w:right w:val="none" w:sz="0" w:space="0" w:color="auto"/>
      </w:divBdr>
    </w:div>
    <w:div w:id="514031309">
      <w:bodyDiv w:val="1"/>
      <w:marLeft w:val="0"/>
      <w:marRight w:val="0"/>
      <w:marTop w:val="0"/>
      <w:marBottom w:val="0"/>
      <w:divBdr>
        <w:top w:val="none" w:sz="0" w:space="0" w:color="auto"/>
        <w:left w:val="none" w:sz="0" w:space="0" w:color="auto"/>
        <w:bottom w:val="none" w:sz="0" w:space="0" w:color="auto"/>
        <w:right w:val="none" w:sz="0" w:space="0" w:color="auto"/>
      </w:divBdr>
    </w:div>
    <w:div w:id="595136174">
      <w:bodyDiv w:val="1"/>
      <w:marLeft w:val="0"/>
      <w:marRight w:val="0"/>
      <w:marTop w:val="0"/>
      <w:marBottom w:val="0"/>
      <w:divBdr>
        <w:top w:val="none" w:sz="0" w:space="0" w:color="auto"/>
        <w:left w:val="none" w:sz="0" w:space="0" w:color="auto"/>
        <w:bottom w:val="none" w:sz="0" w:space="0" w:color="auto"/>
        <w:right w:val="none" w:sz="0" w:space="0" w:color="auto"/>
      </w:divBdr>
      <w:divsChild>
        <w:div w:id="303003006">
          <w:marLeft w:val="734"/>
          <w:marRight w:val="0"/>
          <w:marTop w:val="120"/>
          <w:marBottom w:val="0"/>
          <w:divBdr>
            <w:top w:val="none" w:sz="0" w:space="0" w:color="auto"/>
            <w:left w:val="none" w:sz="0" w:space="0" w:color="auto"/>
            <w:bottom w:val="none" w:sz="0" w:space="0" w:color="auto"/>
            <w:right w:val="none" w:sz="0" w:space="0" w:color="auto"/>
          </w:divBdr>
        </w:div>
        <w:div w:id="411463554">
          <w:marLeft w:val="734"/>
          <w:marRight w:val="0"/>
          <w:marTop w:val="120"/>
          <w:marBottom w:val="0"/>
          <w:divBdr>
            <w:top w:val="none" w:sz="0" w:space="0" w:color="auto"/>
            <w:left w:val="none" w:sz="0" w:space="0" w:color="auto"/>
            <w:bottom w:val="none" w:sz="0" w:space="0" w:color="auto"/>
            <w:right w:val="none" w:sz="0" w:space="0" w:color="auto"/>
          </w:divBdr>
        </w:div>
        <w:div w:id="697705448">
          <w:marLeft w:val="374"/>
          <w:marRight w:val="0"/>
          <w:marTop w:val="180"/>
          <w:marBottom w:val="0"/>
          <w:divBdr>
            <w:top w:val="none" w:sz="0" w:space="0" w:color="auto"/>
            <w:left w:val="none" w:sz="0" w:space="0" w:color="auto"/>
            <w:bottom w:val="none" w:sz="0" w:space="0" w:color="auto"/>
            <w:right w:val="none" w:sz="0" w:space="0" w:color="auto"/>
          </w:divBdr>
        </w:div>
        <w:div w:id="1779564845">
          <w:marLeft w:val="374"/>
          <w:marRight w:val="0"/>
          <w:marTop w:val="180"/>
          <w:marBottom w:val="0"/>
          <w:divBdr>
            <w:top w:val="none" w:sz="0" w:space="0" w:color="auto"/>
            <w:left w:val="none" w:sz="0" w:space="0" w:color="auto"/>
            <w:bottom w:val="none" w:sz="0" w:space="0" w:color="auto"/>
            <w:right w:val="none" w:sz="0" w:space="0" w:color="auto"/>
          </w:divBdr>
        </w:div>
        <w:div w:id="1846288192">
          <w:marLeft w:val="374"/>
          <w:marRight w:val="0"/>
          <w:marTop w:val="180"/>
          <w:marBottom w:val="0"/>
          <w:divBdr>
            <w:top w:val="none" w:sz="0" w:space="0" w:color="auto"/>
            <w:left w:val="none" w:sz="0" w:space="0" w:color="auto"/>
            <w:bottom w:val="none" w:sz="0" w:space="0" w:color="auto"/>
            <w:right w:val="none" w:sz="0" w:space="0" w:color="auto"/>
          </w:divBdr>
        </w:div>
      </w:divsChild>
    </w:div>
    <w:div w:id="616134245">
      <w:bodyDiv w:val="1"/>
      <w:marLeft w:val="0"/>
      <w:marRight w:val="0"/>
      <w:marTop w:val="0"/>
      <w:marBottom w:val="0"/>
      <w:divBdr>
        <w:top w:val="none" w:sz="0" w:space="0" w:color="auto"/>
        <w:left w:val="none" w:sz="0" w:space="0" w:color="auto"/>
        <w:bottom w:val="none" w:sz="0" w:space="0" w:color="auto"/>
        <w:right w:val="none" w:sz="0" w:space="0" w:color="auto"/>
      </w:divBdr>
    </w:div>
    <w:div w:id="733893658">
      <w:bodyDiv w:val="1"/>
      <w:marLeft w:val="0"/>
      <w:marRight w:val="0"/>
      <w:marTop w:val="0"/>
      <w:marBottom w:val="0"/>
      <w:divBdr>
        <w:top w:val="none" w:sz="0" w:space="0" w:color="auto"/>
        <w:left w:val="none" w:sz="0" w:space="0" w:color="auto"/>
        <w:bottom w:val="none" w:sz="0" w:space="0" w:color="auto"/>
        <w:right w:val="none" w:sz="0" w:space="0" w:color="auto"/>
      </w:divBdr>
    </w:div>
    <w:div w:id="748045397">
      <w:bodyDiv w:val="1"/>
      <w:marLeft w:val="0"/>
      <w:marRight w:val="0"/>
      <w:marTop w:val="0"/>
      <w:marBottom w:val="0"/>
      <w:divBdr>
        <w:top w:val="none" w:sz="0" w:space="0" w:color="auto"/>
        <w:left w:val="none" w:sz="0" w:space="0" w:color="auto"/>
        <w:bottom w:val="none" w:sz="0" w:space="0" w:color="auto"/>
        <w:right w:val="none" w:sz="0" w:space="0" w:color="auto"/>
      </w:divBdr>
      <w:divsChild>
        <w:div w:id="225803781">
          <w:marLeft w:val="374"/>
          <w:marRight w:val="0"/>
          <w:marTop w:val="180"/>
          <w:marBottom w:val="0"/>
          <w:divBdr>
            <w:top w:val="none" w:sz="0" w:space="0" w:color="auto"/>
            <w:left w:val="none" w:sz="0" w:space="0" w:color="auto"/>
            <w:bottom w:val="none" w:sz="0" w:space="0" w:color="auto"/>
            <w:right w:val="none" w:sz="0" w:space="0" w:color="auto"/>
          </w:divBdr>
        </w:div>
        <w:div w:id="456031444">
          <w:marLeft w:val="734"/>
          <w:marRight w:val="0"/>
          <w:marTop w:val="120"/>
          <w:marBottom w:val="0"/>
          <w:divBdr>
            <w:top w:val="none" w:sz="0" w:space="0" w:color="auto"/>
            <w:left w:val="none" w:sz="0" w:space="0" w:color="auto"/>
            <w:bottom w:val="none" w:sz="0" w:space="0" w:color="auto"/>
            <w:right w:val="none" w:sz="0" w:space="0" w:color="auto"/>
          </w:divBdr>
        </w:div>
        <w:div w:id="524639439">
          <w:marLeft w:val="374"/>
          <w:marRight w:val="0"/>
          <w:marTop w:val="180"/>
          <w:marBottom w:val="0"/>
          <w:divBdr>
            <w:top w:val="none" w:sz="0" w:space="0" w:color="auto"/>
            <w:left w:val="none" w:sz="0" w:space="0" w:color="auto"/>
            <w:bottom w:val="none" w:sz="0" w:space="0" w:color="auto"/>
            <w:right w:val="none" w:sz="0" w:space="0" w:color="auto"/>
          </w:divBdr>
        </w:div>
        <w:div w:id="910697843">
          <w:marLeft w:val="734"/>
          <w:marRight w:val="0"/>
          <w:marTop w:val="120"/>
          <w:marBottom w:val="0"/>
          <w:divBdr>
            <w:top w:val="none" w:sz="0" w:space="0" w:color="auto"/>
            <w:left w:val="none" w:sz="0" w:space="0" w:color="auto"/>
            <w:bottom w:val="none" w:sz="0" w:space="0" w:color="auto"/>
            <w:right w:val="none" w:sz="0" w:space="0" w:color="auto"/>
          </w:divBdr>
        </w:div>
        <w:div w:id="1937129310">
          <w:marLeft w:val="374"/>
          <w:marRight w:val="0"/>
          <w:marTop w:val="180"/>
          <w:marBottom w:val="0"/>
          <w:divBdr>
            <w:top w:val="none" w:sz="0" w:space="0" w:color="auto"/>
            <w:left w:val="none" w:sz="0" w:space="0" w:color="auto"/>
            <w:bottom w:val="none" w:sz="0" w:space="0" w:color="auto"/>
            <w:right w:val="none" w:sz="0" w:space="0" w:color="auto"/>
          </w:divBdr>
        </w:div>
        <w:div w:id="1984961602">
          <w:marLeft w:val="374"/>
          <w:marRight w:val="0"/>
          <w:marTop w:val="180"/>
          <w:marBottom w:val="0"/>
          <w:divBdr>
            <w:top w:val="none" w:sz="0" w:space="0" w:color="auto"/>
            <w:left w:val="none" w:sz="0" w:space="0" w:color="auto"/>
            <w:bottom w:val="none" w:sz="0" w:space="0" w:color="auto"/>
            <w:right w:val="none" w:sz="0" w:space="0" w:color="auto"/>
          </w:divBdr>
        </w:div>
      </w:divsChild>
    </w:div>
    <w:div w:id="757285536">
      <w:bodyDiv w:val="1"/>
      <w:marLeft w:val="0"/>
      <w:marRight w:val="0"/>
      <w:marTop w:val="0"/>
      <w:marBottom w:val="0"/>
      <w:divBdr>
        <w:top w:val="none" w:sz="0" w:space="0" w:color="auto"/>
        <w:left w:val="none" w:sz="0" w:space="0" w:color="auto"/>
        <w:bottom w:val="none" w:sz="0" w:space="0" w:color="auto"/>
        <w:right w:val="none" w:sz="0" w:space="0" w:color="auto"/>
      </w:divBdr>
    </w:div>
    <w:div w:id="781529966">
      <w:bodyDiv w:val="1"/>
      <w:marLeft w:val="0"/>
      <w:marRight w:val="0"/>
      <w:marTop w:val="0"/>
      <w:marBottom w:val="0"/>
      <w:divBdr>
        <w:top w:val="none" w:sz="0" w:space="0" w:color="auto"/>
        <w:left w:val="none" w:sz="0" w:space="0" w:color="auto"/>
        <w:bottom w:val="none" w:sz="0" w:space="0" w:color="auto"/>
        <w:right w:val="none" w:sz="0" w:space="0" w:color="auto"/>
      </w:divBdr>
    </w:div>
    <w:div w:id="849416913">
      <w:bodyDiv w:val="1"/>
      <w:marLeft w:val="0"/>
      <w:marRight w:val="0"/>
      <w:marTop w:val="0"/>
      <w:marBottom w:val="0"/>
      <w:divBdr>
        <w:top w:val="none" w:sz="0" w:space="0" w:color="auto"/>
        <w:left w:val="none" w:sz="0" w:space="0" w:color="auto"/>
        <w:bottom w:val="none" w:sz="0" w:space="0" w:color="auto"/>
        <w:right w:val="none" w:sz="0" w:space="0" w:color="auto"/>
      </w:divBdr>
      <w:divsChild>
        <w:div w:id="539364975">
          <w:marLeft w:val="374"/>
          <w:marRight w:val="0"/>
          <w:marTop w:val="180"/>
          <w:marBottom w:val="0"/>
          <w:divBdr>
            <w:top w:val="none" w:sz="0" w:space="0" w:color="auto"/>
            <w:left w:val="none" w:sz="0" w:space="0" w:color="auto"/>
            <w:bottom w:val="none" w:sz="0" w:space="0" w:color="auto"/>
            <w:right w:val="none" w:sz="0" w:space="0" w:color="auto"/>
          </w:divBdr>
        </w:div>
        <w:div w:id="717319174">
          <w:marLeft w:val="374"/>
          <w:marRight w:val="0"/>
          <w:marTop w:val="180"/>
          <w:marBottom w:val="0"/>
          <w:divBdr>
            <w:top w:val="none" w:sz="0" w:space="0" w:color="auto"/>
            <w:left w:val="none" w:sz="0" w:space="0" w:color="auto"/>
            <w:bottom w:val="none" w:sz="0" w:space="0" w:color="auto"/>
            <w:right w:val="none" w:sz="0" w:space="0" w:color="auto"/>
          </w:divBdr>
        </w:div>
        <w:div w:id="975065065">
          <w:marLeft w:val="734"/>
          <w:marRight w:val="0"/>
          <w:marTop w:val="120"/>
          <w:marBottom w:val="0"/>
          <w:divBdr>
            <w:top w:val="none" w:sz="0" w:space="0" w:color="auto"/>
            <w:left w:val="none" w:sz="0" w:space="0" w:color="auto"/>
            <w:bottom w:val="none" w:sz="0" w:space="0" w:color="auto"/>
            <w:right w:val="none" w:sz="0" w:space="0" w:color="auto"/>
          </w:divBdr>
        </w:div>
      </w:divsChild>
    </w:div>
    <w:div w:id="856961518">
      <w:bodyDiv w:val="1"/>
      <w:marLeft w:val="0"/>
      <w:marRight w:val="0"/>
      <w:marTop w:val="0"/>
      <w:marBottom w:val="0"/>
      <w:divBdr>
        <w:top w:val="none" w:sz="0" w:space="0" w:color="auto"/>
        <w:left w:val="none" w:sz="0" w:space="0" w:color="auto"/>
        <w:bottom w:val="none" w:sz="0" w:space="0" w:color="auto"/>
        <w:right w:val="none" w:sz="0" w:space="0" w:color="auto"/>
      </w:divBdr>
    </w:div>
    <w:div w:id="884097966">
      <w:bodyDiv w:val="1"/>
      <w:marLeft w:val="0"/>
      <w:marRight w:val="0"/>
      <w:marTop w:val="0"/>
      <w:marBottom w:val="0"/>
      <w:divBdr>
        <w:top w:val="none" w:sz="0" w:space="0" w:color="auto"/>
        <w:left w:val="none" w:sz="0" w:space="0" w:color="auto"/>
        <w:bottom w:val="none" w:sz="0" w:space="0" w:color="auto"/>
        <w:right w:val="none" w:sz="0" w:space="0" w:color="auto"/>
      </w:divBdr>
    </w:div>
    <w:div w:id="913200834">
      <w:bodyDiv w:val="1"/>
      <w:marLeft w:val="0"/>
      <w:marRight w:val="0"/>
      <w:marTop w:val="0"/>
      <w:marBottom w:val="0"/>
      <w:divBdr>
        <w:top w:val="none" w:sz="0" w:space="0" w:color="auto"/>
        <w:left w:val="none" w:sz="0" w:space="0" w:color="auto"/>
        <w:bottom w:val="none" w:sz="0" w:space="0" w:color="auto"/>
        <w:right w:val="none" w:sz="0" w:space="0" w:color="auto"/>
      </w:divBdr>
    </w:div>
    <w:div w:id="931816561">
      <w:bodyDiv w:val="1"/>
      <w:marLeft w:val="0"/>
      <w:marRight w:val="0"/>
      <w:marTop w:val="0"/>
      <w:marBottom w:val="0"/>
      <w:divBdr>
        <w:top w:val="none" w:sz="0" w:space="0" w:color="auto"/>
        <w:left w:val="none" w:sz="0" w:space="0" w:color="auto"/>
        <w:bottom w:val="none" w:sz="0" w:space="0" w:color="auto"/>
        <w:right w:val="none" w:sz="0" w:space="0" w:color="auto"/>
      </w:divBdr>
    </w:div>
    <w:div w:id="950942557">
      <w:bodyDiv w:val="1"/>
      <w:marLeft w:val="0"/>
      <w:marRight w:val="0"/>
      <w:marTop w:val="0"/>
      <w:marBottom w:val="0"/>
      <w:divBdr>
        <w:top w:val="none" w:sz="0" w:space="0" w:color="auto"/>
        <w:left w:val="none" w:sz="0" w:space="0" w:color="auto"/>
        <w:bottom w:val="none" w:sz="0" w:space="0" w:color="auto"/>
        <w:right w:val="none" w:sz="0" w:space="0" w:color="auto"/>
      </w:divBdr>
    </w:div>
    <w:div w:id="989940616">
      <w:bodyDiv w:val="1"/>
      <w:marLeft w:val="0"/>
      <w:marRight w:val="0"/>
      <w:marTop w:val="0"/>
      <w:marBottom w:val="0"/>
      <w:divBdr>
        <w:top w:val="none" w:sz="0" w:space="0" w:color="auto"/>
        <w:left w:val="none" w:sz="0" w:space="0" w:color="auto"/>
        <w:bottom w:val="none" w:sz="0" w:space="0" w:color="auto"/>
        <w:right w:val="none" w:sz="0" w:space="0" w:color="auto"/>
      </w:divBdr>
    </w:div>
    <w:div w:id="991908962">
      <w:bodyDiv w:val="1"/>
      <w:marLeft w:val="0"/>
      <w:marRight w:val="0"/>
      <w:marTop w:val="0"/>
      <w:marBottom w:val="0"/>
      <w:divBdr>
        <w:top w:val="none" w:sz="0" w:space="0" w:color="auto"/>
        <w:left w:val="none" w:sz="0" w:space="0" w:color="auto"/>
        <w:bottom w:val="none" w:sz="0" w:space="0" w:color="auto"/>
        <w:right w:val="none" w:sz="0" w:space="0" w:color="auto"/>
      </w:divBdr>
    </w:div>
    <w:div w:id="1029570639">
      <w:bodyDiv w:val="1"/>
      <w:marLeft w:val="0"/>
      <w:marRight w:val="0"/>
      <w:marTop w:val="0"/>
      <w:marBottom w:val="0"/>
      <w:divBdr>
        <w:top w:val="none" w:sz="0" w:space="0" w:color="auto"/>
        <w:left w:val="none" w:sz="0" w:space="0" w:color="auto"/>
        <w:bottom w:val="none" w:sz="0" w:space="0" w:color="auto"/>
        <w:right w:val="none" w:sz="0" w:space="0" w:color="auto"/>
      </w:divBdr>
    </w:div>
    <w:div w:id="1151211910">
      <w:bodyDiv w:val="1"/>
      <w:marLeft w:val="0"/>
      <w:marRight w:val="0"/>
      <w:marTop w:val="0"/>
      <w:marBottom w:val="0"/>
      <w:divBdr>
        <w:top w:val="none" w:sz="0" w:space="0" w:color="auto"/>
        <w:left w:val="none" w:sz="0" w:space="0" w:color="auto"/>
        <w:bottom w:val="none" w:sz="0" w:space="0" w:color="auto"/>
        <w:right w:val="none" w:sz="0" w:space="0" w:color="auto"/>
      </w:divBdr>
    </w:div>
    <w:div w:id="1174688814">
      <w:bodyDiv w:val="1"/>
      <w:marLeft w:val="0"/>
      <w:marRight w:val="0"/>
      <w:marTop w:val="0"/>
      <w:marBottom w:val="0"/>
      <w:divBdr>
        <w:top w:val="none" w:sz="0" w:space="0" w:color="auto"/>
        <w:left w:val="none" w:sz="0" w:space="0" w:color="auto"/>
        <w:bottom w:val="none" w:sz="0" w:space="0" w:color="auto"/>
        <w:right w:val="none" w:sz="0" w:space="0" w:color="auto"/>
      </w:divBdr>
    </w:div>
    <w:div w:id="1182622460">
      <w:bodyDiv w:val="1"/>
      <w:marLeft w:val="0"/>
      <w:marRight w:val="0"/>
      <w:marTop w:val="0"/>
      <w:marBottom w:val="0"/>
      <w:divBdr>
        <w:top w:val="none" w:sz="0" w:space="0" w:color="auto"/>
        <w:left w:val="none" w:sz="0" w:space="0" w:color="auto"/>
        <w:bottom w:val="none" w:sz="0" w:space="0" w:color="auto"/>
        <w:right w:val="none" w:sz="0" w:space="0" w:color="auto"/>
      </w:divBdr>
    </w:div>
    <w:div w:id="1182625943">
      <w:bodyDiv w:val="1"/>
      <w:marLeft w:val="0"/>
      <w:marRight w:val="0"/>
      <w:marTop w:val="0"/>
      <w:marBottom w:val="0"/>
      <w:divBdr>
        <w:top w:val="none" w:sz="0" w:space="0" w:color="auto"/>
        <w:left w:val="none" w:sz="0" w:space="0" w:color="auto"/>
        <w:bottom w:val="none" w:sz="0" w:space="0" w:color="auto"/>
        <w:right w:val="none" w:sz="0" w:space="0" w:color="auto"/>
      </w:divBdr>
    </w:div>
    <w:div w:id="1200625541">
      <w:bodyDiv w:val="1"/>
      <w:marLeft w:val="0"/>
      <w:marRight w:val="0"/>
      <w:marTop w:val="0"/>
      <w:marBottom w:val="0"/>
      <w:divBdr>
        <w:top w:val="none" w:sz="0" w:space="0" w:color="auto"/>
        <w:left w:val="none" w:sz="0" w:space="0" w:color="auto"/>
        <w:bottom w:val="none" w:sz="0" w:space="0" w:color="auto"/>
        <w:right w:val="none" w:sz="0" w:space="0" w:color="auto"/>
      </w:divBdr>
    </w:div>
    <w:div w:id="1230728920">
      <w:bodyDiv w:val="1"/>
      <w:marLeft w:val="0"/>
      <w:marRight w:val="0"/>
      <w:marTop w:val="0"/>
      <w:marBottom w:val="0"/>
      <w:divBdr>
        <w:top w:val="none" w:sz="0" w:space="0" w:color="auto"/>
        <w:left w:val="none" w:sz="0" w:space="0" w:color="auto"/>
        <w:bottom w:val="none" w:sz="0" w:space="0" w:color="auto"/>
        <w:right w:val="none" w:sz="0" w:space="0" w:color="auto"/>
      </w:divBdr>
    </w:div>
    <w:div w:id="1266186134">
      <w:bodyDiv w:val="1"/>
      <w:marLeft w:val="0"/>
      <w:marRight w:val="0"/>
      <w:marTop w:val="0"/>
      <w:marBottom w:val="0"/>
      <w:divBdr>
        <w:top w:val="none" w:sz="0" w:space="0" w:color="auto"/>
        <w:left w:val="none" w:sz="0" w:space="0" w:color="auto"/>
        <w:bottom w:val="none" w:sz="0" w:space="0" w:color="auto"/>
        <w:right w:val="none" w:sz="0" w:space="0" w:color="auto"/>
      </w:divBdr>
    </w:div>
    <w:div w:id="1282565892">
      <w:bodyDiv w:val="1"/>
      <w:marLeft w:val="0"/>
      <w:marRight w:val="0"/>
      <w:marTop w:val="0"/>
      <w:marBottom w:val="0"/>
      <w:divBdr>
        <w:top w:val="none" w:sz="0" w:space="0" w:color="auto"/>
        <w:left w:val="none" w:sz="0" w:space="0" w:color="auto"/>
        <w:bottom w:val="none" w:sz="0" w:space="0" w:color="auto"/>
        <w:right w:val="none" w:sz="0" w:space="0" w:color="auto"/>
      </w:divBdr>
    </w:div>
    <w:div w:id="1284849217">
      <w:bodyDiv w:val="1"/>
      <w:marLeft w:val="0"/>
      <w:marRight w:val="0"/>
      <w:marTop w:val="0"/>
      <w:marBottom w:val="0"/>
      <w:divBdr>
        <w:top w:val="none" w:sz="0" w:space="0" w:color="auto"/>
        <w:left w:val="none" w:sz="0" w:space="0" w:color="auto"/>
        <w:bottom w:val="none" w:sz="0" w:space="0" w:color="auto"/>
        <w:right w:val="none" w:sz="0" w:space="0" w:color="auto"/>
      </w:divBdr>
    </w:div>
    <w:div w:id="1316646746">
      <w:bodyDiv w:val="1"/>
      <w:marLeft w:val="0"/>
      <w:marRight w:val="0"/>
      <w:marTop w:val="0"/>
      <w:marBottom w:val="0"/>
      <w:divBdr>
        <w:top w:val="none" w:sz="0" w:space="0" w:color="auto"/>
        <w:left w:val="none" w:sz="0" w:space="0" w:color="auto"/>
        <w:bottom w:val="none" w:sz="0" w:space="0" w:color="auto"/>
        <w:right w:val="none" w:sz="0" w:space="0" w:color="auto"/>
      </w:divBdr>
    </w:div>
    <w:div w:id="1326517912">
      <w:bodyDiv w:val="1"/>
      <w:marLeft w:val="0"/>
      <w:marRight w:val="0"/>
      <w:marTop w:val="0"/>
      <w:marBottom w:val="0"/>
      <w:divBdr>
        <w:top w:val="none" w:sz="0" w:space="0" w:color="auto"/>
        <w:left w:val="none" w:sz="0" w:space="0" w:color="auto"/>
        <w:bottom w:val="none" w:sz="0" w:space="0" w:color="auto"/>
        <w:right w:val="none" w:sz="0" w:space="0" w:color="auto"/>
      </w:divBdr>
    </w:div>
    <w:div w:id="1425373839">
      <w:bodyDiv w:val="1"/>
      <w:marLeft w:val="0"/>
      <w:marRight w:val="0"/>
      <w:marTop w:val="0"/>
      <w:marBottom w:val="0"/>
      <w:divBdr>
        <w:top w:val="none" w:sz="0" w:space="0" w:color="auto"/>
        <w:left w:val="none" w:sz="0" w:space="0" w:color="auto"/>
        <w:bottom w:val="none" w:sz="0" w:space="0" w:color="auto"/>
        <w:right w:val="none" w:sz="0" w:space="0" w:color="auto"/>
      </w:divBdr>
    </w:div>
    <w:div w:id="1435856168">
      <w:bodyDiv w:val="1"/>
      <w:marLeft w:val="0"/>
      <w:marRight w:val="0"/>
      <w:marTop w:val="0"/>
      <w:marBottom w:val="0"/>
      <w:divBdr>
        <w:top w:val="none" w:sz="0" w:space="0" w:color="auto"/>
        <w:left w:val="none" w:sz="0" w:space="0" w:color="auto"/>
        <w:bottom w:val="none" w:sz="0" w:space="0" w:color="auto"/>
        <w:right w:val="none" w:sz="0" w:space="0" w:color="auto"/>
      </w:divBdr>
    </w:div>
    <w:div w:id="1442265241">
      <w:bodyDiv w:val="1"/>
      <w:marLeft w:val="0"/>
      <w:marRight w:val="0"/>
      <w:marTop w:val="0"/>
      <w:marBottom w:val="0"/>
      <w:divBdr>
        <w:top w:val="none" w:sz="0" w:space="0" w:color="auto"/>
        <w:left w:val="none" w:sz="0" w:space="0" w:color="auto"/>
        <w:bottom w:val="none" w:sz="0" w:space="0" w:color="auto"/>
        <w:right w:val="none" w:sz="0" w:space="0" w:color="auto"/>
      </w:divBdr>
    </w:div>
    <w:div w:id="1443769833">
      <w:bodyDiv w:val="1"/>
      <w:marLeft w:val="0"/>
      <w:marRight w:val="0"/>
      <w:marTop w:val="0"/>
      <w:marBottom w:val="0"/>
      <w:divBdr>
        <w:top w:val="none" w:sz="0" w:space="0" w:color="auto"/>
        <w:left w:val="none" w:sz="0" w:space="0" w:color="auto"/>
        <w:bottom w:val="none" w:sz="0" w:space="0" w:color="auto"/>
        <w:right w:val="none" w:sz="0" w:space="0" w:color="auto"/>
      </w:divBdr>
    </w:div>
    <w:div w:id="1458184558">
      <w:bodyDiv w:val="1"/>
      <w:marLeft w:val="0"/>
      <w:marRight w:val="0"/>
      <w:marTop w:val="0"/>
      <w:marBottom w:val="0"/>
      <w:divBdr>
        <w:top w:val="none" w:sz="0" w:space="0" w:color="auto"/>
        <w:left w:val="none" w:sz="0" w:space="0" w:color="auto"/>
        <w:bottom w:val="none" w:sz="0" w:space="0" w:color="auto"/>
        <w:right w:val="none" w:sz="0" w:space="0" w:color="auto"/>
      </w:divBdr>
      <w:divsChild>
        <w:div w:id="1111318210">
          <w:marLeft w:val="374"/>
          <w:marRight w:val="0"/>
          <w:marTop w:val="180"/>
          <w:marBottom w:val="0"/>
          <w:divBdr>
            <w:top w:val="none" w:sz="0" w:space="0" w:color="auto"/>
            <w:left w:val="none" w:sz="0" w:space="0" w:color="auto"/>
            <w:bottom w:val="none" w:sz="0" w:space="0" w:color="auto"/>
            <w:right w:val="none" w:sz="0" w:space="0" w:color="auto"/>
          </w:divBdr>
        </w:div>
        <w:div w:id="1183738409">
          <w:marLeft w:val="374"/>
          <w:marRight w:val="0"/>
          <w:marTop w:val="180"/>
          <w:marBottom w:val="0"/>
          <w:divBdr>
            <w:top w:val="none" w:sz="0" w:space="0" w:color="auto"/>
            <w:left w:val="none" w:sz="0" w:space="0" w:color="auto"/>
            <w:bottom w:val="none" w:sz="0" w:space="0" w:color="auto"/>
            <w:right w:val="none" w:sz="0" w:space="0" w:color="auto"/>
          </w:divBdr>
        </w:div>
        <w:div w:id="1582256513">
          <w:marLeft w:val="374"/>
          <w:marRight w:val="0"/>
          <w:marTop w:val="180"/>
          <w:marBottom w:val="0"/>
          <w:divBdr>
            <w:top w:val="none" w:sz="0" w:space="0" w:color="auto"/>
            <w:left w:val="none" w:sz="0" w:space="0" w:color="auto"/>
            <w:bottom w:val="none" w:sz="0" w:space="0" w:color="auto"/>
            <w:right w:val="none" w:sz="0" w:space="0" w:color="auto"/>
          </w:divBdr>
        </w:div>
        <w:div w:id="1710256184">
          <w:marLeft w:val="374"/>
          <w:marRight w:val="0"/>
          <w:marTop w:val="180"/>
          <w:marBottom w:val="0"/>
          <w:divBdr>
            <w:top w:val="none" w:sz="0" w:space="0" w:color="auto"/>
            <w:left w:val="none" w:sz="0" w:space="0" w:color="auto"/>
            <w:bottom w:val="none" w:sz="0" w:space="0" w:color="auto"/>
            <w:right w:val="none" w:sz="0" w:space="0" w:color="auto"/>
          </w:divBdr>
        </w:div>
        <w:div w:id="1898008896">
          <w:marLeft w:val="374"/>
          <w:marRight w:val="0"/>
          <w:marTop w:val="180"/>
          <w:marBottom w:val="0"/>
          <w:divBdr>
            <w:top w:val="none" w:sz="0" w:space="0" w:color="auto"/>
            <w:left w:val="none" w:sz="0" w:space="0" w:color="auto"/>
            <w:bottom w:val="none" w:sz="0" w:space="0" w:color="auto"/>
            <w:right w:val="none" w:sz="0" w:space="0" w:color="auto"/>
          </w:divBdr>
        </w:div>
        <w:div w:id="2048555199">
          <w:marLeft w:val="374"/>
          <w:marRight w:val="0"/>
          <w:marTop w:val="180"/>
          <w:marBottom w:val="0"/>
          <w:divBdr>
            <w:top w:val="none" w:sz="0" w:space="0" w:color="auto"/>
            <w:left w:val="none" w:sz="0" w:space="0" w:color="auto"/>
            <w:bottom w:val="none" w:sz="0" w:space="0" w:color="auto"/>
            <w:right w:val="none" w:sz="0" w:space="0" w:color="auto"/>
          </w:divBdr>
        </w:div>
      </w:divsChild>
    </w:div>
    <w:div w:id="1512834190">
      <w:bodyDiv w:val="1"/>
      <w:marLeft w:val="0"/>
      <w:marRight w:val="0"/>
      <w:marTop w:val="0"/>
      <w:marBottom w:val="0"/>
      <w:divBdr>
        <w:top w:val="none" w:sz="0" w:space="0" w:color="auto"/>
        <w:left w:val="none" w:sz="0" w:space="0" w:color="auto"/>
        <w:bottom w:val="none" w:sz="0" w:space="0" w:color="auto"/>
        <w:right w:val="none" w:sz="0" w:space="0" w:color="auto"/>
      </w:divBdr>
    </w:div>
    <w:div w:id="1516383632">
      <w:bodyDiv w:val="1"/>
      <w:marLeft w:val="0"/>
      <w:marRight w:val="0"/>
      <w:marTop w:val="0"/>
      <w:marBottom w:val="0"/>
      <w:divBdr>
        <w:top w:val="none" w:sz="0" w:space="0" w:color="auto"/>
        <w:left w:val="none" w:sz="0" w:space="0" w:color="auto"/>
        <w:bottom w:val="none" w:sz="0" w:space="0" w:color="auto"/>
        <w:right w:val="none" w:sz="0" w:space="0" w:color="auto"/>
      </w:divBdr>
    </w:div>
    <w:div w:id="1539270231">
      <w:bodyDiv w:val="1"/>
      <w:marLeft w:val="0"/>
      <w:marRight w:val="0"/>
      <w:marTop w:val="0"/>
      <w:marBottom w:val="0"/>
      <w:divBdr>
        <w:top w:val="none" w:sz="0" w:space="0" w:color="auto"/>
        <w:left w:val="none" w:sz="0" w:space="0" w:color="auto"/>
        <w:bottom w:val="none" w:sz="0" w:space="0" w:color="auto"/>
        <w:right w:val="none" w:sz="0" w:space="0" w:color="auto"/>
      </w:divBdr>
    </w:div>
    <w:div w:id="1547058165">
      <w:bodyDiv w:val="1"/>
      <w:marLeft w:val="0"/>
      <w:marRight w:val="0"/>
      <w:marTop w:val="0"/>
      <w:marBottom w:val="0"/>
      <w:divBdr>
        <w:top w:val="none" w:sz="0" w:space="0" w:color="auto"/>
        <w:left w:val="none" w:sz="0" w:space="0" w:color="auto"/>
        <w:bottom w:val="none" w:sz="0" w:space="0" w:color="auto"/>
        <w:right w:val="none" w:sz="0" w:space="0" w:color="auto"/>
      </w:divBdr>
    </w:div>
    <w:div w:id="1661734604">
      <w:bodyDiv w:val="1"/>
      <w:marLeft w:val="0"/>
      <w:marRight w:val="0"/>
      <w:marTop w:val="0"/>
      <w:marBottom w:val="0"/>
      <w:divBdr>
        <w:top w:val="none" w:sz="0" w:space="0" w:color="auto"/>
        <w:left w:val="none" w:sz="0" w:space="0" w:color="auto"/>
        <w:bottom w:val="none" w:sz="0" w:space="0" w:color="auto"/>
        <w:right w:val="none" w:sz="0" w:space="0" w:color="auto"/>
      </w:divBdr>
    </w:div>
    <w:div w:id="1686250190">
      <w:bodyDiv w:val="1"/>
      <w:marLeft w:val="0"/>
      <w:marRight w:val="0"/>
      <w:marTop w:val="0"/>
      <w:marBottom w:val="0"/>
      <w:divBdr>
        <w:top w:val="none" w:sz="0" w:space="0" w:color="auto"/>
        <w:left w:val="none" w:sz="0" w:space="0" w:color="auto"/>
        <w:bottom w:val="none" w:sz="0" w:space="0" w:color="auto"/>
        <w:right w:val="none" w:sz="0" w:space="0" w:color="auto"/>
      </w:divBdr>
    </w:div>
    <w:div w:id="1687709322">
      <w:bodyDiv w:val="1"/>
      <w:marLeft w:val="0"/>
      <w:marRight w:val="0"/>
      <w:marTop w:val="0"/>
      <w:marBottom w:val="0"/>
      <w:divBdr>
        <w:top w:val="none" w:sz="0" w:space="0" w:color="auto"/>
        <w:left w:val="none" w:sz="0" w:space="0" w:color="auto"/>
        <w:bottom w:val="none" w:sz="0" w:space="0" w:color="auto"/>
        <w:right w:val="none" w:sz="0" w:space="0" w:color="auto"/>
      </w:divBdr>
    </w:div>
    <w:div w:id="1736313915">
      <w:bodyDiv w:val="1"/>
      <w:marLeft w:val="0"/>
      <w:marRight w:val="0"/>
      <w:marTop w:val="0"/>
      <w:marBottom w:val="0"/>
      <w:divBdr>
        <w:top w:val="none" w:sz="0" w:space="0" w:color="auto"/>
        <w:left w:val="none" w:sz="0" w:space="0" w:color="auto"/>
        <w:bottom w:val="none" w:sz="0" w:space="0" w:color="auto"/>
        <w:right w:val="none" w:sz="0" w:space="0" w:color="auto"/>
      </w:divBdr>
    </w:div>
    <w:div w:id="1863593194">
      <w:bodyDiv w:val="1"/>
      <w:marLeft w:val="0"/>
      <w:marRight w:val="0"/>
      <w:marTop w:val="0"/>
      <w:marBottom w:val="0"/>
      <w:divBdr>
        <w:top w:val="none" w:sz="0" w:space="0" w:color="auto"/>
        <w:left w:val="none" w:sz="0" w:space="0" w:color="auto"/>
        <w:bottom w:val="none" w:sz="0" w:space="0" w:color="auto"/>
        <w:right w:val="none" w:sz="0" w:space="0" w:color="auto"/>
      </w:divBdr>
      <w:divsChild>
        <w:div w:id="298728764">
          <w:marLeft w:val="274"/>
          <w:marRight w:val="0"/>
          <w:marTop w:val="0"/>
          <w:marBottom w:val="0"/>
          <w:divBdr>
            <w:top w:val="none" w:sz="0" w:space="0" w:color="auto"/>
            <w:left w:val="none" w:sz="0" w:space="0" w:color="auto"/>
            <w:bottom w:val="none" w:sz="0" w:space="0" w:color="auto"/>
            <w:right w:val="none" w:sz="0" w:space="0" w:color="auto"/>
          </w:divBdr>
        </w:div>
        <w:div w:id="493640842">
          <w:marLeft w:val="274"/>
          <w:marRight w:val="0"/>
          <w:marTop w:val="0"/>
          <w:marBottom w:val="0"/>
          <w:divBdr>
            <w:top w:val="none" w:sz="0" w:space="0" w:color="auto"/>
            <w:left w:val="none" w:sz="0" w:space="0" w:color="auto"/>
            <w:bottom w:val="none" w:sz="0" w:space="0" w:color="auto"/>
            <w:right w:val="none" w:sz="0" w:space="0" w:color="auto"/>
          </w:divBdr>
        </w:div>
        <w:div w:id="496650161">
          <w:marLeft w:val="274"/>
          <w:marRight w:val="0"/>
          <w:marTop w:val="0"/>
          <w:marBottom w:val="0"/>
          <w:divBdr>
            <w:top w:val="none" w:sz="0" w:space="0" w:color="auto"/>
            <w:left w:val="none" w:sz="0" w:space="0" w:color="auto"/>
            <w:bottom w:val="none" w:sz="0" w:space="0" w:color="auto"/>
            <w:right w:val="none" w:sz="0" w:space="0" w:color="auto"/>
          </w:divBdr>
        </w:div>
        <w:div w:id="514611974">
          <w:marLeft w:val="994"/>
          <w:marRight w:val="0"/>
          <w:marTop w:val="0"/>
          <w:marBottom w:val="0"/>
          <w:divBdr>
            <w:top w:val="none" w:sz="0" w:space="0" w:color="auto"/>
            <w:left w:val="none" w:sz="0" w:space="0" w:color="auto"/>
            <w:bottom w:val="none" w:sz="0" w:space="0" w:color="auto"/>
            <w:right w:val="none" w:sz="0" w:space="0" w:color="auto"/>
          </w:divBdr>
        </w:div>
        <w:div w:id="631405846">
          <w:marLeft w:val="994"/>
          <w:marRight w:val="0"/>
          <w:marTop w:val="0"/>
          <w:marBottom w:val="0"/>
          <w:divBdr>
            <w:top w:val="none" w:sz="0" w:space="0" w:color="auto"/>
            <w:left w:val="none" w:sz="0" w:space="0" w:color="auto"/>
            <w:bottom w:val="none" w:sz="0" w:space="0" w:color="auto"/>
            <w:right w:val="none" w:sz="0" w:space="0" w:color="auto"/>
          </w:divBdr>
        </w:div>
        <w:div w:id="667831222">
          <w:marLeft w:val="994"/>
          <w:marRight w:val="0"/>
          <w:marTop w:val="0"/>
          <w:marBottom w:val="0"/>
          <w:divBdr>
            <w:top w:val="none" w:sz="0" w:space="0" w:color="auto"/>
            <w:left w:val="none" w:sz="0" w:space="0" w:color="auto"/>
            <w:bottom w:val="none" w:sz="0" w:space="0" w:color="auto"/>
            <w:right w:val="none" w:sz="0" w:space="0" w:color="auto"/>
          </w:divBdr>
        </w:div>
        <w:div w:id="676273977">
          <w:marLeft w:val="274"/>
          <w:marRight w:val="0"/>
          <w:marTop w:val="0"/>
          <w:marBottom w:val="0"/>
          <w:divBdr>
            <w:top w:val="none" w:sz="0" w:space="0" w:color="auto"/>
            <w:left w:val="none" w:sz="0" w:space="0" w:color="auto"/>
            <w:bottom w:val="none" w:sz="0" w:space="0" w:color="auto"/>
            <w:right w:val="none" w:sz="0" w:space="0" w:color="auto"/>
          </w:divBdr>
        </w:div>
        <w:div w:id="706414810">
          <w:marLeft w:val="274"/>
          <w:marRight w:val="0"/>
          <w:marTop w:val="0"/>
          <w:marBottom w:val="0"/>
          <w:divBdr>
            <w:top w:val="none" w:sz="0" w:space="0" w:color="auto"/>
            <w:left w:val="none" w:sz="0" w:space="0" w:color="auto"/>
            <w:bottom w:val="none" w:sz="0" w:space="0" w:color="auto"/>
            <w:right w:val="none" w:sz="0" w:space="0" w:color="auto"/>
          </w:divBdr>
        </w:div>
        <w:div w:id="893200528">
          <w:marLeft w:val="994"/>
          <w:marRight w:val="0"/>
          <w:marTop w:val="0"/>
          <w:marBottom w:val="0"/>
          <w:divBdr>
            <w:top w:val="none" w:sz="0" w:space="0" w:color="auto"/>
            <w:left w:val="none" w:sz="0" w:space="0" w:color="auto"/>
            <w:bottom w:val="none" w:sz="0" w:space="0" w:color="auto"/>
            <w:right w:val="none" w:sz="0" w:space="0" w:color="auto"/>
          </w:divBdr>
        </w:div>
        <w:div w:id="1129204933">
          <w:marLeft w:val="994"/>
          <w:marRight w:val="0"/>
          <w:marTop w:val="0"/>
          <w:marBottom w:val="0"/>
          <w:divBdr>
            <w:top w:val="none" w:sz="0" w:space="0" w:color="auto"/>
            <w:left w:val="none" w:sz="0" w:space="0" w:color="auto"/>
            <w:bottom w:val="none" w:sz="0" w:space="0" w:color="auto"/>
            <w:right w:val="none" w:sz="0" w:space="0" w:color="auto"/>
          </w:divBdr>
        </w:div>
        <w:div w:id="1243680758">
          <w:marLeft w:val="274"/>
          <w:marRight w:val="0"/>
          <w:marTop w:val="0"/>
          <w:marBottom w:val="0"/>
          <w:divBdr>
            <w:top w:val="none" w:sz="0" w:space="0" w:color="auto"/>
            <w:left w:val="none" w:sz="0" w:space="0" w:color="auto"/>
            <w:bottom w:val="none" w:sz="0" w:space="0" w:color="auto"/>
            <w:right w:val="none" w:sz="0" w:space="0" w:color="auto"/>
          </w:divBdr>
        </w:div>
        <w:div w:id="1425344939">
          <w:marLeft w:val="274"/>
          <w:marRight w:val="0"/>
          <w:marTop w:val="0"/>
          <w:marBottom w:val="0"/>
          <w:divBdr>
            <w:top w:val="none" w:sz="0" w:space="0" w:color="auto"/>
            <w:left w:val="none" w:sz="0" w:space="0" w:color="auto"/>
            <w:bottom w:val="none" w:sz="0" w:space="0" w:color="auto"/>
            <w:right w:val="none" w:sz="0" w:space="0" w:color="auto"/>
          </w:divBdr>
        </w:div>
        <w:div w:id="1521122756">
          <w:marLeft w:val="274"/>
          <w:marRight w:val="0"/>
          <w:marTop w:val="0"/>
          <w:marBottom w:val="0"/>
          <w:divBdr>
            <w:top w:val="none" w:sz="0" w:space="0" w:color="auto"/>
            <w:left w:val="none" w:sz="0" w:space="0" w:color="auto"/>
            <w:bottom w:val="none" w:sz="0" w:space="0" w:color="auto"/>
            <w:right w:val="none" w:sz="0" w:space="0" w:color="auto"/>
          </w:divBdr>
        </w:div>
        <w:div w:id="1692149265">
          <w:marLeft w:val="994"/>
          <w:marRight w:val="0"/>
          <w:marTop w:val="0"/>
          <w:marBottom w:val="0"/>
          <w:divBdr>
            <w:top w:val="none" w:sz="0" w:space="0" w:color="auto"/>
            <w:left w:val="none" w:sz="0" w:space="0" w:color="auto"/>
            <w:bottom w:val="none" w:sz="0" w:space="0" w:color="auto"/>
            <w:right w:val="none" w:sz="0" w:space="0" w:color="auto"/>
          </w:divBdr>
        </w:div>
        <w:div w:id="1898122674">
          <w:marLeft w:val="274"/>
          <w:marRight w:val="0"/>
          <w:marTop w:val="0"/>
          <w:marBottom w:val="0"/>
          <w:divBdr>
            <w:top w:val="none" w:sz="0" w:space="0" w:color="auto"/>
            <w:left w:val="none" w:sz="0" w:space="0" w:color="auto"/>
            <w:bottom w:val="none" w:sz="0" w:space="0" w:color="auto"/>
            <w:right w:val="none" w:sz="0" w:space="0" w:color="auto"/>
          </w:divBdr>
        </w:div>
        <w:div w:id="2107264846">
          <w:marLeft w:val="274"/>
          <w:marRight w:val="0"/>
          <w:marTop w:val="0"/>
          <w:marBottom w:val="0"/>
          <w:divBdr>
            <w:top w:val="none" w:sz="0" w:space="0" w:color="auto"/>
            <w:left w:val="none" w:sz="0" w:space="0" w:color="auto"/>
            <w:bottom w:val="none" w:sz="0" w:space="0" w:color="auto"/>
            <w:right w:val="none" w:sz="0" w:space="0" w:color="auto"/>
          </w:divBdr>
        </w:div>
      </w:divsChild>
    </w:div>
    <w:div w:id="1915429048">
      <w:bodyDiv w:val="1"/>
      <w:marLeft w:val="0"/>
      <w:marRight w:val="0"/>
      <w:marTop w:val="0"/>
      <w:marBottom w:val="0"/>
      <w:divBdr>
        <w:top w:val="none" w:sz="0" w:space="0" w:color="auto"/>
        <w:left w:val="none" w:sz="0" w:space="0" w:color="auto"/>
        <w:bottom w:val="none" w:sz="0" w:space="0" w:color="auto"/>
        <w:right w:val="none" w:sz="0" w:space="0" w:color="auto"/>
      </w:divBdr>
    </w:div>
    <w:div w:id="1994992258">
      <w:bodyDiv w:val="1"/>
      <w:marLeft w:val="0"/>
      <w:marRight w:val="0"/>
      <w:marTop w:val="0"/>
      <w:marBottom w:val="0"/>
      <w:divBdr>
        <w:top w:val="none" w:sz="0" w:space="0" w:color="auto"/>
        <w:left w:val="none" w:sz="0" w:space="0" w:color="auto"/>
        <w:bottom w:val="none" w:sz="0" w:space="0" w:color="auto"/>
        <w:right w:val="none" w:sz="0" w:space="0" w:color="auto"/>
      </w:divBdr>
    </w:div>
    <w:div w:id="2083798061">
      <w:bodyDiv w:val="1"/>
      <w:marLeft w:val="0"/>
      <w:marRight w:val="0"/>
      <w:marTop w:val="0"/>
      <w:marBottom w:val="0"/>
      <w:divBdr>
        <w:top w:val="none" w:sz="0" w:space="0" w:color="auto"/>
        <w:left w:val="none" w:sz="0" w:space="0" w:color="auto"/>
        <w:bottom w:val="none" w:sz="0" w:space="0" w:color="auto"/>
        <w:right w:val="none" w:sz="0" w:space="0" w:color="auto"/>
      </w:divBdr>
    </w:div>
    <w:div w:id="2100560957">
      <w:bodyDiv w:val="1"/>
      <w:marLeft w:val="0"/>
      <w:marRight w:val="0"/>
      <w:marTop w:val="0"/>
      <w:marBottom w:val="0"/>
      <w:divBdr>
        <w:top w:val="none" w:sz="0" w:space="0" w:color="auto"/>
        <w:left w:val="none" w:sz="0" w:space="0" w:color="auto"/>
        <w:bottom w:val="none" w:sz="0" w:space="0" w:color="auto"/>
        <w:right w:val="none" w:sz="0" w:space="0" w:color="auto"/>
      </w:divBdr>
    </w:div>
    <w:div w:id="2107573996">
      <w:bodyDiv w:val="1"/>
      <w:marLeft w:val="0"/>
      <w:marRight w:val="0"/>
      <w:marTop w:val="0"/>
      <w:marBottom w:val="0"/>
      <w:divBdr>
        <w:top w:val="none" w:sz="0" w:space="0" w:color="auto"/>
        <w:left w:val="none" w:sz="0" w:space="0" w:color="auto"/>
        <w:bottom w:val="none" w:sz="0" w:space="0" w:color="auto"/>
        <w:right w:val="none" w:sz="0" w:space="0" w:color="auto"/>
      </w:divBdr>
    </w:div>
    <w:div w:id="2112243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bc3ef53-13a0-4b61-a1b6-865daf61e3fc">
      <Terms xmlns="http://schemas.microsoft.com/office/infopath/2007/PartnerControls"/>
    </lcf76f155ced4ddcb4097134ff3c332f>
    <TaxCatchAll xmlns="517bf7bd-ea1d-439a-a7d5-73205575288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D2B8D6B72C0745A76CF18B1DAC7ED8" ma:contentTypeVersion="17" ma:contentTypeDescription="Create a new document." ma:contentTypeScope="" ma:versionID="74425e21332b317fca5e6d9bd5c540bc">
  <xsd:schema xmlns:xsd="http://www.w3.org/2001/XMLSchema" xmlns:xs="http://www.w3.org/2001/XMLSchema" xmlns:p="http://schemas.microsoft.com/office/2006/metadata/properties" xmlns:ns2="4bc3ef53-13a0-4b61-a1b6-865daf61e3fc" xmlns:ns3="517bf7bd-ea1d-439a-a7d5-732055752885" targetNamespace="http://schemas.microsoft.com/office/2006/metadata/properties" ma:root="true" ma:fieldsID="5fb4beef72ace9d8d3ceeab84bad8dc3" ns2:_="" ns3:_="">
    <xsd:import namespace="4bc3ef53-13a0-4b61-a1b6-865daf61e3fc"/>
    <xsd:import namespace="517bf7bd-ea1d-439a-a7d5-7320557528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3ef53-13a0-4b61-a1b6-865daf61e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d5dfe18-e232-42c4-a433-ea18370dd4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7bf7bd-ea1d-439a-a7d5-7320557528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6f7e02f-6fb5-46d4-a786-29f6e6282dbc}" ma:internalName="TaxCatchAll" ma:showField="CatchAllData" ma:web="517bf7bd-ea1d-439a-a7d5-7320557528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1F33A-297E-4EE3-A9C0-C92DDDA98FBA}">
  <ds:schemaRefs>
    <ds:schemaRef ds:uri="http://schemas.microsoft.com/office/2006/metadata/properties"/>
    <ds:schemaRef ds:uri="http://schemas.microsoft.com/office/infopath/2007/PartnerControls"/>
    <ds:schemaRef ds:uri="4bc3ef53-13a0-4b61-a1b6-865daf61e3fc"/>
    <ds:schemaRef ds:uri="517bf7bd-ea1d-439a-a7d5-732055752885"/>
  </ds:schemaRefs>
</ds:datastoreItem>
</file>

<file path=customXml/itemProps2.xml><?xml version="1.0" encoding="utf-8"?>
<ds:datastoreItem xmlns:ds="http://schemas.openxmlformats.org/officeDocument/2006/customXml" ds:itemID="{815F7047-627C-4E44-A7CC-CBC62C32B4A0}">
  <ds:schemaRefs>
    <ds:schemaRef ds:uri="http://schemas.microsoft.com/sharepoint/v3/contenttype/forms"/>
  </ds:schemaRefs>
</ds:datastoreItem>
</file>

<file path=customXml/itemProps3.xml><?xml version="1.0" encoding="utf-8"?>
<ds:datastoreItem xmlns:ds="http://schemas.openxmlformats.org/officeDocument/2006/customXml" ds:itemID="{537E6F64-0088-4FFD-899B-883EED756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c3ef53-13a0-4b61-a1b6-865daf61e3fc"/>
    <ds:schemaRef ds:uri="517bf7bd-ea1d-439a-a7d5-7320557528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C29C17-2FC6-42A2-82BA-76A85A441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5974</Words>
  <Characters>29215</Characters>
  <Application>Microsoft Office Word</Application>
  <DocSecurity>0</DocSecurity>
  <Lines>1537</Lines>
  <Paragraphs>926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Baldwin</dc:creator>
  <cp:keywords/>
  <dc:description/>
  <cp:lastModifiedBy>jiang junyu</cp:lastModifiedBy>
  <cp:revision>5</cp:revision>
  <cp:lastPrinted>2023-12-13T16:08:00Z</cp:lastPrinted>
  <dcterms:created xsi:type="dcterms:W3CDTF">2025-01-21T13:25:00Z</dcterms:created>
  <dcterms:modified xsi:type="dcterms:W3CDTF">2025-04-13T14:52:00Z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0x01010073D25EF88E7996468ABE94FFE461D492</vt:lpwstr>
  </property>
</Properties>
</file>